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  <w:color w:val="003300"/>
        </w:rPr>
        <w:t>H.A.L.O.</w:t>
      </w:r>
      <w:r>
        <w:rPr>
          <w:i/>
          <w:color w:val="003300"/>
          <w:spacing w:val="-3"/>
        </w:rPr>
        <w:t> </w:t>
      </w:r>
      <w:r>
        <w:rPr>
          <w:i/>
          <w:color w:val="003300"/>
        </w:rPr>
        <w:t>Educational</w:t>
      </w:r>
      <w:r>
        <w:rPr>
          <w:i/>
          <w:color w:val="003300"/>
          <w:spacing w:val="-3"/>
        </w:rPr>
        <w:t> </w:t>
      </w:r>
      <w:r>
        <w:rPr>
          <w:i/>
          <w:color w:val="003300"/>
        </w:rPr>
        <w:t>Systems,</w:t>
      </w:r>
      <w:r>
        <w:rPr>
          <w:i/>
          <w:color w:val="003300"/>
          <w:spacing w:val="-2"/>
        </w:rPr>
        <w:t> </w:t>
      </w:r>
      <w:r>
        <w:rPr>
          <w:i/>
          <w:color w:val="003300"/>
          <w:spacing w:val="-4"/>
        </w:rPr>
        <w:t>LLC.</w:t>
      </w:r>
    </w:p>
    <w:p>
      <w:pPr>
        <w:spacing w:before="112"/>
        <w:ind w:left="1508" w:right="1302" w:firstLine="0"/>
        <w:jc w:val="center"/>
        <w:rPr>
          <w:rFonts w:ascii="Century Gothic"/>
          <w:sz w:val="16"/>
        </w:rPr>
      </w:pPr>
      <w:r>
        <w:rPr>
          <w:rFonts w:ascii="Century Gothic"/>
          <w:sz w:val="16"/>
          <w:u w:val="single"/>
        </w:rPr>
        <w:t>H</w:t>
      </w:r>
      <w:r>
        <w:rPr>
          <w:rFonts w:ascii="Century Gothic"/>
          <w:sz w:val="16"/>
        </w:rPr>
        <w:t>elping </w:t>
      </w:r>
      <w:r>
        <w:rPr>
          <w:rFonts w:ascii="Century Gothic"/>
          <w:sz w:val="16"/>
          <w:u w:val="single"/>
        </w:rPr>
        <w:t>A</w:t>
      </w:r>
      <w:r>
        <w:rPr>
          <w:rFonts w:ascii="Century Gothic"/>
          <w:sz w:val="16"/>
        </w:rPr>
        <w:t>ll</w:t>
      </w:r>
      <w:r>
        <w:rPr>
          <w:rFonts w:ascii="Century Gothic"/>
          <w:spacing w:val="-4"/>
          <w:sz w:val="16"/>
        </w:rPr>
        <w:t> </w:t>
      </w:r>
      <w:r>
        <w:rPr>
          <w:rFonts w:ascii="Century Gothic"/>
          <w:sz w:val="16"/>
        </w:rPr>
        <w:t>Learn </w:t>
      </w:r>
      <w:r>
        <w:rPr>
          <w:rFonts w:ascii="Century Gothic"/>
          <w:spacing w:val="-2"/>
          <w:sz w:val="16"/>
          <w:u w:val="single"/>
        </w:rPr>
        <w:t>O</w:t>
      </w:r>
      <w:r>
        <w:rPr>
          <w:rFonts w:ascii="Century Gothic"/>
          <w:spacing w:val="-2"/>
          <w:sz w:val="16"/>
        </w:rPr>
        <w:t>ptions</w:t>
      </w:r>
    </w:p>
    <w:p>
      <w:pPr>
        <w:pStyle w:val="BodyText"/>
        <w:spacing w:line="20" w:lineRule="exact"/>
        <w:ind w:left="5077"/>
        <w:rPr>
          <w:rFonts w:ascii="Century Gothic"/>
          <w:sz w:val="2"/>
        </w:rPr>
      </w:pPr>
      <w:r>
        <w:rPr>
          <w:rFonts w:ascii="Century Gothic"/>
          <w:sz w:val="2"/>
        </w:rPr>
        <w:pict>
          <v:group style="width:3.75pt;height:.5pt;mso-position-horizontal-relative:char;mso-position-vertical-relative:line" id="docshapegroup1" coordorigin="0,0" coordsize="75,10">
            <v:rect style="position:absolute;left:0;top:0;width:75;height:10" id="docshape2" filled="true" fillcolor="#000000" stroked="false">
              <v:fill type="solid"/>
            </v:rect>
          </v:group>
        </w:pict>
      </w:r>
      <w:r>
        <w:rPr>
          <w:rFonts w:ascii="Century Gothic"/>
          <w:sz w:val="2"/>
        </w:rPr>
      </w:r>
    </w:p>
    <w:p>
      <w:pPr>
        <w:pStyle w:val="BodyText"/>
        <w:spacing w:before="11"/>
        <w:rPr>
          <w:rFonts w:ascii="Century Gothic"/>
          <w:sz w:val="4"/>
        </w:rPr>
      </w:pPr>
      <w:r>
        <w:rPr/>
        <w:pict>
          <v:shape style="position:absolute;margin-left:103.900002pt;margin-top:4.214609pt;width:404.2pt;height:.1pt;mso-position-horizontal-relative:page;mso-position-vertical-relative:paragraph;z-index:-15728128;mso-wrap-distance-left:0;mso-wrap-distance-right:0" id="docshape3" coordorigin="2078,84" coordsize="8084,0" path="m2078,84l10162,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92" w:val="left" w:leader="none"/>
        </w:tabs>
        <w:spacing w:line="300" w:lineRule="auto" w:before="87"/>
        <w:ind w:left="3331" w:right="3121" w:firstLine="550"/>
        <w:rPr>
          <w:rFonts w:ascii="Century Gothic"/>
        </w:rPr>
      </w:pPr>
      <w:r>
        <w:rPr>
          <w:rFonts w:ascii="Century Gothic"/>
        </w:rPr>
        <w:t>Canaan, New Hampshire 03741</w:t>
      </w:r>
      <w:r>
        <w:rPr>
          <w:rFonts w:ascii="Century Gothic"/>
          <w:spacing w:val="40"/>
        </w:rPr>
        <w:t> </w:t>
      </w:r>
      <w:r>
        <w:rPr>
          <w:rFonts w:ascii="Century Gothic"/>
        </w:rPr>
        <w:t>Phone : (603) 359-3321</w:t>
        <w:tab/>
        <w:t>Fax</w:t>
      </w:r>
      <w:r>
        <w:rPr>
          <w:rFonts w:ascii="Century Gothic"/>
          <w:spacing w:val="-12"/>
        </w:rPr>
        <w:t> </w:t>
      </w:r>
      <w:r>
        <w:rPr>
          <w:rFonts w:ascii="Century Gothic"/>
        </w:rPr>
        <w:t>(603)</w:t>
      </w:r>
      <w:r>
        <w:rPr>
          <w:rFonts w:ascii="Century Gothic"/>
          <w:spacing w:val="20"/>
        </w:rPr>
        <w:t> </w:t>
      </w:r>
      <w:r>
        <w:rPr>
          <w:rFonts w:ascii="Century Gothic"/>
        </w:rPr>
        <w:t>523-8804</w:t>
      </w:r>
    </w:p>
    <w:p>
      <w:pPr>
        <w:pStyle w:val="BodyText"/>
        <w:spacing w:before="10"/>
        <w:rPr>
          <w:rFonts w:ascii="Century Gothic"/>
          <w:sz w:val="15"/>
        </w:rPr>
      </w:pPr>
    </w:p>
    <w:p>
      <w:pPr>
        <w:spacing w:before="93"/>
        <w:ind w:left="1508" w:right="1302" w:firstLine="0"/>
        <w:jc w:val="center"/>
        <w:rPr>
          <w:b/>
          <w:sz w:val="17"/>
        </w:rPr>
      </w:pPr>
      <w:r>
        <w:rPr>
          <w:b/>
          <w:sz w:val="17"/>
        </w:rPr>
        <w:t>CONSENT/AUTHORIZATION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RELEASE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CONFIDENTIAL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INFORMATION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tabs>
          <w:tab w:pos="4551" w:val="left" w:leader="none"/>
          <w:tab w:pos="5257" w:val="left" w:leader="none"/>
          <w:tab w:pos="6167" w:val="left" w:leader="none"/>
          <w:tab w:pos="6622" w:val="left" w:leader="none"/>
          <w:tab w:pos="10041" w:val="left" w:leader="none"/>
        </w:tabs>
        <w:spacing w:line="362" w:lineRule="auto" w:before="0"/>
        <w:ind w:left="140" w:right="116" w:firstLine="0"/>
        <w:jc w:val="left"/>
        <w:rPr>
          <w:sz w:val="17"/>
        </w:rPr>
      </w:pPr>
      <w:r>
        <w:rPr/>
        <w:pict>
          <v:rect style="position:absolute;margin-left:243pt;margin-top:14.94556pt;width:27pt;height:9pt;mso-position-horizontal-relative:page;mso-position-vertical-relative:paragraph;z-index:-15809024" id="docshape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5pt;margin-top:14.94556pt;width:27pt;height:9pt;mso-position-horizontal-relative:page;mso-position-vertical-relative:paragraph;z-index:-15808512" id="docshape5" filled="false" stroked="true" strokeweight=".75pt" strokecolor="#000000">
            <v:stroke dashstyle="solid"/>
            <w10:wrap type="none"/>
          </v:rect>
        </w:pict>
      </w:r>
      <w:r>
        <w:rPr>
          <w:spacing w:val="-6"/>
          <w:sz w:val="17"/>
        </w:rPr>
        <w:t>I,</w:t>
      </w:r>
      <w:r>
        <w:rPr>
          <w:sz w:val="17"/>
          <w:u w:val="single"/>
        </w:rPr>
        <w:tab/>
        <w:tab/>
      </w:r>
      <w:r>
        <w:rPr>
          <w:spacing w:val="-2"/>
          <w:sz w:val="17"/>
          <w:u w:val="single"/>
        </w:rPr>
        <w:t>(Client)</w:t>
      </w:r>
      <w:r>
        <w:rPr>
          <w:sz w:val="17"/>
        </w:rPr>
        <w:tab/>
        <w:tab/>
        <w:t>DOB</w:t>
      </w:r>
      <w:r>
        <w:rPr>
          <w:spacing w:val="-2"/>
          <w:sz w:val="17"/>
        </w:rPr>
        <w:t> </w:t>
      </w:r>
      <w:r>
        <w:rPr>
          <w:sz w:val="17"/>
          <w:u w:val="single"/>
        </w:rPr>
        <w:tab/>
      </w:r>
      <w:r>
        <w:rPr>
          <w:sz w:val="17"/>
        </w:rPr>
        <w:t> authorize </w:t>
      </w:r>
      <w:r>
        <w:rPr>
          <w:b/>
          <w:sz w:val="17"/>
        </w:rPr>
        <w:t>H.A.L.O. Educational Systems, LLC</w:t>
      </w:r>
      <w:r>
        <w:rPr>
          <w:sz w:val="17"/>
        </w:rPr>
        <w:t>. to</w:t>
        <w:tab/>
        <w:t>disclose to</w:t>
        <w:tab/>
        <w:t>obtain from</w:t>
      </w:r>
    </w:p>
    <w:p>
      <w:pPr>
        <w:pStyle w:val="BodyText"/>
        <w:tabs>
          <w:tab w:pos="4325" w:val="left" w:leader="none"/>
          <w:tab w:pos="9597" w:val="left" w:leader="none"/>
        </w:tabs>
        <w:spacing w:before="95"/>
        <w:ind w:left="140"/>
      </w:pPr>
      <w:r>
        <w:rPr/>
        <w:t>(</w:t>
      </w:r>
      <w:r>
        <w:rPr>
          <w:spacing w:val="-1"/>
        </w:rPr>
        <w:t> </w:t>
      </w:r>
      <w:r>
        <w:rPr>
          <w:spacing w:val="-2"/>
        </w:rPr>
        <w:t>Person)</w:t>
      </w:r>
      <w:r>
        <w:rPr>
          <w:u w:val="single"/>
        </w:rPr>
        <w:tab/>
      </w:r>
      <w:r>
        <w:rPr>
          <w:spacing w:val="-2"/>
        </w:rPr>
        <w:t>(Agency)</w:t>
      </w:r>
      <w:r>
        <w:rPr>
          <w:u w:val="single"/>
        </w:rPr>
        <w:tab/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9687" w:val="left" w:leader="none"/>
        </w:tabs>
        <w:spacing w:before="93"/>
        <w:ind w:left="140"/>
      </w:pPr>
      <w:r>
        <w:rPr/>
        <w:pict>
          <v:group style="position:absolute;margin-left:52.525002pt;margin-top:12.65553pt;width:507.2pt;height:303.8pt;mso-position-horizontal-relative:page;mso-position-vertical-relative:paragraph;z-index:-15810048" id="docshapegroup6" coordorigin="1051,253" coordsize="10144,6076">
            <v:shape style="position:absolute;left:1369;top:253;width:9443;height:6076" type="#_x0000_t75" id="docshape7" stroked="false">
              <v:imagedata r:id="rId5" o:title=""/>
            </v:shape>
            <v:shape style="position:absolute;left:2994;top:1549;width:5519;height:1830" type="#_x0000_t75" id="docshape8" stroked="false">
              <v:imagedata r:id="rId6" o:title=""/>
            </v:shape>
            <v:rect style="position:absolute;left:1050;top:696;width:10144;height:30" id="docshape9" filled="true" fillcolor="#000000" stroked="false">
              <v:fill type="solid"/>
            </v:rect>
            <v:line style="position:absolute" from="8139,4516" to="10263,4516" stroked="true" strokeweight=".34pt" strokecolor="#000000">
              <v:stroke dashstyle="solid"/>
            </v:line>
            <v:rect style="position:absolute;left:5342;top:4503;width:2797;height:10" id="docshape10" filled="true" fillcolor="#006fc0" stroked="false">
              <v:fill type="solid"/>
            </v:rect>
            <v:rect style="position:absolute;left:8138;top:4503;width:2131;height:10" id="docshape11" filled="true" fillcolor="#000000" stroked="false">
              <v:fill type="solid"/>
            </v:rect>
            <w10:wrap type="none"/>
          </v:group>
        </w:pict>
      </w:r>
      <w:r>
        <w:rPr>
          <w:spacing w:val="-2"/>
        </w:rPr>
        <w:t>(Address)</w:t>
      </w:r>
      <w:r>
        <w:rPr>
          <w:u w:val="single"/>
        </w:rPr>
        <w:tab/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1194" w:val="left" w:leader="none"/>
          <w:tab w:pos="3709" w:val="left" w:leader="none"/>
          <w:tab w:pos="4461" w:val="left" w:leader="none"/>
          <w:tab w:pos="6791" w:val="left" w:leader="none"/>
          <w:tab w:pos="9278" w:val="left" w:leader="none"/>
        </w:tabs>
        <w:spacing w:before="93"/>
        <w:ind w:left="140"/>
      </w:pPr>
      <w:r>
        <w:rPr/>
        <w:t>PHONE</w:t>
      </w:r>
      <w:r>
        <w:rPr>
          <w:spacing w:val="-1"/>
        </w:rPr>
        <w:t> </w:t>
      </w:r>
      <w:r>
        <w:rPr>
          <w:spacing w:val="-10"/>
        </w:rPr>
        <w:t>(</w:t>
      </w:r>
      <w:r>
        <w:rPr/>
        <w:tab/>
        <w:t>)</w:t>
      </w:r>
      <w:r>
        <w:rPr>
          <w:spacing w:val="-8"/>
        </w:rPr>
        <w:t> </w:t>
      </w:r>
      <w:r>
        <w:rPr>
          <w:u w:val="single"/>
        </w:rPr>
        <w:tab/>
      </w:r>
      <w:r>
        <w:rPr/>
        <w:tab/>
        <w:t>EMAIL: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spacing w:before="94"/>
        <w:ind w:left="1508" w:right="1316" w:firstLine="0"/>
        <w:jc w:val="center"/>
        <w:rPr>
          <w:b/>
          <w:sz w:val="14"/>
        </w:rPr>
      </w:pPr>
      <w:r>
        <w:rPr>
          <w:b/>
          <w:sz w:val="14"/>
        </w:rPr>
        <w:t>(Name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Title,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Address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Phone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Number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of the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Person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or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Organization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to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which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Disclosure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is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to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be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made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or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received</w:t>
      </w:r>
    </w:p>
    <w:p>
      <w:pPr>
        <w:pStyle w:val="BodyText"/>
        <w:spacing w:before="81"/>
        <w:ind w:left="14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information:</w:t>
      </w:r>
      <w:r>
        <w:rPr>
          <w:spacing w:val="-5"/>
        </w:rPr>
        <w:t> </w:t>
      </w:r>
      <w:r>
        <w:rPr/>
        <w:t>(Please</w:t>
      </w:r>
      <w:r>
        <w:rPr>
          <w:spacing w:val="-4"/>
        </w:rPr>
        <w:t> </w:t>
      </w:r>
      <w:r>
        <w:rPr/>
        <w:t>Initial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2"/>
        </w:rPr>
        <w:t>Consent)</w:t>
      </w:r>
    </w:p>
    <w:p>
      <w:pPr>
        <w:tabs>
          <w:tab w:pos="6017" w:val="left" w:leader="none"/>
        </w:tabs>
        <w:spacing w:before="108"/>
        <w:ind w:left="1071" w:right="0" w:firstLine="0"/>
        <w:jc w:val="left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525002pt;margin-top:4.93515pt;width:35.550pt;height:126.2pt;mso-position-horizontal-relative:page;mso-position-vertical-relative:paragraph;z-index:15733760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1"/>
                  </w:tblGrid>
                  <w:tr>
                    <w:trPr>
                      <w:trHeight w:val="24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7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630005pt;margin-top:4.93515pt;width:35.8pt;height:100.95pt;mso-position-horizontal-relative:page;mso-position-vertical-relative:paragraph;z-index:15734272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</w:tblGrid>
                  <w:tr>
                    <w:trPr>
                      <w:trHeight w:val="240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7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0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Attendance</w:t>
      </w:r>
      <w:r>
        <w:rPr>
          <w:spacing w:val="-8"/>
          <w:sz w:val="14"/>
        </w:rPr>
        <w:t> </w:t>
      </w:r>
      <w:r>
        <w:rPr>
          <w:sz w:val="14"/>
        </w:rPr>
        <w:t>in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treatment</w:t>
      </w:r>
      <w:r>
        <w:rPr>
          <w:sz w:val="14"/>
        </w:rPr>
        <w:tab/>
        <w:t>Social/Family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History</w:t>
      </w:r>
    </w:p>
    <w:p>
      <w:pPr>
        <w:tabs>
          <w:tab w:pos="6017" w:val="left" w:leader="none"/>
        </w:tabs>
        <w:spacing w:before="89"/>
        <w:ind w:left="1071" w:right="0" w:firstLine="0"/>
        <w:jc w:val="left"/>
        <w:rPr>
          <w:sz w:val="14"/>
        </w:rPr>
      </w:pPr>
      <w:r>
        <w:rPr>
          <w:sz w:val="14"/>
        </w:rPr>
        <w:t>Course</w:t>
      </w:r>
      <w:r>
        <w:rPr>
          <w:spacing w:val="-5"/>
          <w:sz w:val="14"/>
        </w:rPr>
        <w:t> </w:t>
      </w:r>
      <w:r>
        <w:rPr>
          <w:sz w:val="14"/>
        </w:rPr>
        <w:t>and</w:t>
      </w:r>
      <w:r>
        <w:rPr>
          <w:spacing w:val="-1"/>
          <w:sz w:val="14"/>
        </w:rPr>
        <w:t> </w:t>
      </w:r>
      <w:r>
        <w:rPr>
          <w:sz w:val="14"/>
        </w:rPr>
        <w:t>results</w:t>
      </w:r>
      <w:r>
        <w:rPr>
          <w:spacing w:val="-1"/>
          <w:sz w:val="14"/>
        </w:rPr>
        <w:t> </w:t>
      </w:r>
      <w:r>
        <w:rPr>
          <w:sz w:val="14"/>
        </w:rPr>
        <w:t>of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treatment</w:t>
      </w:r>
      <w:r>
        <w:rPr>
          <w:sz w:val="14"/>
        </w:rPr>
        <w:tab/>
        <w:t>History</w:t>
      </w:r>
      <w:r>
        <w:rPr>
          <w:spacing w:val="-5"/>
          <w:sz w:val="14"/>
        </w:rPr>
        <w:t> </w:t>
      </w:r>
      <w:r>
        <w:rPr>
          <w:sz w:val="14"/>
        </w:rPr>
        <w:t>of</w:t>
      </w:r>
      <w:r>
        <w:rPr>
          <w:spacing w:val="-7"/>
          <w:sz w:val="14"/>
        </w:rPr>
        <w:t> </w:t>
      </w:r>
      <w:r>
        <w:rPr>
          <w:sz w:val="14"/>
        </w:rPr>
        <w:t>Medical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treatment</w:t>
      </w:r>
    </w:p>
    <w:p>
      <w:pPr>
        <w:tabs>
          <w:tab w:pos="6017" w:val="left" w:leader="none"/>
        </w:tabs>
        <w:spacing w:before="89"/>
        <w:ind w:left="1071" w:right="0" w:firstLine="0"/>
        <w:jc w:val="left"/>
        <w:rPr>
          <w:sz w:val="14"/>
        </w:rPr>
      </w:pPr>
      <w:r>
        <w:rPr>
          <w:spacing w:val="-2"/>
          <w:sz w:val="14"/>
        </w:rPr>
        <w:t>Treatment</w:t>
      </w:r>
      <w:r>
        <w:rPr>
          <w:spacing w:val="6"/>
          <w:sz w:val="14"/>
        </w:rPr>
        <w:t> </w:t>
      </w:r>
      <w:r>
        <w:rPr>
          <w:spacing w:val="-4"/>
          <w:sz w:val="14"/>
        </w:rPr>
        <w:t>plan</w:t>
      </w:r>
      <w:r>
        <w:rPr>
          <w:sz w:val="14"/>
        </w:rPr>
        <w:tab/>
        <w:t>History</w:t>
      </w:r>
      <w:r>
        <w:rPr>
          <w:spacing w:val="-3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Psychiatric</w:t>
      </w:r>
      <w:r>
        <w:rPr>
          <w:spacing w:val="-6"/>
          <w:sz w:val="14"/>
        </w:rPr>
        <w:t> </w:t>
      </w:r>
      <w:r>
        <w:rPr>
          <w:sz w:val="14"/>
        </w:rPr>
        <w:t>treatment/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Counseling</w:t>
      </w:r>
    </w:p>
    <w:p>
      <w:pPr>
        <w:tabs>
          <w:tab w:pos="6017" w:val="left" w:leader="none"/>
        </w:tabs>
        <w:spacing w:before="89"/>
        <w:ind w:left="1071" w:right="0" w:firstLine="0"/>
        <w:jc w:val="left"/>
        <w:rPr>
          <w:sz w:val="14"/>
        </w:rPr>
      </w:pPr>
      <w:r>
        <w:rPr>
          <w:spacing w:val="-2"/>
          <w:sz w:val="14"/>
        </w:rPr>
        <w:t>Treatment</w:t>
      </w:r>
      <w:r>
        <w:rPr>
          <w:spacing w:val="22"/>
          <w:sz w:val="14"/>
        </w:rPr>
        <w:t> </w:t>
      </w:r>
      <w:r>
        <w:rPr>
          <w:spacing w:val="-2"/>
          <w:sz w:val="14"/>
        </w:rPr>
        <w:t>recommendations/Aftercare</w:t>
      </w:r>
      <w:r>
        <w:rPr>
          <w:spacing w:val="18"/>
          <w:sz w:val="14"/>
        </w:rPr>
        <w:t> </w:t>
      </w:r>
      <w:r>
        <w:rPr>
          <w:spacing w:val="-4"/>
          <w:sz w:val="14"/>
        </w:rPr>
        <w:t>plan</w:t>
      </w:r>
      <w:r>
        <w:rPr>
          <w:sz w:val="14"/>
        </w:rPr>
        <w:tab/>
        <w:t>Medical</w:t>
      </w:r>
      <w:r>
        <w:rPr>
          <w:spacing w:val="-5"/>
          <w:sz w:val="14"/>
        </w:rPr>
        <w:t> </w:t>
      </w:r>
      <w:r>
        <w:rPr>
          <w:sz w:val="14"/>
        </w:rPr>
        <w:t>history</w:t>
      </w:r>
      <w:r>
        <w:rPr>
          <w:spacing w:val="-5"/>
          <w:sz w:val="14"/>
        </w:rPr>
        <w:t> </w:t>
      </w:r>
      <w:r>
        <w:rPr>
          <w:sz w:val="14"/>
        </w:rPr>
        <w:t>(including</w:t>
      </w:r>
      <w:r>
        <w:rPr>
          <w:spacing w:val="-5"/>
          <w:sz w:val="14"/>
        </w:rPr>
        <w:t> </w:t>
      </w:r>
      <w:r>
        <w:rPr>
          <w:sz w:val="14"/>
        </w:rPr>
        <w:t>medication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history)</w:t>
      </w:r>
    </w:p>
    <w:p>
      <w:pPr>
        <w:tabs>
          <w:tab w:pos="6017" w:val="left" w:leader="none"/>
        </w:tabs>
        <w:spacing w:before="94"/>
        <w:ind w:left="1071" w:right="0" w:firstLine="0"/>
        <w:jc w:val="left"/>
        <w:rPr>
          <w:sz w:val="14"/>
        </w:rPr>
      </w:pPr>
      <w:r>
        <w:rPr>
          <w:spacing w:val="-2"/>
          <w:sz w:val="14"/>
        </w:rPr>
        <w:t>Discharge</w:t>
      </w:r>
      <w:r>
        <w:rPr>
          <w:spacing w:val="12"/>
          <w:sz w:val="14"/>
        </w:rPr>
        <w:t> </w:t>
      </w:r>
      <w:r>
        <w:rPr>
          <w:spacing w:val="-2"/>
          <w:sz w:val="14"/>
        </w:rPr>
        <w:t>plans/Discharge</w:t>
      </w:r>
      <w:r>
        <w:rPr>
          <w:spacing w:val="13"/>
          <w:sz w:val="14"/>
        </w:rPr>
        <w:t> </w:t>
      </w:r>
      <w:r>
        <w:rPr>
          <w:spacing w:val="-2"/>
          <w:sz w:val="14"/>
        </w:rPr>
        <w:t>summary</w:t>
      </w:r>
      <w:r>
        <w:rPr>
          <w:sz w:val="14"/>
        </w:rPr>
        <w:tab/>
        <w:t>Drug/Alcohol</w:t>
      </w:r>
      <w:r>
        <w:rPr>
          <w:spacing w:val="-8"/>
          <w:sz w:val="14"/>
        </w:rPr>
        <w:t> </w:t>
      </w:r>
      <w:r>
        <w:rPr>
          <w:sz w:val="14"/>
        </w:rPr>
        <w:t>test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results</w:t>
      </w:r>
    </w:p>
    <w:p>
      <w:pPr>
        <w:tabs>
          <w:tab w:pos="6017" w:val="left" w:leader="none"/>
        </w:tabs>
        <w:spacing w:before="89"/>
        <w:ind w:left="1071" w:right="0" w:firstLine="0"/>
        <w:jc w:val="left"/>
        <w:rPr>
          <w:sz w:val="14"/>
        </w:rPr>
      </w:pPr>
      <w:r>
        <w:rPr>
          <w:sz w:val="14"/>
        </w:rPr>
        <w:t>Substance</w:t>
      </w:r>
      <w:r>
        <w:rPr>
          <w:spacing w:val="-7"/>
          <w:sz w:val="14"/>
        </w:rPr>
        <w:t> </w:t>
      </w:r>
      <w:r>
        <w:rPr>
          <w:sz w:val="14"/>
        </w:rPr>
        <w:t>use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history</w:t>
      </w:r>
      <w:r>
        <w:rPr>
          <w:sz w:val="14"/>
        </w:rPr>
        <w:tab/>
      </w:r>
      <w:r>
        <w:rPr>
          <w:spacing w:val="-2"/>
          <w:sz w:val="14"/>
        </w:rPr>
        <w:t>Biopsychosocial</w:t>
      </w:r>
      <w:r>
        <w:rPr>
          <w:spacing w:val="21"/>
          <w:sz w:val="14"/>
        </w:rPr>
        <w:t> </w:t>
      </w:r>
      <w:r>
        <w:rPr>
          <w:spacing w:val="-2"/>
          <w:sz w:val="14"/>
        </w:rPr>
        <w:t>Assessment</w:t>
      </w:r>
    </w:p>
    <w:p>
      <w:pPr>
        <w:tabs>
          <w:tab w:pos="6017" w:val="left" w:leader="none"/>
        </w:tabs>
        <w:spacing w:before="89"/>
        <w:ind w:left="1071" w:right="0" w:firstLine="0"/>
        <w:jc w:val="left"/>
        <w:rPr>
          <w:sz w:val="14"/>
        </w:rPr>
      </w:pPr>
      <w:r>
        <w:rPr>
          <w:sz w:val="14"/>
        </w:rPr>
        <w:t>Diagnostic</w:t>
      </w:r>
      <w:r>
        <w:rPr>
          <w:spacing w:val="-7"/>
          <w:sz w:val="14"/>
        </w:rPr>
        <w:t> </w:t>
      </w:r>
      <w:r>
        <w:rPr>
          <w:sz w:val="14"/>
        </w:rPr>
        <w:t>summary</w:t>
      </w:r>
      <w:r>
        <w:rPr>
          <w:spacing w:val="-3"/>
          <w:sz w:val="14"/>
        </w:rPr>
        <w:t> </w:t>
      </w:r>
      <w:r>
        <w:rPr>
          <w:sz w:val="14"/>
        </w:rPr>
        <w:t>and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diagnoses</w:t>
      </w:r>
      <w:r>
        <w:rPr>
          <w:sz w:val="14"/>
        </w:rPr>
        <w:tab/>
        <w:t>Substance</w:t>
      </w:r>
      <w:r>
        <w:rPr>
          <w:spacing w:val="-7"/>
          <w:sz w:val="14"/>
        </w:rPr>
        <w:t> </w:t>
      </w:r>
      <w:r>
        <w:rPr>
          <w:sz w:val="14"/>
        </w:rPr>
        <w:t>abuse</w:t>
      </w:r>
      <w:r>
        <w:rPr>
          <w:spacing w:val="-7"/>
          <w:sz w:val="14"/>
        </w:rPr>
        <w:t> </w:t>
      </w:r>
      <w:r>
        <w:rPr>
          <w:sz w:val="14"/>
        </w:rPr>
        <w:t>Evaluations</w:t>
      </w:r>
      <w:r>
        <w:rPr>
          <w:spacing w:val="-5"/>
          <w:sz w:val="14"/>
        </w:rPr>
        <w:t> </w:t>
      </w:r>
      <w:r>
        <w:rPr>
          <w:sz w:val="14"/>
        </w:rPr>
        <w:t>and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recommendations</w:t>
      </w:r>
    </w:p>
    <w:p>
      <w:pPr>
        <w:tabs>
          <w:tab w:pos="6017" w:val="left" w:leader="none"/>
        </w:tabs>
        <w:spacing w:before="95"/>
        <w:ind w:left="1071" w:right="0" w:firstLine="0"/>
        <w:jc w:val="left"/>
        <w:rPr>
          <w:sz w:val="14"/>
        </w:rPr>
      </w:pPr>
      <w:r>
        <w:rPr>
          <w:sz w:val="14"/>
        </w:rPr>
        <w:t>Legal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History</w:t>
      </w:r>
      <w:r>
        <w:rPr>
          <w:sz w:val="14"/>
        </w:rPr>
        <w:tab/>
        <w:t>Physical</w:t>
      </w:r>
      <w:r>
        <w:rPr>
          <w:spacing w:val="-4"/>
          <w:sz w:val="14"/>
        </w:rPr>
        <w:t> </w:t>
      </w:r>
      <w:r>
        <w:rPr>
          <w:sz w:val="14"/>
        </w:rPr>
        <w:t>Exam/TB</w:t>
      </w:r>
      <w:r>
        <w:rPr>
          <w:spacing w:val="-4"/>
          <w:sz w:val="14"/>
        </w:rPr>
        <w:t> test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tabs>
          <w:tab w:pos="3904" w:val="left" w:leader="none"/>
        </w:tabs>
        <w:spacing w:before="0"/>
        <w:ind w:left="1071" w:right="0" w:firstLine="0"/>
        <w:jc w:val="left"/>
        <w:rPr>
          <w:sz w:val="14"/>
        </w:rPr>
      </w:pPr>
      <w:r>
        <w:rPr>
          <w:sz w:val="14"/>
        </w:rPr>
        <w:t>Other</w:t>
      </w:r>
      <w:r>
        <w:rPr>
          <w:spacing w:val="-8"/>
          <w:sz w:val="14"/>
        </w:rPr>
        <w:t> </w:t>
      </w:r>
      <w:r>
        <w:rPr>
          <w:sz w:val="14"/>
        </w:rPr>
        <w:t>(please</w:t>
      </w:r>
      <w:r>
        <w:rPr>
          <w:spacing w:val="-8"/>
          <w:sz w:val="14"/>
        </w:rPr>
        <w:t> </w:t>
      </w:r>
      <w:r>
        <w:rPr>
          <w:sz w:val="14"/>
        </w:rPr>
        <w:t>specify)</w:t>
      </w:r>
      <w:r>
        <w:rPr>
          <w:spacing w:val="-7"/>
          <w:sz w:val="14"/>
        </w:rPr>
        <w:t> </w:t>
      </w:r>
      <w:r>
        <w:rPr>
          <w:sz w:val="14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spacing w:before="0"/>
        <w:ind w:left="140" w:right="0" w:firstLine="0"/>
        <w:jc w:val="left"/>
        <w:rPr>
          <w:i/>
          <w:sz w:val="17"/>
        </w:rPr>
      </w:pP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purpose</w:t>
      </w:r>
      <w:r>
        <w:rPr>
          <w:spacing w:val="-3"/>
          <w:sz w:val="17"/>
        </w:rPr>
        <w:t> </w:t>
      </w:r>
      <w:r>
        <w:rPr>
          <w:sz w:val="17"/>
        </w:rPr>
        <w:t>or</w:t>
      </w:r>
      <w:r>
        <w:rPr>
          <w:spacing w:val="-5"/>
          <w:sz w:val="17"/>
        </w:rPr>
        <w:t> </w:t>
      </w:r>
      <w:r>
        <w:rPr>
          <w:sz w:val="17"/>
        </w:rPr>
        <w:t>need</w:t>
      </w:r>
      <w:r>
        <w:rPr>
          <w:spacing w:val="-3"/>
          <w:sz w:val="17"/>
        </w:rPr>
        <w:t> </w:t>
      </w:r>
      <w:r>
        <w:rPr>
          <w:sz w:val="17"/>
        </w:rPr>
        <w:t>for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disclosure</w:t>
      </w:r>
      <w:r>
        <w:rPr>
          <w:spacing w:val="-4"/>
          <w:sz w:val="17"/>
        </w:rPr>
        <w:t> </w:t>
      </w:r>
      <w:r>
        <w:rPr>
          <w:sz w:val="17"/>
        </w:rPr>
        <w:t>authorized</w:t>
      </w:r>
      <w:r>
        <w:rPr>
          <w:spacing w:val="-4"/>
          <w:sz w:val="17"/>
        </w:rPr>
        <w:t> </w:t>
      </w:r>
      <w:r>
        <w:rPr>
          <w:sz w:val="17"/>
        </w:rPr>
        <w:t>herein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-4"/>
          <w:sz w:val="17"/>
        </w:rPr>
        <w:t> </w:t>
      </w:r>
      <w:r>
        <w:rPr>
          <w:sz w:val="17"/>
        </w:rPr>
        <w:t>to:</w:t>
      </w:r>
      <w:r>
        <w:rPr>
          <w:spacing w:val="-4"/>
          <w:sz w:val="17"/>
        </w:rPr>
        <w:t> </w:t>
      </w:r>
      <w:r>
        <w:rPr>
          <w:i/>
          <w:color w:val="006FC0"/>
          <w:sz w:val="17"/>
        </w:rPr>
        <w:t>(provide</w:t>
      </w:r>
      <w:r>
        <w:rPr>
          <w:i/>
          <w:color w:val="006FC0"/>
          <w:spacing w:val="-3"/>
          <w:sz w:val="17"/>
        </w:rPr>
        <w:t> </w:t>
      </w:r>
      <w:r>
        <w:rPr>
          <w:i/>
          <w:color w:val="006FC0"/>
          <w:sz w:val="17"/>
        </w:rPr>
        <w:t>integrative</w:t>
      </w:r>
      <w:r>
        <w:rPr>
          <w:i/>
          <w:color w:val="006FC0"/>
          <w:spacing w:val="-4"/>
          <w:sz w:val="17"/>
        </w:rPr>
        <w:t> </w:t>
      </w:r>
      <w:r>
        <w:rPr>
          <w:i/>
          <w:color w:val="006FC0"/>
          <w:sz w:val="17"/>
        </w:rPr>
        <w:t>treatment</w:t>
      </w:r>
      <w:r>
        <w:rPr>
          <w:i/>
          <w:color w:val="006FC0"/>
          <w:spacing w:val="-6"/>
          <w:sz w:val="17"/>
        </w:rPr>
        <w:t> </w:t>
      </w:r>
      <w:r>
        <w:rPr>
          <w:i/>
          <w:color w:val="006FC0"/>
          <w:spacing w:val="-2"/>
          <w:sz w:val="17"/>
        </w:rPr>
        <w:t>approach)</w:t>
      </w:r>
    </w:p>
    <w:p>
      <w:pPr>
        <w:spacing w:before="98"/>
        <w:ind w:left="1508" w:right="1302" w:firstLine="0"/>
        <w:jc w:val="center"/>
        <w:rPr>
          <w:b/>
          <w:sz w:val="14"/>
        </w:rPr>
      </w:pPr>
      <w:r>
        <w:rPr>
          <w:b/>
          <w:sz w:val="14"/>
        </w:rPr>
        <w:t>(Purpose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of disclosure,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as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specific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as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possible)</w:t>
      </w:r>
    </w:p>
    <w:p>
      <w:pPr>
        <w:pStyle w:val="BodyText"/>
        <w:spacing w:line="360" w:lineRule="auto" w:before="81"/>
        <w:ind w:left="140" w:right="10"/>
      </w:pPr>
      <w:r>
        <w:rPr/>
        <w:t>I understand that my alcohol/drug treatment records are protected under the federal regulations governing Confidentiality of Alcohol and Drug Abuse</w:t>
      </w:r>
      <w:r>
        <w:rPr>
          <w:spacing w:val="-2"/>
        </w:rPr>
        <w:t> </w:t>
      </w:r>
      <w:r>
        <w:rPr/>
        <w:t>Patient</w:t>
      </w:r>
      <w:r>
        <w:rPr>
          <w:spacing w:val="-3"/>
        </w:rPr>
        <w:t> </w:t>
      </w:r>
      <w:r>
        <w:rPr/>
        <w:t>Records, 42</w:t>
      </w:r>
      <w:r>
        <w:rPr>
          <w:spacing w:val="-1"/>
        </w:rPr>
        <w:t> </w:t>
      </w:r>
      <w:r>
        <w:rPr/>
        <w:t>CFR Part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and the</w:t>
      </w:r>
      <w:r>
        <w:rPr>
          <w:spacing w:val="-6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Portability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1996</w:t>
      </w:r>
      <w:r>
        <w:rPr>
          <w:spacing w:val="-1"/>
        </w:rPr>
        <w:t> </w:t>
      </w:r>
      <w:r>
        <w:rPr/>
        <w:t>(HIPAA),</w:t>
      </w:r>
      <w:r>
        <w:rPr>
          <w:spacing w:val="-4"/>
        </w:rPr>
        <w:t> </w:t>
      </w:r>
      <w:r>
        <w:rPr/>
        <w:t>45</w:t>
      </w:r>
      <w:r>
        <w:rPr>
          <w:spacing w:val="-6"/>
        </w:rPr>
        <w:t> </w:t>
      </w:r>
      <w:r>
        <w:rPr/>
        <w:t>CFR</w:t>
      </w:r>
      <w:r>
        <w:rPr>
          <w:spacing w:val="-3"/>
        </w:rPr>
        <w:t> </w:t>
      </w:r>
      <w:r>
        <w:rPr/>
        <w:t>Parts</w:t>
      </w:r>
      <w:r>
        <w:rPr>
          <w:spacing w:val="-2"/>
        </w:rPr>
        <w:t> </w:t>
      </w:r>
      <w:r>
        <w:rPr/>
        <w:t>160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164, and cannot be disclosed without my written consent unless otherwise provided for in the regulations.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40"/>
      </w:pPr>
      <w:r>
        <w:rPr/>
        <w:t>I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revoke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time,</w:t>
      </w:r>
      <w:r>
        <w:rPr>
          <w:spacing w:val="2"/>
        </w:rPr>
        <w:t> </w:t>
      </w:r>
      <w:r>
        <w:rPr/>
        <w:t>except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action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taken in</w:t>
      </w:r>
      <w:r>
        <w:rPr>
          <w:spacing w:val="-1"/>
        </w:rPr>
        <w:t> </w:t>
      </w:r>
      <w:r>
        <w:rPr/>
        <w:t>reliance</w:t>
      </w:r>
      <w:r>
        <w:rPr>
          <w:spacing w:val="-1"/>
        </w:rPr>
        <w:t> </w:t>
      </w:r>
      <w:r>
        <w:rPr/>
        <w:t>upon it.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previously</w:t>
      </w:r>
    </w:p>
    <w:p>
      <w:pPr>
        <w:spacing w:after="0"/>
        <w:sectPr>
          <w:type w:val="continuous"/>
          <w:pgSz w:w="12240" w:h="15840"/>
          <w:pgMar w:top="1360" w:bottom="280" w:left="940" w:right="1140"/>
        </w:sectPr>
      </w:pPr>
    </w:p>
    <w:p>
      <w:pPr>
        <w:pStyle w:val="BodyText"/>
        <w:spacing w:before="94"/>
        <w:ind w:left="140"/>
      </w:pPr>
      <w:r>
        <w:rPr/>
        <w:t>revoked,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consent</w:t>
      </w:r>
      <w:r>
        <w:rPr>
          <w:spacing w:val="-6"/>
        </w:rPr>
        <w:t> </w:t>
      </w:r>
      <w:r>
        <w:rPr/>
        <w:t>expires</w:t>
      </w:r>
      <w:r>
        <w:rPr>
          <w:spacing w:val="-4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2"/>
        </w:rPr>
        <w:t>follows:</w:t>
      </w:r>
    </w:p>
    <w:p>
      <w:pPr>
        <w:spacing w:before="94"/>
        <w:ind w:left="140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color w:val="006FC0"/>
          <w:sz w:val="17"/>
        </w:rPr>
        <w:t>(One</w:t>
      </w:r>
      <w:r>
        <w:rPr>
          <w:i/>
          <w:color w:val="006FC0"/>
          <w:spacing w:val="-3"/>
          <w:sz w:val="17"/>
        </w:rPr>
        <w:t> </w:t>
      </w:r>
      <w:r>
        <w:rPr>
          <w:i/>
          <w:color w:val="006FC0"/>
          <w:sz w:val="17"/>
        </w:rPr>
        <w:t>Year</w:t>
      </w:r>
      <w:r>
        <w:rPr>
          <w:i/>
          <w:color w:val="006FC0"/>
          <w:spacing w:val="-2"/>
          <w:sz w:val="17"/>
        </w:rPr>
        <w:t> </w:t>
      </w:r>
      <w:r>
        <w:rPr>
          <w:i/>
          <w:color w:val="006FC0"/>
          <w:sz w:val="17"/>
        </w:rPr>
        <w:t>from</w:t>
      </w:r>
      <w:r>
        <w:rPr>
          <w:i/>
          <w:color w:val="006FC0"/>
          <w:spacing w:val="1"/>
          <w:sz w:val="17"/>
        </w:rPr>
        <w:t> </w:t>
      </w:r>
      <w:r>
        <w:rPr>
          <w:i/>
          <w:color w:val="006FC0"/>
          <w:sz w:val="17"/>
        </w:rPr>
        <w:t>the</w:t>
      </w:r>
      <w:r>
        <w:rPr>
          <w:i/>
          <w:color w:val="006FC0"/>
          <w:spacing w:val="-2"/>
          <w:sz w:val="17"/>
        </w:rPr>
        <w:t> </w:t>
      </w:r>
      <w:r>
        <w:rPr>
          <w:i/>
          <w:color w:val="006FC0"/>
          <w:sz w:val="17"/>
        </w:rPr>
        <w:t>date</w:t>
      </w:r>
      <w:r>
        <w:rPr>
          <w:i/>
          <w:color w:val="006FC0"/>
          <w:spacing w:val="-2"/>
          <w:sz w:val="17"/>
        </w:rPr>
        <w:t> </w:t>
      </w:r>
      <w:r>
        <w:rPr>
          <w:i/>
          <w:color w:val="006FC0"/>
          <w:sz w:val="17"/>
        </w:rPr>
        <w:t>of</w:t>
      </w:r>
      <w:r>
        <w:rPr>
          <w:i/>
          <w:color w:val="006FC0"/>
          <w:spacing w:val="-3"/>
          <w:sz w:val="17"/>
        </w:rPr>
        <w:t> </w:t>
      </w:r>
      <w:r>
        <w:rPr>
          <w:i/>
          <w:color w:val="006FC0"/>
          <w:spacing w:val="-2"/>
          <w:sz w:val="17"/>
        </w:rPr>
        <w:t>signature)</w:t>
      </w:r>
    </w:p>
    <w:p>
      <w:pPr>
        <w:spacing w:before="98"/>
        <w:ind w:left="185" w:right="0" w:firstLine="0"/>
        <w:jc w:val="left"/>
        <w:rPr>
          <w:b/>
          <w:sz w:val="14"/>
        </w:rPr>
      </w:pPr>
      <w:r>
        <w:rPr/>
        <w:pict>
          <v:group style="position:absolute;margin-left:242.350006pt;margin-top:-.814842pt;width:298.4pt;height:.85pt;mso-position-horizontal-relative:page;mso-position-vertical-relative:paragraph;z-index:15732224" id="docshapegroup14" coordorigin="4847,-16" coordsize="5968,17">
            <v:line style="position:absolute" from="4847,-3" to="5357,-3" stroked="true" strokeweight=".34850pt" strokecolor="#000000">
              <v:stroke dashstyle="solid"/>
            </v:line>
            <v:rect style="position:absolute;left:4847;top:-17;width:510;height:10" id="docshape15" filled="true" fillcolor="#000000" stroked="false">
              <v:fill type="solid"/>
            </v:rect>
            <v:line style="position:absolute" from="7923,-3" to="10814,-3" stroked="true" strokeweight=".34850pt" strokecolor="#000000">
              <v:stroke dashstyle="solid"/>
            </v:line>
            <v:rect style="position:absolute;left:5357;top:-17;width:2566;height:10" id="docshape16" filled="true" fillcolor="#006fc0" stroked="false">
              <v:fill type="solid"/>
            </v:rect>
            <v:rect style="position:absolute;left:7923;top:-17;width:2892;height:10" id="docshape17" filled="true" fillcolor="#000000" stroked="false">
              <v:fill type="solid"/>
            </v:rect>
            <w10:wrap type="none"/>
          </v:group>
        </w:pict>
      </w:r>
      <w:r>
        <w:rPr>
          <w:b/>
          <w:sz w:val="14"/>
        </w:rPr>
        <w:t>(Specifications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date,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event,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or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condition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upon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which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this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consent</w:t>
      </w:r>
      <w:r>
        <w:rPr>
          <w:b/>
          <w:spacing w:val="-7"/>
          <w:sz w:val="14"/>
        </w:rPr>
        <w:t> </w:t>
      </w:r>
      <w:r>
        <w:rPr>
          <w:b/>
          <w:spacing w:val="-2"/>
          <w:sz w:val="14"/>
        </w:rPr>
        <w:t>expires)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60" w:bottom="280" w:left="940" w:right="1140"/>
          <w:cols w:num="2" w:equalWidth="0">
            <w:col w:w="3904" w:space="373"/>
            <w:col w:w="5883"/>
          </w:cols>
        </w:sect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362" w:lineRule="auto" w:before="93"/>
        <w:ind w:left="140"/>
      </w:pP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conditioned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sign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consent</w:t>
      </w:r>
      <w:r>
        <w:rPr>
          <w:spacing w:val="-4"/>
        </w:rPr>
        <w:t> </w:t>
      </w:r>
      <w:r>
        <w:rPr/>
        <w:t>form.</w:t>
      </w:r>
      <w:r>
        <w:rPr>
          <w:spacing w:val="40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its </w:t>
      </w:r>
      <w:r>
        <w:rPr>
          <w:spacing w:val="-2"/>
        </w:rPr>
        <w:t>contents.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54.025002pt;margin-top:12.581075pt;width:97.8pt;height:.1pt;mso-position-horizontal-relative:page;mso-position-vertical-relative:paragraph;z-index:-15727616;mso-wrap-distance-left:0;mso-wrap-distance-right:0" id="docshape18" coordorigin="1081,252" coordsize="1956,0" path="m1081,252l3036,252e" filled="false" stroked="true" strokeweight=".3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149994pt;margin-top:12.581075pt;width:80.8pt;height:.1pt;mso-position-horizontal-relative:page;mso-position-vertical-relative:paragraph;z-index:-15727104;mso-wrap-distance-left:0;mso-wrap-distance-right:0" id="docshape19" coordorigin="6843,252" coordsize="1616,0" path="m6843,252l8458,252e" filled="false" stroked="true" strokeweight=".34pt" strokecolor="#000000">
            <v:path arrowok="t"/>
            <v:stroke dashstyle="solid"/>
            <w10:wrap type="topAndBottom"/>
          </v:shape>
        </w:pict>
      </w:r>
    </w:p>
    <w:p>
      <w:pPr>
        <w:tabs>
          <w:tab w:pos="6622" w:val="left" w:leader="none"/>
        </w:tabs>
        <w:spacing w:before="99"/>
        <w:ind w:left="140" w:right="0" w:firstLine="0"/>
        <w:jc w:val="left"/>
        <w:rPr>
          <w:i/>
          <w:sz w:val="17"/>
        </w:rPr>
      </w:pPr>
      <w:r>
        <w:rPr>
          <w:i/>
          <w:sz w:val="17"/>
        </w:rPr>
        <w:t>Signature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Client</w:t>
      </w:r>
      <w:r>
        <w:rPr>
          <w:i/>
          <w:sz w:val="17"/>
        </w:rPr>
        <w:tab/>
      </w:r>
      <w:r>
        <w:rPr>
          <w:i/>
          <w:spacing w:val="-4"/>
          <w:sz w:val="17"/>
        </w:rPr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  <w:r>
        <w:rPr/>
        <w:pict>
          <v:shape style="position:absolute;margin-left:54.025002pt;margin-top:17.636812pt;width:161.6pt;height:.1pt;mso-position-horizontal-relative:page;mso-position-vertical-relative:paragraph;z-index:-15726592;mso-wrap-distance-left:0;mso-wrap-distance-right:0" id="docshape20" coordorigin="1081,353" coordsize="3232,0" path="m1081,353l4312,353e" filled="false" stroked="true" strokeweight=".3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149994pt;margin-top:17.636812pt;width:89.25pt;height:.1pt;mso-position-horizontal-relative:page;mso-position-vertical-relative:paragraph;z-index:-15726080;mso-wrap-distance-left:0;mso-wrap-distance-right:0" id="docshape21" coordorigin="6843,353" coordsize="1785,0" path="m6843,353l8628,353e" filled="false" stroked="true" strokeweight=".34pt" strokecolor="#000000">
            <v:path arrowok="t"/>
            <v:stroke dashstyle="solid"/>
            <w10:wrap type="topAndBottom"/>
          </v:shape>
        </w:pict>
      </w:r>
    </w:p>
    <w:p>
      <w:pPr>
        <w:tabs>
          <w:tab w:pos="6622" w:val="left" w:leader="none"/>
        </w:tabs>
        <w:spacing w:before="94"/>
        <w:ind w:left="140" w:right="0" w:firstLine="0"/>
        <w:jc w:val="left"/>
        <w:rPr>
          <w:i/>
          <w:sz w:val="17"/>
        </w:rPr>
      </w:pPr>
      <w:r>
        <w:rPr>
          <w:i/>
          <w:sz w:val="17"/>
        </w:rPr>
        <w:t>Signature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Witness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/</w:t>
      </w:r>
      <w:r>
        <w:rPr>
          <w:i/>
          <w:spacing w:val="-4"/>
          <w:sz w:val="17"/>
        </w:rPr>
        <w:t> </w:t>
      </w:r>
      <w:r>
        <w:rPr>
          <w:i/>
          <w:spacing w:val="-2"/>
          <w:sz w:val="17"/>
        </w:rPr>
        <w:t>Counselor</w:t>
      </w:r>
      <w:r>
        <w:rPr>
          <w:i/>
          <w:sz w:val="17"/>
        </w:rPr>
        <w:tab/>
      </w:r>
      <w:r>
        <w:rPr>
          <w:i/>
          <w:spacing w:val="-4"/>
          <w:sz w:val="17"/>
        </w:rPr>
        <w:t>Date</w:t>
      </w:r>
    </w:p>
    <w:sectPr>
      <w:type w:val="continuous"/>
      <w:pgSz w:w="12240" w:h="15840"/>
      <w:pgMar w:top="1360" w:bottom="280" w:left="9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3377"/>
    </w:pPr>
    <w:rPr>
      <w:rFonts w:ascii="Book Antiqua" w:hAnsi="Book Antiqua" w:eastAsia="Book Antiqua" w:cs="Book Antiqua"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EVZ</dc:creator>
  <dc:title>HALO Release Information</dc:title>
  <dcterms:created xsi:type="dcterms:W3CDTF">2022-03-30T16:03:19Z</dcterms:created>
  <dcterms:modified xsi:type="dcterms:W3CDTF">2022-03-30T16:03:19Z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