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FFD8294" w:rsidR="00767397" w:rsidRDefault="00920A49">
      <w:pPr>
        <w:spacing w:line="240" w:lineRule="auto"/>
        <w:rPr>
          <w:rFonts w:ascii="Roboto" w:eastAsia="Roboto" w:hAnsi="Roboto" w:cs="Roboto"/>
          <w:sz w:val="16"/>
          <w:szCs w:val="16"/>
        </w:rPr>
      </w:pPr>
      <w:r>
        <w:rPr>
          <w:rFonts w:ascii="Roboto" w:eastAsia="Roboto" w:hAnsi="Roboto" w:cs="Roboto"/>
          <w:b/>
          <w:noProof/>
          <w:sz w:val="20"/>
          <w:szCs w:val="20"/>
        </w:rPr>
        <w:drawing>
          <wp:inline distT="114300" distB="114300" distL="114300" distR="114300">
            <wp:extent cx="1795463" cy="40013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795463" cy="400132"/>
                    </a:xfrm>
                    <a:prstGeom prst="rect">
                      <a:avLst/>
                    </a:prstGeom>
                    <a:ln/>
                  </pic:spPr>
                </pic:pic>
              </a:graphicData>
            </a:graphic>
          </wp:inline>
        </w:drawing>
      </w:r>
      <w:r>
        <w:rPr>
          <w:rFonts w:ascii="Roboto" w:eastAsia="Roboto" w:hAnsi="Roboto" w:cs="Roboto"/>
          <w:b/>
          <w:sz w:val="20"/>
          <w:szCs w:val="20"/>
        </w:rPr>
        <w:tab/>
      </w:r>
      <w:r>
        <w:rPr>
          <w:rFonts w:ascii="Roboto" w:eastAsia="Roboto" w:hAnsi="Roboto" w:cs="Roboto"/>
          <w:b/>
          <w:sz w:val="20"/>
          <w:szCs w:val="20"/>
        </w:rPr>
        <w:tab/>
      </w:r>
      <w:r>
        <w:rPr>
          <w:rFonts w:ascii="Roboto" w:eastAsia="Roboto" w:hAnsi="Roboto" w:cs="Roboto"/>
          <w:b/>
          <w:sz w:val="20"/>
          <w:szCs w:val="20"/>
        </w:rPr>
        <w:tab/>
      </w:r>
      <w:r>
        <w:rPr>
          <w:rFonts w:ascii="Roboto" w:eastAsia="Roboto" w:hAnsi="Roboto" w:cs="Roboto"/>
          <w:b/>
          <w:sz w:val="20"/>
          <w:szCs w:val="20"/>
        </w:rPr>
        <w:tab/>
      </w:r>
      <w:r>
        <w:rPr>
          <w:rFonts w:ascii="Roboto" w:eastAsia="Roboto" w:hAnsi="Roboto" w:cs="Roboto"/>
          <w:b/>
          <w:sz w:val="20"/>
          <w:szCs w:val="20"/>
        </w:rPr>
        <w:tab/>
      </w:r>
      <w:r w:rsidR="00F75CBA">
        <w:rPr>
          <w:rFonts w:ascii="Roboto" w:eastAsia="Roboto" w:hAnsi="Roboto" w:cs="Roboto"/>
          <w:b/>
          <w:sz w:val="20"/>
          <w:szCs w:val="20"/>
        </w:rPr>
        <w:tab/>
      </w:r>
      <w:r>
        <w:rPr>
          <w:rFonts w:ascii="Roboto" w:eastAsia="Roboto" w:hAnsi="Roboto" w:cs="Roboto"/>
          <w:sz w:val="16"/>
          <w:szCs w:val="16"/>
        </w:rPr>
        <w:t>2437 34th Avenue South</w:t>
      </w:r>
    </w:p>
    <w:p w14:paraId="00000002" w14:textId="7B8737C9" w:rsidR="00767397" w:rsidRDefault="00920A49">
      <w:pPr>
        <w:spacing w:line="240" w:lineRule="auto"/>
        <w:rPr>
          <w:rFonts w:ascii="Roboto" w:eastAsia="Roboto" w:hAnsi="Roboto" w:cs="Roboto"/>
          <w:sz w:val="16"/>
          <w:szCs w:val="16"/>
        </w:rPr>
      </w:pPr>
      <w:r>
        <w:rPr>
          <w:rFonts w:ascii="Roboto" w:eastAsia="Roboto" w:hAnsi="Roboto" w:cs="Roboto"/>
          <w:sz w:val="16"/>
          <w:szCs w:val="16"/>
        </w:rPr>
        <w:tab/>
      </w:r>
      <w:r>
        <w:rPr>
          <w:rFonts w:ascii="Roboto" w:eastAsia="Roboto" w:hAnsi="Roboto" w:cs="Roboto"/>
          <w:sz w:val="16"/>
          <w:szCs w:val="16"/>
        </w:rPr>
        <w:tab/>
      </w:r>
      <w:r>
        <w:rPr>
          <w:rFonts w:ascii="Roboto" w:eastAsia="Roboto" w:hAnsi="Roboto" w:cs="Roboto"/>
          <w:sz w:val="16"/>
          <w:szCs w:val="16"/>
        </w:rPr>
        <w:tab/>
      </w:r>
      <w:r>
        <w:rPr>
          <w:rFonts w:ascii="Roboto" w:eastAsia="Roboto" w:hAnsi="Roboto" w:cs="Roboto"/>
          <w:sz w:val="16"/>
          <w:szCs w:val="16"/>
        </w:rPr>
        <w:tab/>
      </w:r>
      <w:r>
        <w:rPr>
          <w:rFonts w:ascii="Roboto" w:eastAsia="Roboto" w:hAnsi="Roboto" w:cs="Roboto"/>
          <w:sz w:val="16"/>
          <w:szCs w:val="16"/>
        </w:rPr>
        <w:tab/>
      </w:r>
      <w:r>
        <w:rPr>
          <w:rFonts w:ascii="Roboto" w:eastAsia="Roboto" w:hAnsi="Roboto" w:cs="Roboto"/>
          <w:sz w:val="16"/>
          <w:szCs w:val="16"/>
        </w:rPr>
        <w:tab/>
      </w:r>
      <w:r>
        <w:rPr>
          <w:rFonts w:ascii="Roboto" w:eastAsia="Roboto" w:hAnsi="Roboto" w:cs="Roboto"/>
          <w:sz w:val="16"/>
          <w:szCs w:val="16"/>
        </w:rPr>
        <w:tab/>
      </w:r>
      <w:r>
        <w:rPr>
          <w:rFonts w:ascii="Roboto" w:eastAsia="Roboto" w:hAnsi="Roboto" w:cs="Roboto"/>
          <w:sz w:val="16"/>
          <w:szCs w:val="16"/>
        </w:rPr>
        <w:tab/>
      </w:r>
      <w:r w:rsidR="00F75CBA">
        <w:rPr>
          <w:rFonts w:ascii="Roboto" w:eastAsia="Roboto" w:hAnsi="Roboto" w:cs="Roboto"/>
          <w:sz w:val="16"/>
          <w:szCs w:val="16"/>
        </w:rPr>
        <w:tab/>
      </w:r>
      <w:r>
        <w:rPr>
          <w:rFonts w:ascii="Roboto" w:eastAsia="Roboto" w:hAnsi="Roboto" w:cs="Roboto"/>
          <w:sz w:val="16"/>
          <w:szCs w:val="16"/>
        </w:rPr>
        <w:t>Minneapolis, MN 55406</w:t>
      </w:r>
    </w:p>
    <w:p w14:paraId="00000003" w14:textId="77777777" w:rsidR="00767397" w:rsidRDefault="00920A49">
      <w:pPr>
        <w:spacing w:line="240" w:lineRule="auto"/>
        <w:rPr>
          <w:rFonts w:ascii="Roboto" w:eastAsia="Roboto" w:hAnsi="Roboto" w:cs="Roboto"/>
          <w:sz w:val="16"/>
          <w:szCs w:val="16"/>
        </w:rPr>
      </w:pPr>
      <w:r>
        <w:rPr>
          <w:rFonts w:ascii="Roboto" w:eastAsia="Roboto" w:hAnsi="Roboto" w:cs="Roboto"/>
          <w:sz w:val="16"/>
          <w:szCs w:val="16"/>
        </w:rPr>
        <w:tab/>
      </w:r>
      <w:r>
        <w:rPr>
          <w:rFonts w:ascii="Roboto" w:eastAsia="Roboto" w:hAnsi="Roboto" w:cs="Roboto"/>
          <w:sz w:val="16"/>
          <w:szCs w:val="16"/>
        </w:rPr>
        <w:tab/>
      </w:r>
      <w:r>
        <w:rPr>
          <w:rFonts w:ascii="Roboto" w:eastAsia="Roboto" w:hAnsi="Roboto" w:cs="Roboto"/>
          <w:sz w:val="16"/>
          <w:szCs w:val="16"/>
        </w:rPr>
        <w:tab/>
      </w:r>
      <w:r>
        <w:rPr>
          <w:rFonts w:ascii="Roboto" w:eastAsia="Roboto" w:hAnsi="Roboto" w:cs="Roboto"/>
          <w:sz w:val="16"/>
          <w:szCs w:val="16"/>
        </w:rPr>
        <w:tab/>
      </w:r>
      <w:r>
        <w:rPr>
          <w:rFonts w:ascii="Roboto" w:eastAsia="Roboto" w:hAnsi="Roboto" w:cs="Roboto"/>
          <w:sz w:val="16"/>
          <w:szCs w:val="16"/>
        </w:rPr>
        <w:tab/>
      </w:r>
      <w:r>
        <w:rPr>
          <w:rFonts w:ascii="Roboto" w:eastAsia="Roboto" w:hAnsi="Roboto" w:cs="Roboto"/>
          <w:sz w:val="16"/>
          <w:szCs w:val="16"/>
        </w:rPr>
        <w:tab/>
      </w:r>
      <w:r>
        <w:rPr>
          <w:rFonts w:ascii="Roboto" w:eastAsia="Roboto" w:hAnsi="Roboto" w:cs="Roboto"/>
          <w:sz w:val="16"/>
          <w:szCs w:val="16"/>
        </w:rPr>
        <w:tab/>
      </w:r>
      <w:r>
        <w:rPr>
          <w:rFonts w:ascii="Roboto" w:eastAsia="Roboto" w:hAnsi="Roboto" w:cs="Roboto"/>
          <w:sz w:val="16"/>
          <w:szCs w:val="16"/>
        </w:rPr>
        <w:tab/>
      </w:r>
      <w:r>
        <w:rPr>
          <w:rFonts w:ascii="Roboto" w:eastAsia="Roboto" w:hAnsi="Roboto" w:cs="Roboto"/>
          <w:sz w:val="16"/>
          <w:szCs w:val="16"/>
        </w:rPr>
        <w:tab/>
        <w:t>612.245.8453</w:t>
      </w:r>
    </w:p>
    <w:p w14:paraId="00000004" w14:textId="77777777" w:rsidR="00767397" w:rsidRDefault="00767397">
      <w:pPr>
        <w:spacing w:before="240" w:after="240"/>
        <w:rPr>
          <w:rFonts w:ascii="Roboto" w:eastAsia="Roboto" w:hAnsi="Roboto" w:cs="Roboto"/>
          <w:b/>
          <w:sz w:val="20"/>
          <w:szCs w:val="20"/>
        </w:rPr>
      </w:pPr>
    </w:p>
    <w:p w14:paraId="00000005" w14:textId="77777777" w:rsidR="00767397" w:rsidRDefault="00920A49">
      <w:pPr>
        <w:spacing w:before="240" w:after="240"/>
        <w:rPr>
          <w:rFonts w:ascii="Roboto" w:eastAsia="Roboto" w:hAnsi="Roboto" w:cs="Roboto"/>
          <w:b/>
          <w:sz w:val="20"/>
          <w:szCs w:val="20"/>
        </w:rPr>
      </w:pPr>
      <w:r>
        <w:rPr>
          <w:rFonts w:ascii="Roboto" w:eastAsia="Roboto" w:hAnsi="Roboto" w:cs="Roboto"/>
          <w:b/>
          <w:sz w:val="20"/>
          <w:szCs w:val="20"/>
        </w:rPr>
        <w:t>REFERRAL DOCUMENT</w:t>
      </w:r>
    </w:p>
    <w:p w14:paraId="00000006" w14:textId="2ED479E8" w:rsidR="00767397" w:rsidRDefault="00920A49">
      <w:pPr>
        <w:spacing w:before="240" w:after="240"/>
        <w:jc w:val="both"/>
        <w:rPr>
          <w:rFonts w:ascii="Roboto" w:eastAsia="Roboto" w:hAnsi="Roboto" w:cs="Roboto"/>
          <w:sz w:val="20"/>
          <w:szCs w:val="20"/>
        </w:rPr>
      </w:pPr>
      <w:r>
        <w:rPr>
          <w:rFonts w:ascii="Roboto" w:eastAsia="Roboto" w:hAnsi="Roboto" w:cs="Roboto"/>
          <w:sz w:val="20"/>
          <w:szCs w:val="20"/>
        </w:rPr>
        <w:t xml:space="preserve">Greetings!  Joy Collaborative’s mission is to create life-enhancing environments for youth with life-limiting conditions.  We are a consortium of volunteer builders and professional designers who renovate spaces at no cost to the families we serve.  </w:t>
      </w:r>
    </w:p>
    <w:p w14:paraId="00000007" w14:textId="77777777" w:rsidR="00767397" w:rsidRDefault="00920A49">
      <w:pPr>
        <w:spacing w:before="240" w:after="240" w:line="240" w:lineRule="auto"/>
        <w:jc w:val="both"/>
        <w:rPr>
          <w:rFonts w:ascii="Roboto" w:eastAsia="Roboto" w:hAnsi="Roboto" w:cs="Roboto"/>
          <w:sz w:val="20"/>
          <w:szCs w:val="20"/>
        </w:rPr>
      </w:pPr>
      <w:r>
        <w:rPr>
          <w:rFonts w:ascii="Roboto" w:eastAsia="Roboto" w:hAnsi="Roboto" w:cs="Roboto"/>
          <w:sz w:val="20"/>
          <w:szCs w:val="20"/>
        </w:rPr>
        <w:t>Criteria for consideration:</w:t>
      </w:r>
    </w:p>
    <w:p w14:paraId="00000008" w14:textId="77777777" w:rsidR="00767397" w:rsidRDefault="00920A49">
      <w:pPr>
        <w:spacing w:before="240" w:after="240" w:line="240" w:lineRule="auto"/>
        <w:jc w:val="both"/>
        <w:rPr>
          <w:rFonts w:ascii="Roboto" w:eastAsia="Roboto" w:hAnsi="Roboto" w:cs="Roboto"/>
          <w:sz w:val="20"/>
          <w:szCs w:val="20"/>
        </w:rPr>
      </w:pPr>
      <w:r>
        <w:rPr>
          <w:rFonts w:ascii="Roboto" w:eastAsia="Roboto" w:hAnsi="Roboto" w:cs="Roboto"/>
          <w:sz w:val="20"/>
          <w:szCs w:val="20"/>
        </w:rPr>
        <w:t xml:space="preserve">o   A child between the ages of 5-17 identified with a chronic or life-threatening condition. </w:t>
      </w:r>
    </w:p>
    <w:p w14:paraId="00000009" w14:textId="77777777" w:rsidR="00767397" w:rsidRDefault="00920A49">
      <w:pPr>
        <w:spacing w:before="240" w:line="240" w:lineRule="auto"/>
        <w:jc w:val="both"/>
        <w:rPr>
          <w:rFonts w:ascii="Roboto" w:eastAsia="Roboto" w:hAnsi="Roboto" w:cs="Roboto"/>
          <w:sz w:val="20"/>
          <w:szCs w:val="20"/>
        </w:rPr>
      </w:pPr>
      <w:r>
        <w:rPr>
          <w:rFonts w:ascii="Roboto" w:eastAsia="Roboto" w:hAnsi="Roboto" w:cs="Roboto"/>
          <w:sz w:val="20"/>
          <w:szCs w:val="20"/>
        </w:rPr>
        <w:t>o   Identified interior space that is not supporting the health or well-being.</w:t>
      </w:r>
    </w:p>
    <w:p w14:paraId="71F2ED4F" w14:textId="0F86DF7F" w:rsidR="0051063D" w:rsidRPr="0051063D" w:rsidRDefault="00920A49" w:rsidP="0051063D">
      <w:pPr>
        <w:spacing w:before="240" w:line="240" w:lineRule="auto"/>
        <w:jc w:val="both"/>
        <w:rPr>
          <w:rFonts w:ascii="Roboto" w:eastAsia="Roboto" w:hAnsi="Roboto" w:cs="Roboto"/>
          <w:sz w:val="20"/>
          <w:szCs w:val="20"/>
        </w:rPr>
      </w:pPr>
      <w:r>
        <w:rPr>
          <w:rFonts w:ascii="Roboto" w:eastAsia="Roboto" w:hAnsi="Roboto" w:cs="Roboto"/>
          <w:sz w:val="20"/>
          <w:szCs w:val="20"/>
        </w:rPr>
        <w:t xml:space="preserve">o   </w:t>
      </w:r>
      <w:r>
        <w:rPr>
          <w:rFonts w:ascii="Roboto" w:eastAsia="Roboto" w:hAnsi="Roboto" w:cs="Roboto"/>
          <w:sz w:val="20"/>
          <w:szCs w:val="20"/>
        </w:rPr>
        <w:t>Site is located wit</w:t>
      </w:r>
      <w:r>
        <w:rPr>
          <w:rFonts w:ascii="Roboto" w:eastAsia="Roboto" w:hAnsi="Roboto" w:cs="Roboto"/>
          <w:sz w:val="20"/>
          <w:szCs w:val="20"/>
        </w:rPr>
        <w:t>hin 50 miles of the Minneapolis/St. Paul metro area.</w:t>
      </w:r>
    </w:p>
    <w:p w14:paraId="71E47B2D" w14:textId="591DDB69" w:rsidR="0051063D" w:rsidRPr="0051063D" w:rsidRDefault="0051063D" w:rsidP="0051063D">
      <w:pPr>
        <w:spacing w:before="240" w:line="240" w:lineRule="auto"/>
        <w:jc w:val="both"/>
        <w:rPr>
          <w:rFonts w:ascii="Roboto" w:eastAsia="Roboto" w:hAnsi="Roboto" w:cs="Roboto"/>
          <w:sz w:val="20"/>
          <w:szCs w:val="20"/>
        </w:rPr>
      </w:pPr>
      <w:r>
        <w:rPr>
          <w:rFonts w:ascii="Roboto" w:eastAsia="Roboto" w:hAnsi="Roboto" w:cs="Roboto"/>
          <w:sz w:val="20"/>
          <w:szCs w:val="20"/>
        </w:rPr>
        <w:t xml:space="preserve">o   </w:t>
      </w:r>
      <w:r>
        <w:rPr>
          <w:rFonts w:ascii="Roboto" w:eastAsia="Roboto" w:hAnsi="Roboto" w:cs="Roboto"/>
          <w:sz w:val="20"/>
          <w:szCs w:val="20"/>
        </w:rPr>
        <w:t>Comply with income guidelines (see below.)</w:t>
      </w:r>
    </w:p>
    <w:p w14:paraId="0000000B" w14:textId="77777777" w:rsidR="00767397" w:rsidRDefault="00920A49">
      <w:pPr>
        <w:spacing w:before="240" w:line="240" w:lineRule="auto"/>
        <w:jc w:val="both"/>
        <w:rPr>
          <w:rFonts w:ascii="Roboto" w:eastAsia="Roboto" w:hAnsi="Roboto" w:cs="Roboto"/>
          <w:sz w:val="20"/>
          <w:szCs w:val="20"/>
        </w:rPr>
      </w:pPr>
      <w:r>
        <w:rPr>
          <w:rFonts w:ascii="Roboto" w:eastAsia="Roboto" w:hAnsi="Roboto" w:cs="Roboto"/>
          <w:sz w:val="20"/>
          <w:szCs w:val="20"/>
        </w:rPr>
        <w:t>o</w:t>
      </w:r>
      <w:r>
        <w:rPr>
          <w:rFonts w:ascii="Roboto" w:eastAsia="Roboto" w:hAnsi="Roboto" w:cs="Roboto"/>
          <w:sz w:val="20"/>
          <w:szCs w:val="20"/>
        </w:rPr>
        <w:t xml:space="preserve">   </w:t>
      </w:r>
      <w:r>
        <w:rPr>
          <w:rFonts w:ascii="Roboto" w:eastAsia="Roboto" w:hAnsi="Roboto" w:cs="Roboto"/>
          <w:sz w:val="20"/>
          <w:szCs w:val="20"/>
        </w:rPr>
        <w:t>S</w:t>
      </w:r>
      <w:r>
        <w:rPr>
          <w:rFonts w:ascii="Roboto" w:eastAsia="Roboto" w:hAnsi="Roboto" w:cs="Roboto"/>
          <w:sz w:val="20"/>
          <w:szCs w:val="20"/>
        </w:rPr>
        <w:t xml:space="preserve">pace must be accessible and paint and carpet ready. </w:t>
      </w:r>
    </w:p>
    <w:p w14:paraId="0000000C" w14:textId="77777777" w:rsidR="00767397" w:rsidRDefault="00920A49">
      <w:pPr>
        <w:spacing w:before="240" w:line="240" w:lineRule="auto"/>
        <w:jc w:val="both"/>
        <w:rPr>
          <w:rFonts w:ascii="Roboto" w:eastAsia="Roboto" w:hAnsi="Roboto" w:cs="Roboto"/>
          <w:sz w:val="20"/>
          <w:szCs w:val="20"/>
        </w:rPr>
      </w:pPr>
      <w:r>
        <w:rPr>
          <w:rFonts w:ascii="Roboto" w:eastAsia="Roboto" w:hAnsi="Roboto" w:cs="Roboto"/>
          <w:sz w:val="20"/>
          <w:szCs w:val="20"/>
        </w:rPr>
        <w:t>o</w:t>
      </w:r>
      <w:r>
        <w:rPr>
          <w:rFonts w:ascii="Roboto" w:eastAsia="Roboto" w:hAnsi="Roboto" w:cs="Roboto"/>
          <w:sz w:val="20"/>
          <w:szCs w:val="20"/>
        </w:rPr>
        <w:t xml:space="preserve">   Space must be a minimum of 100 square feet and no larger than 300 square feet.</w:t>
      </w:r>
    </w:p>
    <w:p w14:paraId="0000000D" w14:textId="77777777" w:rsidR="00767397" w:rsidRDefault="00920A49">
      <w:pPr>
        <w:spacing w:before="240" w:line="240" w:lineRule="auto"/>
        <w:jc w:val="both"/>
        <w:rPr>
          <w:rFonts w:ascii="Roboto" w:eastAsia="Roboto" w:hAnsi="Roboto" w:cs="Roboto"/>
          <w:sz w:val="20"/>
          <w:szCs w:val="20"/>
        </w:rPr>
      </w:pPr>
      <w:r>
        <w:rPr>
          <w:rFonts w:ascii="Roboto" w:eastAsia="Roboto" w:hAnsi="Roboto" w:cs="Roboto"/>
          <w:sz w:val="20"/>
          <w:szCs w:val="20"/>
        </w:rPr>
        <w:t>o   Testimonial from a physician or social worker detailing th</w:t>
      </w:r>
      <w:r>
        <w:rPr>
          <w:rFonts w:ascii="Roboto" w:eastAsia="Roboto" w:hAnsi="Roboto" w:cs="Roboto"/>
          <w:sz w:val="20"/>
          <w:szCs w:val="20"/>
        </w:rPr>
        <w:t>e need for a remodeled space.</w:t>
      </w:r>
    </w:p>
    <w:p w14:paraId="0000000E" w14:textId="77777777" w:rsidR="00767397" w:rsidRDefault="00920A49">
      <w:pPr>
        <w:spacing w:before="240" w:line="240" w:lineRule="auto"/>
        <w:jc w:val="both"/>
        <w:rPr>
          <w:rFonts w:ascii="Roboto" w:eastAsia="Roboto" w:hAnsi="Roboto" w:cs="Roboto"/>
          <w:sz w:val="20"/>
          <w:szCs w:val="20"/>
        </w:rPr>
      </w:pPr>
      <w:r>
        <w:rPr>
          <w:rFonts w:ascii="Roboto" w:eastAsia="Roboto" w:hAnsi="Roboto" w:cs="Roboto"/>
          <w:sz w:val="20"/>
          <w:szCs w:val="20"/>
        </w:rPr>
        <w:t xml:space="preserve">o   Youth has not previously been the recipient of a “wish” granted by another organization. </w:t>
      </w:r>
    </w:p>
    <w:p w14:paraId="0000000F" w14:textId="77777777" w:rsidR="00767397" w:rsidRDefault="00920A49">
      <w:pPr>
        <w:spacing w:before="240" w:line="240" w:lineRule="auto"/>
        <w:jc w:val="both"/>
        <w:rPr>
          <w:rFonts w:ascii="Roboto" w:eastAsia="Roboto" w:hAnsi="Roboto" w:cs="Roboto"/>
          <w:sz w:val="20"/>
          <w:szCs w:val="20"/>
        </w:rPr>
      </w:pPr>
      <w:r>
        <w:rPr>
          <w:rFonts w:ascii="Roboto" w:eastAsia="Roboto" w:hAnsi="Roboto" w:cs="Roboto"/>
          <w:sz w:val="20"/>
          <w:szCs w:val="20"/>
        </w:rPr>
        <w:t>o   Spaces in rental property require consent and full cooperation with the property owner.</w:t>
      </w:r>
    </w:p>
    <w:p w14:paraId="00000010" w14:textId="77777777" w:rsidR="00767397" w:rsidRDefault="00920A49">
      <w:pPr>
        <w:spacing w:before="240" w:after="240"/>
        <w:jc w:val="both"/>
        <w:rPr>
          <w:rFonts w:ascii="Roboto" w:eastAsia="Roboto" w:hAnsi="Roboto" w:cs="Roboto"/>
          <w:sz w:val="20"/>
          <w:szCs w:val="20"/>
        </w:rPr>
      </w:pPr>
      <w:r>
        <w:rPr>
          <w:rFonts w:ascii="Roboto" w:eastAsia="Roboto" w:hAnsi="Roboto" w:cs="Roboto"/>
          <w:sz w:val="20"/>
          <w:szCs w:val="20"/>
        </w:rPr>
        <w:t>The scope of the remodeled space may inc</w:t>
      </w:r>
      <w:r>
        <w:rPr>
          <w:rFonts w:ascii="Roboto" w:eastAsia="Roboto" w:hAnsi="Roboto" w:cs="Roboto"/>
          <w:sz w:val="20"/>
          <w:szCs w:val="20"/>
        </w:rPr>
        <w:t>lude:  furniture, finishes and lighting.  All demolition, labor and materials required to complete the project will be provided.  Structural, mechanical, plumbing, major changes to kitchens or bathrooms, and provision of medical equipment is not in our sco</w:t>
      </w:r>
      <w:r>
        <w:rPr>
          <w:rFonts w:ascii="Roboto" w:eastAsia="Roboto" w:hAnsi="Roboto" w:cs="Roboto"/>
          <w:sz w:val="20"/>
          <w:szCs w:val="20"/>
        </w:rPr>
        <w:t xml:space="preserve">pe of service.  Prior to commencement of the project, the selected applicant will review the scope of the project and will be required to sign an Agreement outlining terms of work. </w:t>
      </w:r>
    </w:p>
    <w:p w14:paraId="00000011" w14:textId="77777777" w:rsidR="00767397" w:rsidRDefault="00920A49">
      <w:pPr>
        <w:spacing w:before="240" w:after="240"/>
        <w:jc w:val="both"/>
        <w:rPr>
          <w:rFonts w:ascii="Roboto" w:eastAsia="Roboto" w:hAnsi="Roboto" w:cs="Roboto"/>
          <w:sz w:val="20"/>
          <w:szCs w:val="20"/>
        </w:rPr>
      </w:pPr>
      <w:r>
        <w:rPr>
          <w:rFonts w:ascii="Roboto" w:eastAsia="Roboto" w:hAnsi="Roboto" w:cs="Roboto"/>
          <w:sz w:val="20"/>
          <w:szCs w:val="20"/>
        </w:rPr>
        <w:t>Primary care givers, siblings and healthcare aids are encouraged to partic</w:t>
      </w:r>
      <w:r>
        <w:rPr>
          <w:rFonts w:ascii="Roboto" w:eastAsia="Roboto" w:hAnsi="Roboto" w:cs="Roboto"/>
          <w:sz w:val="20"/>
          <w:szCs w:val="20"/>
        </w:rPr>
        <w:t xml:space="preserve">ipate in the redesign process.  The project timeline will be dependent on the complexity of the project, however our target is four months from initial meeting to construction completion.  </w:t>
      </w:r>
    </w:p>
    <w:p w14:paraId="00000012" w14:textId="77777777" w:rsidR="00767397" w:rsidRDefault="00920A49">
      <w:pPr>
        <w:spacing w:before="240" w:after="240"/>
        <w:jc w:val="both"/>
        <w:rPr>
          <w:rFonts w:ascii="Roboto" w:eastAsia="Roboto" w:hAnsi="Roboto" w:cs="Roboto"/>
          <w:sz w:val="20"/>
          <w:szCs w:val="20"/>
        </w:rPr>
      </w:pPr>
      <w:r>
        <w:rPr>
          <w:rFonts w:ascii="Roboto" w:eastAsia="Roboto" w:hAnsi="Roboto" w:cs="Roboto"/>
          <w:sz w:val="20"/>
          <w:szCs w:val="20"/>
        </w:rPr>
        <w:t>As Joy Rooms are provided at no cost to those we serve, please pro</w:t>
      </w:r>
      <w:r>
        <w:rPr>
          <w:rFonts w:ascii="Roboto" w:eastAsia="Roboto" w:hAnsi="Roboto" w:cs="Roboto"/>
          <w:sz w:val="20"/>
          <w:szCs w:val="20"/>
        </w:rPr>
        <w:t xml:space="preserve">vide a testimonial from a supporting organization detailing how a renovation will better serve both yours, and their organization.  </w:t>
      </w:r>
    </w:p>
    <w:p w14:paraId="00000013" w14:textId="77777777" w:rsidR="00767397" w:rsidRDefault="00920A49">
      <w:pPr>
        <w:spacing w:before="240" w:after="240"/>
        <w:jc w:val="both"/>
        <w:rPr>
          <w:rFonts w:ascii="Roboto" w:eastAsia="Roboto" w:hAnsi="Roboto" w:cs="Roboto"/>
          <w:sz w:val="20"/>
          <w:szCs w:val="20"/>
        </w:rPr>
      </w:pPr>
      <w:r>
        <w:rPr>
          <w:rFonts w:ascii="Roboto" w:eastAsia="Roboto" w:hAnsi="Roboto" w:cs="Roboto"/>
          <w:sz w:val="20"/>
          <w:szCs w:val="20"/>
        </w:rPr>
        <w:t>Waivers are required to initiate the work and to grant permission to photograph and publish the completed work.</w:t>
      </w:r>
    </w:p>
    <w:p w14:paraId="00000014" w14:textId="77777777" w:rsidR="00767397" w:rsidRDefault="00767397">
      <w:pPr>
        <w:spacing w:before="240" w:after="240"/>
        <w:jc w:val="both"/>
        <w:rPr>
          <w:rFonts w:ascii="Roboto" w:eastAsia="Roboto" w:hAnsi="Roboto" w:cs="Roboto"/>
          <w:sz w:val="20"/>
          <w:szCs w:val="20"/>
        </w:rPr>
      </w:pPr>
    </w:p>
    <w:p w14:paraId="00000015" w14:textId="77777777" w:rsidR="00767397" w:rsidRDefault="00767397">
      <w:pPr>
        <w:spacing w:before="240" w:after="240"/>
        <w:jc w:val="both"/>
        <w:rPr>
          <w:rFonts w:ascii="Roboto" w:eastAsia="Roboto" w:hAnsi="Roboto" w:cs="Roboto"/>
          <w:sz w:val="20"/>
          <w:szCs w:val="20"/>
        </w:rPr>
      </w:pPr>
    </w:p>
    <w:p w14:paraId="00000016" w14:textId="77777777" w:rsidR="00767397" w:rsidRDefault="00767397">
      <w:pPr>
        <w:spacing w:before="240" w:after="240"/>
        <w:jc w:val="both"/>
        <w:rPr>
          <w:rFonts w:ascii="Roboto" w:eastAsia="Roboto" w:hAnsi="Roboto" w:cs="Roboto"/>
          <w:sz w:val="20"/>
          <w:szCs w:val="20"/>
        </w:rPr>
      </w:pPr>
    </w:p>
    <w:tbl>
      <w:tblPr>
        <w:tblStyle w:val="a"/>
        <w:tblW w:w="9360" w:type="dxa"/>
        <w:tblLayout w:type="fixed"/>
        <w:tblLook w:val="0600" w:firstRow="0" w:lastRow="0" w:firstColumn="0" w:lastColumn="0" w:noHBand="1" w:noVBand="1"/>
      </w:tblPr>
      <w:tblGrid>
        <w:gridCol w:w="2880"/>
        <w:gridCol w:w="6480"/>
      </w:tblGrid>
      <w:tr w:rsidR="00767397" w14:paraId="47122D62" w14:textId="77777777">
        <w:tc>
          <w:tcPr>
            <w:tcW w:w="2880" w:type="dxa"/>
            <w:shd w:val="clear" w:color="auto" w:fill="auto"/>
            <w:tcMar>
              <w:top w:w="100" w:type="dxa"/>
              <w:left w:w="100" w:type="dxa"/>
              <w:bottom w:w="100" w:type="dxa"/>
              <w:right w:w="100" w:type="dxa"/>
            </w:tcMar>
          </w:tcPr>
          <w:p w14:paraId="00000017" w14:textId="77777777" w:rsidR="00767397" w:rsidRDefault="00920A49">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Date</w:t>
            </w:r>
          </w:p>
        </w:tc>
        <w:tc>
          <w:tcPr>
            <w:tcW w:w="6480" w:type="dxa"/>
            <w:tcBorders>
              <w:top w:val="single" w:sz="4" w:space="0" w:color="000000"/>
              <w:bottom w:val="single" w:sz="4" w:space="0" w:color="000000"/>
            </w:tcBorders>
            <w:shd w:val="clear" w:color="auto" w:fill="auto"/>
            <w:tcMar>
              <w:top w:w="100" w:type="dxa"/>
              <w:left w:w="100" w:type="dxa"/>
              <w:bottom w:w="100" w:type="dxa"/>
              <w:right w:w="100" w:type="dxa"/>
            </w:tcMar>
          </w:tcPr>
          <w:p w14:paraId="00000018" w14:textId="77777777" w:rsidR="00767397" w:rsidRDefault="00767397">
            <w:pPr>
              <w:widowControl w:val="0"/>
              <w:pBdr>
                <w:top w:val="nil"/>
                <w:left w:val="nil"/>
                <w:bottom w:val="nil"/>
                <w:right w:val="nil"/>
                <w:between w:val="nil"/>
              </w:pBdr>
              <w:spacing w:line="240" w:lineRule="auto"/>
              <w:rPr>
                <w:rFonts w:ascii="Roboto" w:eastAsia="Roboto" w:hAnsi="Roboto" w:cs="Roboto"/>
                <w:sz w:val="20"/>
                <w:szCs w:val="20"/>
              </w:rPr>
            </w:pPr>
          </w:p>
        </w:tc>
      </w:tr>
      <w:tr w:rsidR="00767397" w14:paraId="1F63D076" w14:textId="77777777">
        <w:tc>
          <w:tcPr>
            <w:tcW w:w="2880" w:type="dxa"/>
            <w:shd w:val="clear" w:color="auto" w:fill="auto"/>
            <w:tcMar>
              <w:top w:w="100" w:type="dxa"/>
              <w:left w:w="100" w:type="dxa"/>
              <w:bottom w:w="100" w:type="dxa"/>
              <w:right w:w="100" w:type="dxa"/>
            </w:tcMar>
          </w:tcPr>
          <w:p w14:paraId="00000019" w14:textId="77777777" w:rsidR="00767397" w:rsidRDefault="00920A49">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Youth’s name</w:t>
            </w:r>
          </w:p>
        </w:tc>
        <w:tc>
          <w:tcPr>
            <w:tcW w:w="6480" w:type="dxa"/>
            <w:tcBorders>
              <w:top w:val="single" w:sz="4" w:space="0" w:color="000000"/>
              <w:bottom w:val="single" w:sz="4" w:space="0" w:color="000000"/>
            </w:tcBorders>
            <w:shd w:val="clear" w:color="auto" w:fill="auto"/>
            <w:tcMar>
              <w:top w:w="100" w:type="dxa"/>
              <w:left w:w="100" w:type="dxa"/>
              <w:bottom w:w="100" w:type="dxa"/>
              <w:right w:w="100" w:type="dxa"/>
            </w:tcMar>
          </w:tcPr>
          <w:p w14:paraId="0000001A" w14:textId="77777777" w:rsidR="00767397" w:rsidRDefault="00767397">
            <w:pPr>
              <w:widowControl w:val="0"/>
              <w:pBdr>
                <w:top w:val="nil"/>
                <w:left w:val="nil"/>
                <w:bottom w:val="nil"/>
                <w:right w:val="nil"/>
                <w:between w:val="nil"/>
              </w:pBdr>
              <w:spacing w:line="240" w:lineRule="auto"/>
              <w:rPr>
                <w:rFonts w:ascii="Roboto" w:eastAsia="Roboto" w:hAnsi="Roboto" w:cs="Roboto"/>
                <w:sz w:val="20"/>
                <w:szCs w:val="20"/>
              </w:rPr>
            </w:pPr>
          </w:p>
        </w:tc>
      </w:tr>
      <w:tr w:rsidR="00767397" w14:paraId="5340F9C3" w14:textId="77777777">
        <w:tc>
          <w:tcPr>
            <w:tcW w:w="2880" w:type="dxa"/>
            <w:shd w:val="clear" w:color="auto" w:fill="auto"/>
            <w:tcMar>
              <w:top w:w="100" w:type="dxa"/>
              <w:left w:w="100" w:type="dxa"/>
              <w:bottom w:w="100" w:type="dxa"/>
              <w:right w:w="100" w:type="dxa"/>
            </w:tcMar>
          </w:tcPr>
          <w:p w14:paraId="0000001B" w14:textId="77777777" w:rsidR="00767397" w:rsidRDefault="00920A49">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Age</w:t>
            </w:r>
          </w:p>
        </w:tc>
        <w:tc>
          <w:tcPr>
            <w:tcW w:w="6480" w:type="dxa"/>
            <w:tcBorders>
              <w:top w:val="single" w:sz="4" w:space="0" w:color="000000"/>
              <w:bottom w:val="single" w:sz="4" w:space="0" w:color="000000"/>
            </w:tcBorders>
            <w:shd w:val="clear" w:color="auto" w:fill="auto"/>
            <w:tcMar>
              <w:top w:w="100" w:type="dxa"/>
              <w:left w:w="100" w:type="dxa"/>
              <w:bottom w:w="100" w:type="dxa"/>
              <w:right w:w="100" w:type="dxa"/>
            </w:tcMar>
          </w:tcPr>
          <w:p w14:paraId="0000001C" w14:textId="77777777" w:rsidR="00767397" w:rsidRDefault="00767397">
            <w:pPr>
              <w:widowControl w:val="0"/>
              <w:pBdr>
                <w:top w:val="nil"/>
                <w:left w:val="nil"/>
                <w:bottom w:val="nil"/>
                <w:right w:val="nil"/>
                <w:between w:val="nil"/>
              </w:pBdr>
              <w:spacing w:line="240" w:lineRule="auto"/>
              <w:rPr>
                <w:rFonts w:ascii="Roboto" w:eastAsia="Roboto" w:hAnsi="Roboto" w:cs="Roboto"/>
                <w:sz w:val="20"/>
                <w:szCs w:val="20"/>
              </w:rPr>
            </w:pPr>
          </w:p>
        </w:tc>
      </w:tr>
      <w:tr w:rsidR="00767397" w14:paraId="7EBA7ED5" w14:textId="77777777">
        <w:tc>
          <w:tcPr>
            <w:tcW w:w="2880" w:type="dxa"/>
            <w:shd w:val="clear" w:color="auto" w:fill="auto"/>
            <w:tcMar>
              <w:top w:w="100" w:type="dxa"/>
              <w:left w:w="100" w:type="dxa"/>
              <w:bottom w:w="100" w:type="dxa"/>
              <w:right w:w="100" w:type="dxa"/>
            </w:tcMar>
          </w:tcPr>
          <w:p w14:paraId="0000001D" w14:textId="77777777" w:rsidR="00767397" w:rsidRDefault="00920A49">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Primary diagnosis</w:t>
            </w:r>
          </w:p>
        </w:tc>
        <w:tc>
          <w:tcPr>
            <w:tcW w:w="6480" w:type="dxa"/>
            <w:tcBorders>
              <w:top w:val="single" w:sz="4" w:space="0" w:color="000000"/>
              <w:bottom w:val="single" w:sz="4" w:space="0" w:color="000000"/>
            </w:tcBorders>
            <w:shd w:val="clear" w:color="auto" w:fill="auto"/>
            <w:tcMar>
              <w:top w:w="100" w:type="dxa"/>
              <w:left w:w="100" w:type="dxa"/>
              <w:bottom w:w="100" w:type="dxa"/>
              <w:right w:w="100" w:type="dxa"/>
            </w:tcMar>
          </w:tcPr>
          <w:p w14:paraId="0000001E" w14:textId="77777777" w:rsidR="00767397" w:rsidRDefault="00767397">
            <w:pPr>
              <w:widowControl w:val="0"/>
              <w:pBdr>
                <w:top w:val="nil"/>
                <w:left w:val="nil"/>
                <w:bottom w:val="nil"/>
                <w:right w:val="nil"/>
                <w:between w:val="nil"/>
              </w:pBdr>
              <w:spacing w:line="240" w:lineRule="auto"/>
              <w:rPr>
                <w:rFonts w:ascii="Roboto" w:eastAsia="Roboto" w:hAnsi="Roboto" w:cs="Roboto"/>
                <w:sz w:val="20"/>
                <w:szCs w:val="20"/>
              </w:rPr>
            </w:pPr>
          </w:p>
        </w:tc>
      </w:tr>
      <w:tr w:rsidR="00767397" w14:paraId="53A0BF24" w14:textId="77777777">
        <w:tc>
          <w:tcPr>
            <w:tcW w:w="2880" w:type="dxa"/>
            <w:shd w:val="clear" w:color="auto" w:fill="auto"/>
            <w:tcMar>
              <w:top w:w="100" w:type="dxa"/>
              <w:left w:w="100" w:type="dxa"/>
              <w:bottom w:w="100" w:type="dxa"/>
              <w:right w:w="100" w:type="dxa"/>
            </w:tcMar>
          </w:tcPr>
          <w:p w14:paraId="0000001F" w14:textId="77777777" w:rsidR="00767397" w:rsidRDefault="00920A49">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Date of diagnosis </w:t>
            </w:r>
          </w:p>
        </w:tc>
        <w:tc>
          <w:tcPr>
            <w:tcW w:w="6480" w:type="dxa"/>
            <w:tcBorders>
              <w:top w:val="single" w:sz="4" w:space="0" w:color="000000"/>
              <w:bottom w:val="single" w:sz="4" w:space="0" w:color="000000"/>
            </w:tcBorders>
            <w:shd w:val="clear" w:color="auto" w:fill="auto"/>
            <w:tcMar>
              <w:top w:w="100" w:type="dxa"/>
              <w:left w:w="100" w:type="dxa"/>
              <w:bottom w:w="100" w:type="dxa"/>
              <w:right w:w="100" w:type="dxa"/>
            </w:tcMar>
          </w:tcPr>
          <w:p w14:paraId="00000020" w14:textId="77777777" w:rsidR="00767397" w:rsidRDefault="00767397">
            <w:pPr>
              <w:widowControl w:val="0"/>
              <w:pBdr>
                <w:top w:val="nil"/>
                <w:left w:val="nil"/>
                <w:bottom w:val="nil"/>
                <w:right w:val="nil"/>
                <w:between w:val="nil"/>
              </w:pBdr>
              <w:spacing w:line="240" w:lineRule="auto"/>
              <w:rPr>
                <w:rFonts w:ascii="Roboto" w:eastAsia="Roboto" w:hAnsi="Roboto" w:cs="Roboto"/>
                <w:sz w:val="20"/>
                <w:szCs w:val="20"/>
              </w:rPr>
            </w:pPr>
          </w:p>
        </w:tc>
      </w:tr>
      <w:tr w:rsidR="00767397" w14:paraId="58D1BB64" w14:textId="77777777">
        <w:trPr>
          <w:trHeight w:val="300"/>
        </w:trPr>
        <w:tc>
          <w:tcPr>
            <w:tcW w:w="2880" w:type="dxa"/>
            <w:shd w:val="clear" w:color="auto" w:fill="auto"/>
            <w:tcMar>
              <w:top w:w="100" w:type="dxa"/>
              <w:left w:w="100" w:type="dxa"/>
              <w:bottom w:w="100" w:type="dxa"/>
              <w:right w:w="100" w:type="dxa"/>
            </w:tcMar>
          </w:tcPr>
          <w:p w14:paraId="00000021" w14:textId="77777777" w:rsidR="00767397" w:rsidRDefault="00767397">
            <w:pPr>
              <w:widowControl w:val="0"/>
              <w:pBdr>
                <w:top w:val="nil"/>
                <w:left w:val="nil"/>
                <w:bottom w:val="nil"/>
                <w:right w:val="nil"/>
                <w:between w:val="nil"/>
              </w:pBdr>
              <w:spacing w:line="240" w:lineRule="auto"/>
              <w:rPr>
                <w:rFonts w:ascii="Roboto" w:eastAsia="Roboto" w:hAnsi="Roboto" w:cs="Roboto"/>
                <w:sz w:val="20"/>
                <w:szCs w:val="20"/>
              </w:rPr>
            </w:pPr>
          </w:p>
          <w:p w14:paraId="00000022" w14:textId="77777777" w:rsidR="00767397" w:rsidRDefault="00767397">
            <w:pPr>
              <w:widowControl w:val="0"/>
              <w:pBdr>
                <w:top w:val="nil"/>
                <w:left w:val="nil"/>
                <w:bottom w:val="nil"/>
                <w:right w:val="nil"/>
                <w:between w:val="nil"/>
              </w:pBdr>
              <w:spacing w:line="240" w:lineRule="auto"/>
              <w:rPr>
                <w:rFonts w:ascii="Roboto" w:eastAsia="Roboto" w:hAnsi="Roboto" w:cs="Roboto"/>
                <w:sz w:val="20"/>
                <w:szCs w:val="20"/>
              </w:rPr>
            </w:pPr>
          </w:p>
          <w:p w14:paraId="00000023" w14:textId="77777777" w:rsidR="00767397" w:rsidRDefault="00920A49">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Parent/guardian</w:t>
            </w:r>
          </w:p>
        </w:tc>
        <w:tc>
          <w:tcPr>
            <w:tcW w:w="6480" w:type="dxa"/>
            <w:tcBorders>
              <w:top w:val="single" w:sz="4" w:space="0" w:color="000000"/>
            </w:tcBorders>
            <w:shd w:val="clear" w:color="auto" w:fill="auto"/>
            <w:tcMar>
              <w:top w:w="100" w:type="dxa"/>
              <w:left w:w="100" w:type="dxa"/>
              <w:bottom w:w="100" w:type="dxa"/>
              <w:right w:w="100" w:type="dxa"/>
            </w:tcMar>
          </w:tcPr>
          <w:p w14:paraId="00000024" w14:textId="77777777" w:rsidR="00767397" w:rsidRDefault="00767397">
            <w:pPr>
              <w:widowControl w:val="0"/>
              <w:pBdr>
                <w:top w:val="nil"/>
                <w:left w:val="nil"/>
                <w:bottom w:val="nil"/>
                <w:right w:val="nil"/>
                <w:between w:val="nil"/>
              </w:pBdr>
              <w:spacing w:line="240" w:lineRule="auto"/>
              <w:rPr>
                <w:rFonts w:ascii="Roboto" w:eastAsia="Roboto" w:hAnsi="Roboto" w:cs="Roboto"/>
                <w:sz w:val="20"/>
                <w:szCs w:val="20"/>
              </w:rPr>
            </w:pPr>
          </w:p>
          <w:p w14:paraId="00000025" w14:textId="77777777" w:rsidR="00767397" w:rsidRDefault="00767397">
            <w:pPr>
              <w:widowControl w:val="0"/>
              <w:pBdr>
                <w:top w:val="nil"/>
                <w:left w:val="nil"/>
                <w:bottom w:val="nil"/>
                <w:right w:val="nil"/>
                <w:between w:val="nil"/>
              </w:pBdr>
              <w:spacing w:line="240" w:lineRule="auto"/>
              <w:rPr>
                <w:rFonts w:ascii="Roboto" w:eastAsia="Roboto" w:hAnsi="Roboto" w:cs="Roboto"/>
                <w:sz w:val="20"/>
                <w:szCs w:val="20"/>
              </w:rPr>
            </w:pPr>
          </w:p>
          <w:p w14:paraId="00000026" w14:textId="77777777" w:rsidR="00767397" w:rsidRDefault="00767397">
            <w:pPr>
              <w:widowControl w:val="0"/>
              <w:pBdr>
                <w:top w:val="nil"/>
                <w:left w:val="nil"/>
                <w:bottom w:val="nil"/>
                <w:right w:val="nil"/>
                <w:between w:val="nil"/>
              </w:pBdr>
              <w:spacing w:line="240" w:lineRule="auto"/>
              <w:rPr>
                <w:rFonts w:ascii="Roboto" w:eastAsia="Roboto" w:hAnsi="Roboto" w:cs="Roboto"/>
                <w:sz w:val="20"/>
                <w:szCs w:val="20"/>
              </w:rPr>
            </w:pPr>
          </w:p>
        </w:tc>
      </w:tr>
      <w:tr w:rsidR="00767397" w14:paraId="010EDA14" w14:textId="77777777">
        <w:tc>
          <w:tcPr>
            <w:tcW w:w="2880" w:type="dxa"/>
            <w:shd w:val="clear" w:color="auto" w:fill="auto"/>
            <w:tcMar>
              <w:top w:w="100" w:type="dxa"/>
              <w:left w:w="100" w:type="dxa"/>
              <w:bottom w:w="100" w:type="dxa"/>
              <w:right w:w="100" w:type="dxa"/>
            </w:tcMar>
          </w:tcPr>
          <w:p w14:paraId="00000027" w14:textId="77777777" w:rsidR="00767397" w:rsidRDefault="00920A49">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Name</w:t>
            </w:r>
          </w:p>
        </w:tc>
        <w:tc>
          <w:tcPr>
            <w:tcW w:w="6480" w:type="dxa"/>
            <w:tcBorders>
              <w:top w:val="single" w:sz="4" w:space="0" w:color="000000"/>
              <w:bottom w:val="single" w:sz="4" w:space="0" w:color="000000"/>
            </w:tcBorders>
            <w:shd w:val="clear" w:color="auto" w:fill="auto"/>
            <w:tcMar>
              <w:top w:w="100" w:type="dxa"/>
              <w:left w:w="100" w:type="dxa"/>
              <w:bottom w:w="100" w:type="dxa"/>
              <w:right w:w="100" w:type="dxa"/>
            </w:tcMar>
          </w:tcPr>
          <w:p w14:paraId="00000028" w14:textId="77777777" w:rsidR="00767397" w:rsidRDefault="00767397">
            <w:pPr>
              <w:widowControl w:val="0"/>
              <w:pBdr>
                <w:top w:val="nil"/>
                <w:left w:val="nil"/>
                <w:bottom w:val="nil"/>
                <w:right w:val="nil"/>
                <w:between w:val="nil"/>
              </w:pBdr>
              <w:spacing w:line="240" w:lineRule="auto"/>
              <w:rPr>
                <w:rFonts w:ascii="Roboto" w:eastAsia="Roboto" w:hAnsi="Roboto" w:cs="Roboto"/>
                <w:sz w:val="20"/>
                <w:szCs w:val="20"/>
              </w:rPr>
            </w:pPr>
          </w:p>
        </w:tc>
      </w:tr>
      <w:tr w:rsidR="00767397" w14:paraId="31D0D036" w14:textId="77777777">
        <w:trPr>
          <w:trHeight w:val="435"/>
        </w:trPr>
        <w:tc>
          <w:tcPr>
            <w:tcW w:w="2880" w:type="dxa"/>
            <w:shd w:val="clear" w:color="auto" w:fill="auto"/>
            <w:tcMar>
              <w:top w:w="100" w:type="dxa"/>
              <w:left w:w="100" w:type="dxa"/>
              <w:bottom w:w="100" w:type="dxa"/>
              <w:right w:w="100" w:type="dxa"/>
            </w:tcMar>
          </w:tcPr>
          <w:p w14:paraId="00000029" w14:textId="77777777" w:rsidR="00767397" w:rsidRDefault="00920A49">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Street address </w:t>
            </w:r>
          </w:p>
        </w:tc>
        <w:tc>
          <w:tcPr>
            <w:tcW w:w="6480" w:type="dxa"/>
            <w:tcBorders>
              <w:top w:val="single" w:sz="4" w:space="0" w:color="000000"/>
              <w:bottom w:val="single" w:sz="4" w:space="0" w:color="000000"/>
            </w:tcBorders>
            <w:shd w:val="clear" w:color="auto" w:fill="auto"/>
            <w:tcMar>
              <w:top w:w="100" w:type="dxa"/>
              <w:left w:w="100" w:type="dxa"/>
              <w:bottom w:w="100" w:type="dxa"/>
              <w:right w:w="100" w:type="dxa"/>
            </w:tcMar>
          </w:tcPr>
          <w:p w14:paraId="0000002A" w14:textId="77777777" w:rsidR="00767397" w:rsidRDefault="00767397">
            <w:pPr>
              <w:widowControl w:val="0"/>
              <w:pBdr>
                <w:top w:val="nil"/>
                <w:left w:val="nil"/>
                <w:bottom w:val="nil"/>
                <w:right w:val="nil"/>
                <w:between w:val="nil"/>
              </w:pBdr>
              <w:spacing w:line="240" w:lineRule="auto"/>
              <w:rPr>
                <w:rFonts w:ascii="Roboto" w:eastAsia="Roboto" w:hAnsi="Roboto" w:cs="Roboto"/>
                <w:sz w:val="20"/>
                <w:szCs w:val="20"/>
              </w:rPr>
            </w:pPr>
          </w:p>
        </w:tc>
      </w:tr>
      <w:tr w:rsidR="00767397" w14:paraId="32D08222" w14:textId="77777777">
        <w:trPr>
          <w:trHeight w:val="435"/>
        </w:trPr>
        <w:tc>
          <w:tcPr>
            <w:tcW w:w="2880" w:type="dxa"/>
            <w:shd w:val="clear" w:color="auto" w:fill="auto"/>
            <w:tcMar>
              <w:top w:w="100" w:type="dxa"/>
              <w:left w:w="100" w:type="dxa"/>
              <w:bottom w:w="100" w:type="dxa"/>
              <w:right w:w="100" w:type="dxa"/>
            </w:tcMar>
          </w:tcPr>
          <w:p w14:paraId="0000002B" w14:textId="77777777" w:rsidR="00767397" w:rsidRDefault="00920A49">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City/State</w:t>
            </w:r>
          </w:p>
        </w:tc>
        <w:tc>
          <w:tcPr>
            <w:tcW w:w="6480" w:type="dxa"/>
            <w:tcBorders>
              <w:top w:val="single" w:sz="4" w:space="0" w:color="000000"/>
              <w:bottom w:val="single" w:sz="4" w:space="0" w:color="000000"/>
            </w:tcBorders>
            <w:shd w:val="clear" w:color="auto" w:fill="auto"/>
            <w:tcMar>
              <w:top w:w="100" w:type="dxa"/>
              <w:left w:w="100" w:type="dxa"/>
              <w:bottom w:w="100" w:type="dxa"/>
              <w:right w:w="100" w:type="dxa"/>
            </w:tcMar>
          </w:tcPr>
          <w:p w14:paraId="0000002C" w14:textId="77777777" w:rsidR="00767397" w:rsidRDefault="00767397">
            <w:pPr>
              <w:widowControl w:val="0"/>
              <w:pBdr>
                <w:top w:val="nil"/>
                <w:left w:val="nil"/>
                <w:bottom w:val="nil"/>
                <w:right w:val="nil"/>
                <w:between w:val="nil"/>
              </w:pBdr>
              <w:spacing w:line="240" w:lineRule="auto"/>
              <w:rPr>
                <w:rFonts w:ascii="Roboto" w:eastAsia="Roboto" w:hAnsi="Roboto" w:cs="Roboto"/>
                <w:sz w:val="20"/>
                <w:szCs w:val="20"/>
              </w:rPr>
            </w:pPr>
          </w:p>
        </w:tc>
      </w:tr>
      <w:tr w:rsidR="00767397" w14:paraId="041D2184" w14:textId="77777777">
        <w:tc>
          <w:tcPr>
            <w:tcW w:w="2880" w:type="dxa"/>
            <w:shd w:val="clear" w:color="auto" w:fill="auto"/>
            <w:tcMar>
              <w:top w:w="100" w:type="dxa"/>
              <w:left w:w="100" w:type="dxa"/>
              <w:bottom w:w="100" w:type="dxa"/>
              <w:right w:w="100" w:type="dxa"/>
            </w:tcMar>
          </w:tcPr>
          <w:p w14:paraId="0000002D" w14:textId="77777777" w:rsidR="00767397" w:rsidRDefault="00920A49">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Phone</w:t>
            </w:r>
          </w:p>
        </w:tc>
        <w:tc>
          <w:tcPr>
            <w:tcW w:w="6480" w:type="dxa"/>
            <w:tcBorders>
              <w:top w:val="single" w:sz="4" w:space="0" w:color="000000"/>
              <w:bottom w:val="single" w:sz="4" w:space="0" w:color="000000"/>
            </w:tcBorders>
            <w:shd w:val="clear" w:color="auto" w:fill="auto"/>
            <w:tcMar>
              <w:top w:w="100" w:type="dxa"/>
              <w:left w:w="100" w:type="dxa"/>
              <w:bottom w:w="100" w:type="dxa"/>
              <w:right w:w="100" w:type="dxa"/>
            </w:tcMar>
          </w:tcPr>
          <w:p w14:paraId="0000002E" w14:textId="77777777" w:rsidR="00767397" w:rsidRDefault="00767397">
            <w:pPr>
              <w:widowControl w:val="0"/>
              <w:pBdr>
                <w:top w:val="nil"/>
                <w:left w:val="nil"/>
                <w:bottom w:val="nil"/>
                <w:right w:val="nil"/>
                <w:between w:val="nil"/>
              </w:pBdr>
              <w:spacing w:line="240" w:lineRule="auto"/>
              <w:rPr>
                <w:rFonts w:ascii="Roboto" w:eastAsia="Roboto" w:hAnsi="Roboto" w:cs="Roboto"/>
                <w:sz w:val="20"/>
                <w:szCs w:val="20"/>
              </w:rPr>
            </w:pPr>
          </w:p>
        </w:tc>
      </w:tr>
      <w:tr w:rsidR="00767397" w14:paraId="6C9B87E6" w14:textId="77777777">
        <w:tc>
          <w:tcPr>
            <w:tcW w:w="2880" w:type="dxa"/>
            <w:shd w:val="clear" w:color="auto" w:fill="auto"/>
            <w:tcMar>
              <w:top w:w="100" w:type="dxa"/>
              <w:left w:w="100" w:type="dxa"/>
              <w:bottom w:w="100" w:type="dxa"/>
              <w:right w:w="100" w:type="dxa"/>
            </w:tcMar>
          </w:tcPr>
          <w:p w14:paraId="0000002F" w14:textId="77777777" w:rsidR="00767397" w:rsidRDefault="00920A49">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Email</w:t>
            </w:r>
          </w:p>
        </w:tc>
        <w:tc>
          <w:tcPr>
            <w:tcW w:w="6480" w:type="dxa"/>
            <w:tcBorders>
              <w:top w:val="single" w:sz="4" w:space="0" w:color="000000"/>
              <w:bottom w:val="single" w:sz="4" w:space="0" w:color="000000"/>
            </w:tcBorders>
            <w:shd w:val="clear" w:color="auto" w:fill="auto"/>
            <w:tcMar>
              <w:top w:w="100" w:type="dxa"/>
              <w:left w:w="100" w:type="dxa"/>
              <w:bottom w:w="100" w:type="dxa"/>
              <w:right w:w="100" w:type="dxa"/>
            </w:tcMar>
          </w:tcPr>
          <w:p w14:paraId="00000030" w14:textId="77777777" w:rsidR="00767397" w:rsidRDefault="00767397">
            <w:pPr>
              <w:widowControl w:val="0"/>
              <w:pBdr>
                <w:top w:val="nil"/>
                <w:left w:val="nil"/>
                <w:bottom w:val="nil"/>
                <w:right w:val="nil"/>
                <w:between w:val="nil"/>
              </w:pBdr>
              <w:spacing w:line="240" w:lineRule="auto"/>
              <w:rPr>
                <w:rFonts w:ascii="Roboto" w:eastAsia="Roboto" w:hAnsi="Roboto" w:cs="Roboto"/>
                <w:sz w:val="20"/>
                <w:szCs w:val="20"/>
              </w:rPr>
            </w:pPr>
          </w:p>
        </w:tc>
      </w:tr>
      <w:tr w:rsidR="00767397" w14:paraId="25B97AEE" w14:textId="77777777">
        <w:tc>
          <w:tcPr>
            <w:tcW w:w="2880" w:type="dxa"/>
            <w:shd w:val="clear" w:color="auto" w:fill="auto"/>
            <w:tcMar>
              <w:top w:w="100" w:type="dxa"/>
              <w:left w:w="100" w:type="dxa"/>
              <w:bottom w:w="100" w:type="dxa"/>
              <w:right w:w="100" w:type="dxa"/>
            </w:tcMar>
          </w:tcPr>
          <w:p w14:paraId="00000031" w14:textId="77777777" w:rsidR="00767397" w:rsidRDefault="00920A49">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Date</w:t>
            </w:r>
          </w:p>
        </w:tc>
        <w:tc>
          <w:tcPr>
            <w:tcW w:w="6480" w:type="dxa"/>
            <w:tcBorders>
              <w:top w:val="single" w:sz="4" w:space="0" w:color="000000"/>
              <w:bottom w:val="single" w:sz="4" w:space="0" w:color="000000"/>
            </w:tcBorders>
            <w:shd w:val="clear" w:color="auto" w:fill="auto"/>
            <w:tcMar>
              <w:top w:w="100" w:type="dxa"/>
              <w:left w:w="100" w:type="dxa"/>
              <w:bottom w:w="100" w:type="dxa"/>
              <w:right w:w="100" w:type="dxa"/>
            </w:tcMar>
          </w:tcPr>
          <w:p w14:paraId="00000032" w14:textId="77777777" w:rsidR="00767397" w:rsidRDefault="00767397">
            <w:pPr>
              <w:widowControl w:val="0"/>
              <w:pBdr>
                <w:top w:val="nil"/>
                <w:left w:val="nil"/>
                <w:bottom w:val="nil"/>
                <w:right w:val="nil"/>
                <w:between w:val="nil"/>
              </w:pBdr>
              <w:spacing w:line="240" w:lineRule="auto"/>
              <w:rPr>
                <w:rFonts w:ascii="Roboto" w:eastAsia="Roboto" w:hAnsi="Roboto" w:cs="Roboto"/>
                <w:sz w:val="20"/>
                <w:szCs w:val="20"/>
              </w:rPr>
            </w:pPr>
          </w:p>
        </w:tc>
      </w:tr>
      <w:tr w:rsidR="00767397" w14:paraId="57ADBBC6" w14:textId="77777777">
        <w:trPr>
          <w:trHeight w:val="675"/>
        </w:trPr>
        <w:tc>
          <w:tcPr>
            <w:tcW w:w="2880" w:type="dxa"/>
            <w:shd w:val="clear" w:color="auto" w:fill="auto"/>
            <w:tcMar>
              <w:top w:w="100" w:type="dxa"/>
              <w:left w:w="100" w:type="dxa"/>
              <w:bottom w:w="100" w:type="dxa"/>
              <w:right w:w="100" w:type="dxa"/>
            </w:tcMar>
            <w:vAlign w:val="bottom"/>
          </w:tcPr>
          <w:p w14:paraId="00000033" w14:textId="77777777" w:rsidR="00767397" w:rsidRDefault="00767397">
            <w:pPr>
              <w:widowControl w:val="0"/>
              <w:pBdr>
                <w:top w:val="nil"/>
                <w:left w:val="nil"/>
                <w:bottom w:val="nil"/>
                <w:right w:val="nil"/>
                <w:between w:val="nil"/>
              </w:pBdr>
              <w:spacing w:line="240" w:lineRule="auto"/>
              <w:rPr>
                <w:rFonts w:ascii="Roboto" w:eastAsia="Roboto" w:hAnsi="Roboto" w:cs="Roboto"/>
                <w:b/>
                <w:sz w:val="20"/>
                <w:szCs w:val="20"/>
              </w:rPr>
            </w:pPr>
          </w:p>
          <w:p w14:paraId="00000034" w14:textId="77777777" w:rsidR="00767397" w:rsidRDefault="00767397">
            <w:pPr>
              <w:widowControl w:val="0"/>
              <w:pBdr>
                <w:top w:val="nil"/>
                <w:left w:val="nil"/>
                <w:bottom w:val="nil"/>
                <w:right w:val="nil"/>
                <w:between w:val="nil"/>
              </w:pBdr>
              <w:spacing w:line="240" w:lineRule="auto"/>
              <w:rPr>
                <w:rFonts w:ascii="Roboto" w:eastAsia="Roboto" w:hAnsi="Roboto" w:cs="Roboto"/>
                <w:b/>
                <w:sz w:val="20"/>
                <w:szCs w:val="20"/>
              </w:rPr>
            </w:pPr>
          </w:p>
          <w:p w14:paraId="00000035" w14:textId="77777777" w:rsidR="00767397" w:rsidRDefault="00767397">
            <w:pPr>
              <w:widowControl w:val="0"/>
              <w:pBdr>
                <w:top w:val="nil"/>
                <w:left w:val="nil"/>
                <w:bottom w:val="nil"/>
                <w:right w:val="nil"/>
                <w:between w:val="nil"/>
              </w:pBdr>
              <w:spacing w:line="240" w:lineRule="auto"/>
              <w:rPr>
                <w:rFonts w:ascii="Roboto" w:eastAsia="Roboto" w:hAnsi="Roboto" w:cs="Roboto"/>
                <w:b/>
                <w:sz w:val="20"/>
                <w:szCs w:val="20"/>
              </w:rPr>
            </w:pPr>
          </w:p>
          <w:p w14:paraId="00000036" w14:textId="77777777" w:rsidR="00767397" w:rsidRDefault="00920A49">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 xml:space="preserve">Referring medical provider </w:t>
            </w:r>
          </w:p>
        </w:tc>
        <w:tc>
          <w:tcPr>
            <w:tcW w:w="6480" w:type="dxa"/>
            <w:tcBorders>
              <w:top w:val="single" w:sz="4" w:space="0" w:color="000000"/>
            </w:tcBorders>
            <w:shd w:val="clear" w:color="auto" w:fill="auto"/>
            <w:tcMar>
              <w:top w:w="100" w:type="dxa"/>
              <w:left w:w="100" w:type="dxa"/>
              <w:bottom w:w="100" w:type="dxa"/>
              <w:right w:w="100" w:type="dxa"/>
            </w:tcMar>
          </w:tcPr>
          <w:p w14:paraId="00000037" w14:textId="77777777" w:rsidR="00767397" w:rsidRDefault="00767397">
            <w:pPr>
              <w:widowControl w:val="0"/>
              <w:pBdr>
                <w:top w:val="nil"/>
                <w:left w:val="nil"/>
                <w:bottom w:val="nil"/>
                <w:right w:val="nil"/>
                <w:between w:val="nil"/>
              </w:pBdr>
              <w:spacing w:line="240" w:lineRule="auto"/>
              <w:rPr>
                <w:rFonts w:ascii="Roboto" w:eastAsia="Roboto" w:hAnsi="Roboto" w:cs="Roboto"/>
                <w:sz w:val="20"/>
                <w:szCs w:val="20"/>
              </w:rPr>
            </w:pPr>
          </w:p>
        </w:tc>
      </w:tr>
      <w:tr w:rsidR="00767397" w14:paraId="3F09876D" w14:textId="77777777">
        <w:tc>
          <w:tcPr>
            <w:tcW w:w="2880" w:type="dxa"/>
            <w:shd w:val="clear" w:color="auto" w:fill="auto"/>
            <w:tcMar>
              <w:top w:w="100" w:type="dxa"/>
              <w:left w:w="100" w:type="dxa"/>
              <w:bottom w:w="100" w:type="dxa"/>
              <w:right w:w="100" w:type="dxa"/>
            </w:tcMar>
          </w:tcPr>
          <w:p w14:paraId="00000038" w14:textId="77777777" w:rsidR="00767397" w:rsidRDefault="00920A49">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Name</w:t>
            </w:r>
          </w:p>
        </w:tc>
        <w:tc>
          <w:tcPr>
            <w:tcW w:w="6480" w:type="dxa"/>
            <w:tcBorders>
              <w:bottom w:val="single" w:sz="4" w:space="0" w:color="000000"/>
            </w:tcBorders>
            <w:shd w:val="clear" w:color="auto" w:fill="auto"/>
            <w:tcMar>
              <w:top w:w="100" w:type="dxa"/>
              <w:left w:w="100" w:type="dxa"/>
              <w:bottom w:w="100" w:type="dxa"/>
              <w:right w:w="100" w:type="dxa"/>
            </w:tcMar>
          </w:tcPr>
          <w:p w14:paraId="00000039" w14:textId="77777777" w:rsidR="00767397" w:rsidRDefault="00767397">
            <w:pPr>
              <w:widowControl w:val="0"/>
              <w:pBdr>
                <w:top w:val="nil"/>
                <w:left w:val="nil"/>
                <w:bottom w:val="nil"/>
                <w:right w:val="nil"/>
                <w:between w:val="nil"/>
              </w:pBdr>
              <w:spacing w:line="240" w:lineRule="auto"/>
              <w:rPr>
                <w:rFonts w:ascii="Roboto" w:eastAsia="Roboto" w:hAnsi="Roboto" w:cs="Roboto"/>
                <w:sz w:val="20"/>
                <w:szCs w:val="20"/>
              </w:rPr>
            </w:pPr>
          </w:p>
        </w:tc>
      </w:tr>
      <w:tr w:rsidR="00767397" w14:paraId="6B9D3B09" w14:textId="77777777">
        <w:tc>
          <w:tcPr>
            <w:tcW w:w="2880" w:type="dxa"/>
            <w:shd w:val="clear" w:color="auto" w:fill="auto"/>
            <w:tcMar>
              <w:top w:w="100" w:type="dxa"/>
              <w:left w:w="100" w:type="dxa"/>
              <w:bottom w:w="100" w:type="dxa"/>
              <w:right w:w="100" w:type="dxa"/>
            </w:tcMar>
          </w:tcPr>
          <w:p w14:paraId="0000003A" w14:textId="77777777" w:rsidR="00767397" w:rsidRDefault="00920A49">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Title </w:t>
            </w:r>
          </w:p>
        </w:tc>
        <w:tc>
          <w:tcPr>
            <w:tcW w:w="6480" w:type="dxa"/>
            <w:tcBorders>
              <w:bottom w:val="single" w:sz="4" w:space="0" w:color="000000"/>
            </w:tcBorders>
            <w:shd w:val="clear" w:color="auto" w:fill="auto"/>
            <w:tcMar>
              <w:top w:w="100" w:type="dxa"/>
              <w:left w:w="100" w:type="dxa"/>
              <w:bottom w:w="100" w:type="dxa"/>
              <w:right w:w="100" w:type="dxa"/>
            </w:tcMar>
          </w:tcPr>
          <w:p w14:paraId="0000003B" w14:textId="77777777" w:rsidR="00767397" w:rsidRDefault="00767397">
            <w:pPr>
              <w:widowControl w:val="0"/>
              <w:pBdr>
                <w:top w:val="nil"/>
                <w:left w:val="nil"/>
                <w:bottom w:val="nil"/>
                <w:right w:val="nil"/>
                <w:between w:val="nil"/>
              </w:pBdr>
              <w:spacing w:line="240" w:lineRule="auto"/>
              <w:rPr>
                <w:rFonts w:ascii="Roboto" w:eastAsia="Roboto" w:hAnsi="Roboto" w:cs="Roboto"/>
                <w:sz w:val="20"/>
                <w:szCs w:val="20"/>
              </w:rPr>
            </w:pPr>
          </w:p>
        </w:tc>
      </w:tr>
      <w:tr w:rsidR="00767397" w14:paraId="09EEAB54" w14:textId="77777777">
        <w:tc>
          <w:tcPr>
            <w:tcW w:w="2880" w:type="dxa"/>
            <w:shd w:val="clear" w:color="auto" w:fill="auto"/>
            <w:tcMar>
              <w:top w:w="100" w:type="dxa"/>
              <w:left w:w="100" w:type="dxa"/>
              <w:bottom w:w="100" w:type="dxa"/>
              <w:right w:w="100" w:type="dxa"/>
            </w:tcMar>
          </w:tcPr>
          <w:p w14:paraId="0000003C" w14:textId="77777777" w:rsidR="00767397" w:rsidRDefault="00920A49">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Hospital/clinic</w:t>
            </w:r>
          </w:p>
        </w:tc>
        <w:tc>
          <w:tcPr>
            <w:tcW w:w="6480" w:type="dxa"/>
            <w:tcBorders>
              <w:top w:val="single" w:sz="4" w:space="0" w:color="000000"/>
              <w:bottom w:val="single" w:sz="4" w:space="0" w:color="000000"/>
            </w:tcBorders>
            <w:shd w:val="clear" w:color="auto" w:fill="auto"/>
            <w:tcMar>
              <w:top w:w="100" w:type="dxa"/>
              <w:left w:w="100" w:type="dxa"/>
              <w:bottom w:w="100" w:type="dxa"/>
              <w:right w:w="100" w:type="dxa"/>
            </w:tcMar>
          </w:tcPr>
          <w:p w14:paraId="0000003D" w14:textId="77777777" w:rsidR="00767397" w:rsidRDefault="00767397">
            <w:pPr>
              <w:widowControl w:val="0"/>
              <w:pBdr>
                <w:top w:val="nil"/>
                <w:left w:val="nil"/>
                <w:bottom w:val="nil"/>
                <w:right w:val="nil"/>
                <w:between w:val="nil"/>
              </w:pBdr>
              <w:spacing w:line="240" w:lineRule="auto"/>
              <w:rPr>
                <w:rFonts w:ascii="Roboto" w:eastAsia="Roboto" w:hAnsi="Roboto" w:cs="Roboto"/>
                <w:sz w:val="20"/>
                <w:szCs w:val="20"/>
              </w:rPr>
            </w:pPr>
          </w:p>
        </w:tc>
      </w:tr>
      <w:tr w:rsidR="00767397" w14:paraId="242F6E17" w14:textId="77777777">
        <w:tc>
          <w:tcPr>
            <w:tcW w:w="2880" w:type="dxa"/>
            <w:shd w:val="clear" w:color="auto" w:fill="auto"/>
            <w:tcMar>
              <w:top w:w="100" w:type="dxa"/>
              <w:left w:w="100" w:type="dxa"/>
              <w:bottom w:w="100" w:type="dxa"/>
              <w:right w:w="100" w:type="dxa"/>
            </w:tcMar>
          </w:tcPr>
          <w:p w14:paraId="0000003E" w14:textId="77777777" w:rsidR="00767397" w:rsidRDefault="00920A49">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Services provided </w:t>
            </w:r>
          </w:p>
        </w:tc>
        <w:tc>
          <w:tcPr>
            <w:tcW w:w="6480" w:type="dxa"/>
            <w:tcBorders>
              <w:top w:val="single" w:sz="4" w:space="0" w:color="000000"/>
              <w:bottom w:val="single" w:sz="4" w:space="0" w:color="000000"/>
            </w:tcBorders>
            <w:shd w:val="clear" w:color="auto" w:fill="auto"/>
            <w:tcMar>
              <w:top w:w="100" w:type="dxa"/>
              <w:left w:w="100" w:type="dxa"/>
              <w:bottom w:w="100" w:type="dxa"/>
              <w:right w:w="100" w:type="dxa"/>
            </w:tcMar>
          </w:tcPr>
          <w:p w14:paraId="0000003F" w14:textId="77777777" w:rsidR="00767397" w:rsidRDefault="00767397">
            <w:pPr>
              <w:widowControl w:val="0"/>
              <w:pBdr>
                <w:top w:val="nil"/>
                <w:left w:val="nil"/>
                <w:bottom w:val="nil"/>
                <w:right w:val="nil"/>
                <w:between w:val="nil"/>
              </w:pBdr>
              <w:spacing w:line="240" w:lineRule="auto"/>
              <w:rPr>
                <w:rFonts w:ascii="Roboto" w:eastAsia="Roboto" w:hAnsi="Roboto" w:cs="Roboto"/>
                <w:sz w:val="20"/>
                <w:szCs w:val="20"/>
              </w:rPr>
            </w:pPr>
          </w:p>
        </w:tc>
      </w:tr>
      <w:tr w:rsidR="00767397" w14:paraId="4A9F2127" w14:textId="77777777">
        <w:trPr>
          <w:trHeight w:val="465"/>
        </w:trPr>
        <w:tc>
          <w:tcPr>
            <w:tcW w:w="2880" w:type="dxa"/>
            <w:shd w:val="clear" w:color="auto" w:fill="auto"/>
            <w:tcMar>
              <w:top w:w="100" w:type="dxa"/>
              <w:left w:w="100" w:type="dxa"/>
              <w:bottom w:w="100" w:type="dxa"/>
              <w:right w:w="100" w:type="dxa"/>
            </w:tcMar>
          </w:tcPr>
          <w:p w14:paraId="00000040" w14:textId="77777777" w:rsidR="00767397" w:rsidRDefault="00920A49">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Phone</w:t>
            </w:r>
          </w:p>
        </w:tc>
        <w:tc>
          <w:tcPr>
            <w:tcW w:w="6480" w:type="dxa"/>
            <w:tcBorders>
              <w:top w:val="single" w:sz="4" w:space="0" w:color="000000"/>
              <w:bottom w:val="single" w:sz="4" w:space="0" w:color="000000"/>
            </w:tcBorders>
            <w:shd w:val="clear" w:color="auto" w:fill="auto"/>
            <w:tcMar>
              <w:top w:w="100" w:type="dxa"/>
              <w:left w:w="100" w:type="dxa"/>
              <w:bottom w:w="100" w:type="dxa"/>
              <w:right w:w="100" w:type="dxa"/>
            </w:tcMar>
          </w:tcPr>
          <w:p w14:paraId="00000041" w14:textId="77777777" w:rsidR="00767397" w:rsidRDefault="00767397">
            <w:pPr>
              <w:widowControl w:val="0"/>
              <w:pBdr>
                <w:top w:val="nil"/>
                <w:left w:val="nil"/>
                <w:bottom w:val="nil"/>
                <w:right w:val="nil"/>
                <w:between w:val="nil"/>
              </w:pBdr>
              <w:spacing w:line="240" w:lineRule="auto"/>
              <w:rPr>
                <w:rFonts w:ascii="Roboto" w:eastAsia="Roboto" w:hAnsi="Roboto" w:cs="Roboto"/>
                <w:sz w:val="20"/>
                <w:szCs w:val="20"/>
              </w:rPr>
            </w:pPr>
          </w:p>
        </w:tc>
      </w:tr>
      <w:tr w:rsidR="00767397" w14:paraId="55C7A2DE" w14:textId="77777777">
        <w:tc>
          <w:tcPr>
            <w:tcW w:w="2880" w:type="dxa"/>
            <w:shd w:val="clear" w:color="auto" w:fill="auto"/>
            <w:tcMar>
              <w:top w:w="100" w:type="dxa"/>
              <w:left w:w="100" w:type="dxa"/>
              <w:bottom w:w="100" w:type="dxa"/>
              <w:right w:w="100" w:type="dxa"/>
            </w:tcMar>
          </w:tcPr>
          <w:p w14:paraId="00000042" w14:textId="77777777" w:rsidR="00767397" w:rsidRDefault="00920A49">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Email</w:t>
            </w:r>
          </w:p>
        </w:tc>
        <w:tc>
          <w:tcPr>
            <w:tcW w:w="6480" w:type="dxa"/>
            <w:tcBorders>
              <w:top w:val="single" w:sz="4" w:space="0" w:color="000000"/>
              <w:bottom w:val="single" w:sz="4" w:space="0" w:color="000000"/>
            </w:tcBorders>
            <w:shd w:val="clear" w:color="auto" w:fill="auto"/>
            <w:tcMar>
              <w:top w:w="100" w:type="dxa"/>
              <w:left w:w="100" w:type="dxa"/>
              <w:bottom w:w="100" w:type="dxa"/>
              <w:right w:w="100" w:type="dxa"/>
            </w:tcMar>
          </w:tcPr>
          <w:p w14:paraId="00000043" w14:textId="5E4F8186" w:rsidR="00767397" w:rsidRDefault="008E771C" w:rsidP="008E771C">
            <w:pPr>
              <w:widowControl w:val="0"/>
              <w:pBdr>
                <w:top w:val="nil"/>
                <w:left w:val="nil"/>
                <w:bottom w:val="nil"/>
                <w:right w:val="nil"/>
                <w:between w:val="nil"/>
              </w:pBdr>
              <w:tabs>
                <w:tab w:val="left" w:pos="1130"/>
              </w:tabs>
              <w:spacing w:line="240" w:lineRule="auto"/>
              <w:rPr>
                <w:rFonts w:ascii="Roboto" w:eastAsia="Roboto" w:hAnsi="Roboto" w:cs="Roboto"/>
                <w:sz w:val="20"/>
                <w:szCs w:val="20"/>
              </w:rPr>
            </w:pPr>
            <w:r>
              <w:rPr>
                <w:rFonts w:ascii="Roboto" w:eastAsia="Roboto" w:hAnsi="Roboto" w:cs="Roboto"/>
                <w:sz w:val="20"/>
                <w:szCs w:val="20"/>
              </w:rPr>
              <w:tab/>
            </w:r>
          </w:p>
        </w:tc>
      </w:tr>
      <w:tr w:rsidR="008E771C" w14:paraId="4D3C841E" w14:textId="77777777">
        <w:tc>
          <w:tcPr>
            <w:tcW w:w="2880" w:type="dxa"/>
            <w:shd w:val="clear" w:color="auto" w:fill="auto"/>
            <w:tcMar>
              <w:top w:w="100" w:type="dxa"/>
              <w:left w:w="100" w:type="dxa"/>
              <w:bottom w:w="100" w:type="dxa"/>
              <w:right w:w="100" w:type="dxa"/>
            </w:tcMar>
          </w:tcPr>
          <w:p w14:paraId="7BA4CA61" w14:textId="77777777" w:rsidR="008E771C" w:rsidRDefault="008E771C">
            <w:pPr>
              <w:widowControl w:val="0"/>
              <w:pBdr>
                <w:top w:val="nil"/>
                <w:left w:val="nil"/>
                <w:bottom w:val="nil"/>
                <w:right w:val="nil"/>
                <w:between w:val="nil"/>
              </w:pBdr>
              <w:spacing w:line="240" w:lineRule="auto"/>
              <w:rPr>
                <w:rFonts w:ascii="Roboto" w:eastAsia="Roboto" w:hAnsi="Roboto" w:cs="Roboto"/>
                <w:sz w:val="20"/>
                <w:szCs w:val="20"/>
              </w:rPr>
            </w:pPr>
          </w:p>
          <w:p w14:paraId="2FDB6B53" w14:textId="77777777" w:rsidR="008E771C" w:rsidRDefault="008E771C">
            <w:pPr>
              <w:widowControl w:val="0"/>
              <w:pBdr>
                <w:top w:val="nil"/>
                <w:left w:val="nil"/>
                <w:bottom w:val="nil"/>
                <w:right w:val="nil"/>
                <w:between w:val="nil"/>
              </w:pBdr>
              <w:spacing w:line="240" w:lineRule="auto"/>
              <w:rPr>
                <w:rFonts w:ascii="Roboto" w:eastAsia="Roboto" w:hAnsi="Roboto" w:cs="Roboto"/>
                <w:b/>
                <w:bCs/>
                <w:sz w:val="20"/>
                <w:szCs w:val="20"/>
              </w:rPr>
            </w:pPr>
          </w:p>
          <w:p w14:paraId="18E35C71" w14:textId="77777777" w:rsidR="008E771C" w:rsidRDefault="008E771C">
            <w:pPr>
              <w:widowControl w:val="0"/>
              <w:pBdr>
                <w:top w:val="nil"/>
                <w:left w:val="nil"/>
                <w:bottom w:val="nil"/>
                <w:right w:val="nil"/>
                <w:between w:val="nil"/>
              </w:pBdr>
              <w:spacing w:line="240" w:lineRule="auto"/>
              <w:rPr>
                <w:rFonts w:ascii="Roboto" w:eastAsia="Roboto" w:hAnsi="Roboto" w:cs="Roboto"/>
                <w:b/>
                <w:bCs/>
                <w:sz w:val="20"/>
                <w:szCs w:val="20"/>
              </w:rPr>
            </w:pPr>
          </w:p>
          <w:p w14:paraId="6662AB90" w14:textId="77777777" w:rsidR="008E771C" w:rsidRDefault="008E771C">
            <w:pPr>
              <w:widowControl w:val="0"/>
              <w:pBdr>
                <w:top w:val="nil"/>
                <w:left w:val="nil"/>
                <w:bottom w:val="nil"/>
                <w:right w:val="nil"/>
                <w:between w:val="nil"/>
              </w:pBdr>
              <w:spacing w:line="240" w:lineRule="auto"/>
              <w:rPr>
                <w:rFonts w:ascii="Roboto" w:eastAsia="Roboto" w:hAnsi="Roboto" w:cs="Roboto"/>
                <w:b/>
                <w:bCs/>
                <w:sz w:val="20"/>
                <w:szCs w:val="20"/>
              </w:rPr>
            </w:pPr>
          </w:p>
          <w:p w14:paraId="67FE1088" w14:textId="77777777" w:rsidR="008E771C" w:rsidRDefault="008E771C">
            <w:pPr>
              <w:widowControl w:val="0"/>
              <w:pBdr>
                <w:top w:val="nil"/>
                <w:left w:val="nil"/>
                <w:bottom w:val="nil"/>
                <w:right w:val="nil"/>
                <w:between w:val="nil"/>
              </w:pBdr>
              <w:spacing w:line="240" w:lineRule="auto"/>
              <w:rPr>
                <w:rFonts w:ascii="Roboto" w:eastAsia="Roboto" w:hAnsi="Roboto" w:cs="Roboto"/>
                <w:b/>
                <w:bCs/>
                <w:sz w:val="20"/>
                <w:szCs w:val="20"/>
              </w:rPr>
            </w:pPr>
          </w:p>
          <w:p w14:paraId="0E60341D" w14:textId="77777777" w:rsidR="008E771C" w:rsidRDefault="008E771C">
            <w:pPr>
              <w:widowControl w:val="0"/>
              <w:pBdr>
                <w:top w:val="nil"/>
                <w:left w:val="nil"/>
                <w:bottom w:val="nil"/>
                <w:right w:val="nil"/>
                <w:between w:val="nil"/>
              </w:pBdr>
              <w:spacing w:line="240" w:lineRule="auto"/>
              <w:rPr>
                <w:rFonts w:ascii="Roboto" w:eastAsia="Roboto" w:hAnsi="Roboto" w:cs="Roboto"/>
                <w:b/>
                <w:bCs/>
                <w:sz w:val="20"/>
                <w:szCs w:val="20"/>
              </w:rPr>
            </w:pPr>
          </w:p>
          <w:p w14:paraId="12E540EC" w14:textId="77777777" w:rsidR="008E771C" w:rsidRDefault="008E771C">
            <w:pPr>
              <w:widowControl w:val="0"/>
              <w:pBdr>
                <w:top w:val="nil"/>
                <w:left w:val="nil"/>
                <w:bottom w:val="nil"/>
                <w:right w:val="nil"/>
                <w:between w:val="nil"/>
              </w:pBdr>
              <w:spacing w:line="240" w:lineRule="auto"/>
              <w:rPr>
                <w:rFonts w:ascii="Roboto" w:eastAsia="Roboto" w:hAnsi="Roboto" w:cs="Roboto"/>
                <w:b/>
                <w:bCs/>
                <w:sz w:val="20"/>
                <w:szCs w:val="20"/>
              </w:rPr>
            </w:pPr>
          </w:p>
          <w:p w14:paraId="5B237AFD" w14:textId="7FF85481" w:rsidR="008E771C" w:rsidRPr="008E771C" w:rsidRDefault="008E771C">
            <w:pPr>
              <w:widowControl w:val="0"/>
              <w:pBdr>
                <w:top w:val="nil"/>
                <w:left w:val="nil"/>
                <w:bottom w:val="nil"/>
                <w:right w:val="nil"/>
                <w:between w:val="nil"/>
              </w:pBdr>
              <w:spacing w:line="240" w:lineRule="auto"/>
              <w:rPr>
                <w:rFonts w:ascii="Roboto" w:eastAsia="Roboto" w:hAnsi="Roboto" w:cs="Roboto"/>
                <w:b/>
                <w:bCs/>
                <w:sz w:val="20"/>
                <w:szCs w:val="20"/>
              </w:rPr>
            </w:pPr>
            <w:r w:rsidRPr="008E771C">
              <w:rPr>
                <w:rFonts w:ascii="Roboto" w:eastAsia="Roboto" w:hAnsi="Roboto" w:cs="Roboto"/>
                <w:b/>
                <w:bCs/>
                <w:sz w:val="20"/>
                <w:szCs w:val="20"/>
              </w:rPr>
              <w:t>How did you find out about Joy Collaborative?</w:t>
            </w:r>
          </w:p>
        </w:tc>
        <w:tc>
          <w:tcPr>
            <w:tcW w:w="6480" w:type="dxa"/>
            <w:tcBorders>
              <w:top w:val="single" w:sz="4" w:space="0" w:color="000000"/>
              <w:bottom w:val="single" w:sz="4" w:space="0" w:color="000000"/>
            </w:tcBorders>
            <w:shd w:val="clear" w:color="auto" w:fill="auto"/>
            <w:tcMar>
              <w:top w:w="100" w:type="dxa"/>
              <w:left w:w="100" w:type="dxa"/>
              <w:bottom w:w="100" w:type="dxa"/>
              <w:right w:w="100" w:type="dxa"/>
            </w:tcMar>
          </w:tcPr>
          <w:p w14:paraId="7B322182" w14:textId="77777777" w:rsidR="008E771C" w:rsidRDefault="008E771C" w:rsidP="008E771C">
            <w:pPr>
              <w:widowControl w:val="0"/>
              <w:pBdr>
                <w:top w:val="nil"/>
                <w:left w:val="nil"/>
                <w:bottom w:val="nil"/>
                <w:right w:val="nil"/>
                <w:between w:val="nil"/>
              </w:pBdr>
              <w:tabs>
                <w:tab w:val="left" w:pos="1130"/>
              </w:tabs>
              <w:spacing w:line="240" w:lineRule="auto"/>
              <w:rPr>
                <w:rFonts w:ascii="Roboto" w:eastAsia="Roboto" w:hAnsi="Roboto" w:cs="Roboto"/>
                <w:sz w:val="20"/>
                <w:szCs w:val="20"/>
              </w:rPr>
            </w:pPr>
          </w:p>
        </w:tc>
      </w:tr>
      <w:tr w:rsidR="0051063D" w14:paraId="75841CD2" w14:textId="77777777">
        <w:tc>
          <w:tcPr>
            <w:tcW w:w="2880" w:type="dxa"/>
            <w:shd w:val="clear" w:color="auto" w:fill="auto"/>
            <w:tcMar>
              <w:top w:w="100" w:type="dxa"/>
              <w:left w:w="100" w:type="dxa"/>
              <w:bottom w:w="100" w:type="dxa"/>
              <w:right w:w="100" w:type="dxa"/>
            </w:tcMar>
          </w:tcPr>
          <w:p w14:paraId="43081CE4" w14:textId="77777777" w:rsidR="0051063D" w:rsidRDefault="0051063D">
            <w:pPr>
              <w:widowControl w:val="0"/>
              <w:pBdr>
                <w:top w:val="nil"/>
                <w:left w:val="nil"/>
                <w:bottom w:val="nil"/>
                <w:right w:val="nil"/>
                <w:between w:val="nil"/>
              </w:pBdr>
              <w:spacing w:line="240" w:lineRule="auto"/>
              <w:rPr>
                <w:rFonts w:ascii="Roboto" w:eastAsia="Roboto" w:hAnsi="Roboto" w:cs="Roboto"/>
                <w:sz w:val="20"/>
                <w:szCs w:val="20"/>
              </w:rPr>
            </w:pPr>
          </w:p>
        </w:tc>
        <w:tc>
          <w:tcPr>
            <w:tcW w:w="6480" w:type="dxa"/>
            <w:tcBorders>
              <w:top w:val="single" w:sz="4" w:space="0" w:color="000000"/>
              <w:bottom w:val="single" w:sz="4" w:space="0" w:color="000000"/>
            </w:tcBorders>
            <w:shd w:val="clear" w:color="auto" w:fill="auto"/>
            <w:tcMar>
              <w:top w:w="100" w:type="dxa"/>
              <w:left w:w="100" w:type="dxa"/>
              <w:bottom w:w="100" w:type="dxa"/>
              <w:right w:w="100" w:type="dxa"/>
            </w:tcMar>
          </w:tcPr>
          <w:p w14:paraId="29492102" w14:textId="77777777" w:rsidR="0051063D" w:rsidRDefault="0051063D" w:rsidP="008E771C">
            <w:pPr>
              <w:widowControl w:val="0"/>
              <w:pBdr>
                <w:top w:val="nil"/>
                <w:left w:val="nil"/>
                <w:bottom w:val="nil"/>
                <w:right w:val="nil"/>
                <w:between w:val="nil"/>
              </w:pBdr>
              <w:tabs>
                <w:tab w:val="left" w:pos="1130"/>
              </w:tabs>
              <w:spacing w:line="240" w:lineRule="auto"/>
              <w:rPr>
                <w:rFonts w:ascii="Roboto" w:eastAsia="Roboto" w:hAnsi="Roboto" w:cs="Roboto"/>
                <w:sz w:val="20"/>
                <w:szCs w:val="20"/>
              </w:rPr>
            </w:pPr>
          </w:p>
        </w:tc>
      </w:tr>
      <w:tr w:rsidR="008E771C" w14:paraId="5F3BB3B4" w14:textId="77777777">
        <w:tc>
          <w:tcPr>
            <w:tcW w:w="2880" w:type="dxa"/>
            <w:shd w:val="clear" w:color="auto" w:fill="auto"/>
            <w:tcMar>
              <w:top w:w="100" w:type="dxa"/>
              <w:left w:w="100" w:type="dxa"/>
              <w:bottom w:w="100" w:type="dxa"/>
              <w:right w:w="100" w:type="dxa"/>
            </w:tcMar>
          </w:tcPr>
          <w:p w14:paraId="55F3E109" w14:textId="77777777" w:rsidR="008E771C" w:rsidRDefault="008E771C">
            <w:pPr>
              <w:widowControl w:val="0"/>
              <w:pBdr>
                <w:top w:val="nil"/>
                <w:left w:val="nil"/>
                <w:bottom w:val="nil"/>
                <w:right w:val="nil"/>
                <w:between w:val="nil"/>
              </w:pBdr>
              <w:spacing w:line="240" w:lineRule="auto"/>
              <w:rPr>
                <w:rFonts w:ascii="Roboto" w:eastAsia="Roboto" w:hAnsi="Roboto" w:cs="Roboto"/>
                <w:sz w:val="20"/>
                <w:szCs w:val="20"/>
              </w:rPr>
            </w:pPr>
          </w:p>
          <w:p w14:paraId="4535BF14" w14:textId="77777777" w:rsidR="0051063D" w:rsidRDefault="0051063D">
            <w:pPr>
              <w:widowControl w:val="0"/>
              <w:pBdr>
                <w:top w:val="nil"/>
                <w:left w:val="nil"/>
                <w:bottom w:val="nil"/>
                <w:right w:val="nil"/>
                <w:between w:val="nil"/>
              </w:pBdr>
              <w:spacing w:line="240" w:lineRule="auto"/>
              <w:rPr>
                <w:rFonts w:ascii="Roboto" w:eastAsia="Roboto" w:hAnsi="Roboto" w:cs="Roboto"/>
                <w:b/>
                <w:bCs/>
                <w:sz w:val="20"/>
                <w:szCs w:val="20"/>
              </w:rPr>
            </w:pPr>
          </w:p>
          <w:p w14:paraId="0000005E" w14:textId="4EF918B5" w:rsidR="008E771C" w:rsidRDefault="008E771C">
            <w:pPr>
              <w:widowControl w:val="0"/>
              <w:pBdr>
                <w:top w:val="nil"/>
                <w:left w:val="nil"/>
                <w:bottom w:val="nil"/>
                <w:right w:val="nil"/>
                <w:between w:val="nil"/>
              </w:pBdr>
              <w:spacing w:line="240" w:lineRule="auto"/>
              <w:rPr>
                <w:rFonts w:ascii="Roboto" w:eastAsia="Roboto" w:hAnsi="Roboto" w:cs="Roboto"/>
                <w:sz w:val="20"/>
                <w:szCs w:val="20"/>
              </w:rPr>
            </w:pPr>
            <w:r w:rsidRPr="008E771C">
              <w:rPr>
                <w:rFonts w:ascii="Roboto" w:eastAsia="Roboto" w:hAnsi="Roboto" w:cs="Roboto"/>
                <w:b/>
                <w:bCs/>
                <w:sz w:val="20"/>
                <w:szCs w:val="20"/>
              </w:rPr>
              <w:t>Describe space issues and potential outcomes</w:t>
            </w:r>
          </w:p>
        </w:tc>
        <w:tc>
          <w:tcPr>
            <w:tcW w:w="6480" w:type="dxa"/>
            <w:tcBorders>
              <w:top w:val="single" w:sz="4" w:space="0" w:color="000000"/>
              <w:bottom w:val="single" w:sz="4" w:space="0" w:color="000000"/>
            </w:tcBorders>
            <w:shd w:val="clear" w:color="auto" w:fill="auto"/>
            <w:tcMar>
              <w:top w:w="100" w:type="dxa"/>
              <w:left w:w="100" w:type="dxa"/>
              <w:bottom w:w="100" w:type="dxa"/>
              <w:right w:w="100" w:type="dxa"/>
            </w:tcMar>
          </w:tcPr>
          <w:p w14:paraId="0000005F" w14:textId="77777777" w:rsidR="008E771C" w:rsidRDefault="008E771C">
            <w:pPr>
              <w:widowControl w:val="0"/>
              <w:pBdr>
                <w:top w:val="nil"/>
                <w:left w:val="nil"/>
                <w:bottom w:val="nil"/>
                <w:right w:val="nil"/>
                <w:between w:val="nil"/>
              </w:pBdr>
              <w:spacing w:line="240" w:lineRule="auto"/>
              <w:rPr>
                <w:rFonts w:ascii="Roboto" w:eastAsia="Roboto" w:hAnsi="Roboto" w:cs="Roboto"/>
                <w:sz w:val="20"/>
                <w:szCs w:val="20"/>
              </w:rPr>
            </w:pPr>
          </w:p>
        </w:tc>
      </w:tr>
      <w:tr w:rsidR="008E771C" w14:paraId="1069DAC2" w14:textId="77777777">
        <w:trPr>
          <w:trHeight w:val="420"/>
        </w:trPr>
        <w:tc>
          <w:tcPr>
            <w:tcW w:w="2880" w:type="dxa"/>
            <w:shd w:val="clear" w:color="auto" w:fill="auto"/>
            <w:tcMar>
              <w:top w:w="100" w:type="dxa"/>
              <w:left w:w="100" w:type="dxa"/>
              <w:bottom w:w="100" w:type="dxa"/>
              <w:right w:w="100" w:type="dxa"/>
            </w:tcMar>
          </w:tcPr>
          <w:p w14:paraId="00000060" w14:textId="545A972D" w:rsidR="008E771C" w:rsidRDefault="008E771C">
            <w:pPr>
              <w:widowControl w:val="0"/>
              <w:pBdr>
                <w:top w:val="nil"/>
                <w:left w:val="nil"/>
                <w:bottom w:val="nil"/>
                <w:right w:val="nil"/>
                <w:between w:val="nil"/>
              </w:pBdr>
              <w:spacing w:line="240" w:lineRule="auto"/>
              <w:rPr>
                <w:rFonts w:ascii="Roboto" w:eastAsia="Roboto" w:hAnsi="Roboto" w:cs="Roboto"/>
                <w:sz w:val="20"/>
                <w:szCs w:val="20"/>
              </w:rPr>
            </w:pPr>
          </w:p>
        </w:tc>
        <w:tc>
          <w:tcPr>
            <w:tcW w:w="6480" w:type="dxa"/>
            <w:tcBorders>
              <w:top w:val="single" w:sz="4" w:space="0" w:color="000000"/>
              <w:bottom w:val="single" w:sz="4" w:space="0" w:color="000000"/>
            </w:tcBorders>
            <w:shd w:val="clear" w:color="auto" w:fill="auto"/>
            <w:tcMar>
              <w:top w:w="100" w:type="dxa"/>
              <w:left w:w="100" w:type="dxa"/>
              <w:bottom w:w="100" w:type="dxa"/>
              <w:right w:w="100" w:type="dxa"/>
            </w:tcMar>
          </w:tcPr>
          <w:p w14:paraId="00000061" w14:textId="77777777" w:rsidR="008E771C" w:rsidRDefault="008E771C">
            <w:pPr>
              <w:widowControl w:val="0"/>
              <w:pBdr>
                <w:top w:val="nil"/>
                <w:left w:val="nil"/>
                <w:bottom w:val="nil"/>
                <w:right w:val="nil"/>
                <w:between w:val="nil"/>
              </w:pBdr>
              <w:spacing w:line="240" w:lineRule="auto"/>
              <w:rPr>
                <w:rFonts w:ascii="Roboto" w:eastAsia="Roboto" w:hAnsi="Roboto" w:cs="Roboto"/>
                <w:sz w:val="20"/>
                <w:szCs w:val="20"/>
              </w:rPr>
            </w:pPr>
          </w:p>
        </w:tc>
      </w:tr>
      <w:tr w:rsidR="008E771C" w14:paraId="47F9FA33" w14:textId="77777777">
        <w:trPr>
          <w:trHeight w:val="420"/>
        </w:trPr>
        <w:tc>
          <w:tcPr>
            <w:tcW w:w="2880" w:type="dxa"/>
            <w:shd w:val="clear" w:color="auto" w:fill="auto"/>
            <w:tcMar>
              <w:top w:w="100" w:type="dxa"/>
              <w:left w:w="100" w:type="dxa"/>
              <w:bottom w:w="100" w:type="dxa"/>
              <w:right w:w="100" w:type="dxa"/>
            </w:tcMar>
          </w:tcPr>
          <w:p w14:paraId="00000062" w14:textId="77777777" w:rsidR="008E771C" w:rsidRDefault="008E771C">
            <w:pPr>
              <w:widowControl w:val="0"/>
              <w:pBdr>
                <w:top w:val="nil"/>
                <w:left w:val="nil"/>
                <w:bottom w:val="nil"/>
                <w:right w:val="nil"/>
                <w:between w:val="nil"/>
              </w:pBdr>
              <w:spacing w:line="240" w:lineRule="auto"/>
              <w:rPr>
                <w:rFonts w:ascii="Roboto" w:eastAsia="Roboto" w:hAnsi="Roboto" w:cs="Roboto"/>
                <w:sz w:val="20"/>
                <w:szCs w:val="20"/>
              </w:rPr>
            </w:pPr>
          </w:p>
        </w:tc>
        <w:tc>
          <w:tcPr>
            <w:tcW w:w="6480" w:type="dxa"/>
            <w:tcBorders>
              <w:top w:val="single" w:sz="4" w:space="0" w:color="000000"/>
              <w:bottom w:val="single" w:sz="4" w:space="0" w:color="000000"/>
            </w:tcBorders>
            <w:shd w:val="clear" w:color="auto" w:fill="auto"/>
            <w:tcMar>
              <w:top w:w="100" w:type="dxa"/>
              <w:left w:w="100" w:type="dxa"/>
              <w:bottom w:w="100" w:type="dxa"/>
              <w:right w:w="100" w:type="dxa"/>
            </w:tcMar>
          </w:tcPr>
          <w:p w14:paraId="00000063" w14:textId="77777777" w:rsidR="008E771C" w:rsidRDefault="008E771C">
            <w:pPr>
              <w:widowControl w:val="0"/>
              <w:pBdr>
                <w:top w:val="nil"/>
                <w:left w:val="nil"/>
                <w:bottom w:val="nil"/>
                <w:right w:val="nil"/>
                <w:between w:val="nil"/>
              </w:pBdr>
              <w:spacing w:line="240" w:lineRule="auto"/>
              <w:rPr>
                <w:rFonts w:ascii="Roboto" w:eastAsia="Roboto" w:hAnsi="Roboto" w:cs="Roboto"/>
                <w:sz w:val="20"/>
                <w:szCs w:val="20"/>
              </w:rPr>
            </w:pPr>
          </w:p>
        </w:tc>
      </w:tr>
      <w:tr w:rsidR="008E771C" w14:paraId="5C00596E" w14:textId="77777777">
        <w:tc>
          <w:tcPr>
            <w:tcW w:w="2880" w:type="dxa"/>
            <w:shd w:val="clear" w:color="auto" w:fill="auto"/>
            <w:tcMar>
              <w:top w:w="100" w:type="dxa"/>
              <w:left w:w="100" w:type="dxa"/>
              <w:bottom w:w="100" w:type="dxa"/>
              <w:right w:w="100" w:type="dxa"/>
            </w:tcMar>
          </w:tcPr>
          <w:p w14:paraId="00000064" w14:textId="32666C4B" w:rsidR="008E771C" w:rsidRDefault="008E771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Approximate square footage</w:t>
            </w:r>
          </w:p>
        </w:tc>
        <w:tc>
          <w:tcPr>
            <w:tcW w:w="6480" w:type="dxa"/>
            <w:tcBorders>
              <w:top w:val="single" w:sz="4" w:space="0" w:color="000000"/>
              <w:bottom w:val="single" w:sz="4" w:space="0" w:color="000000"/>
            </w:tcBorders>
            <w:shd w:val="clear" w:color="auto" w:fill="auto"/>
            <w:tcMar>
              <w:top w:w="100" w:type="dxa"/>
              <w:left w:w="100" w:type="dxa"/>
              <w:bottom w:w="100" w:type="dxa"/>
              <w:right w:w="100" w:type="dxa"/>
            </w:tcMar>
          </w:tcPr>
          <w:p w14:paraId="00000065" w14:textId="77777777" w:rsidR="008E771C" w:rsidRDefault="008E771C">
            <w:pPr>
              <w:widowControl w:val="0"/>
              <w:pBdr>
                <w:top w:val="nil"/>
                <w:left w:val="nil"/>
                <w:bottom w:val="nil"/>
                <w:right w:val="nil"/>
                <w:between w:val="nil"/>
              </w:pBdr>
              <w:spacing w:line="240" w:lineRule="auto"/>
              <w:rPr>
                <w:rFonts w:ascii="Roboto" w:eastAsia="Roboto" w:hAnsi="Roboto" w:cs="Roboto"/>
                <w:sz w:val="20"/>
                <w:szCs w:val="20"/>
              </w:rPr>
            </w:pPr>
          </w:p>
        </w:tc>
      </w:tr>
      <w:tr w:rsidR="008E771C" w14:paraId="1473C82D" w14:textId="77777777">
        <w:tc>
          <w:tcPr>
            <w:tcW w:w="2880" w:type="dxa"/>
            <w:shd w:val="clear" w:color="auto" w:fill="auto"/>
            <w:tcMar>
              <w:top w:w="100" w:type="dxa"/>
              <w:left w:w="100" w:type="dxa"/>
              <w:bottom w:w="100" w:type="dxa"/>
              <w:right w:w="100" w:type="dxa"/>
            </w:tcMar>
          </w:tcPr>
          <w:p w14:paraId="00000066" w14:textId="4AD15F9F" w:rsidR="008E771C" w:rsidRDefault="008E771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Floor level location</w:t>
            </w:r>
          </w:p>
        </w:tc>
        <w:tc>
          <w:tcPr>
            <w:tcW w:w="6480" w:type="dxa"/>
            <w:tcBorders>
              <w:top w:val="single" w:sz="4" w:space="0" w:color="000000"/>
              <w:bottom w:val="single" w:sz="4" w:space="0" w:color="000000"/>
            </w:tcBorders>
            <w:shd w:val="clear" w:color="auto" w:fill="auto"/>
            <w:tcMar>
              <w:top w:w="100" w:type="dxa"/>
              <w:left w:w="100" w:type="dxa"/>
              <w:bottom w:w="100" w:type="dxa"/>
              <w:right w:w="100" w:type="dxa"/>
            </w:tcMar>
          </w:tcPr>
          <w:p w14:paraId="00000067" w14:textId="77777777" w:rsidR="008E771C" w:rsidRDefault="008E771C">
            <w:pPr>
              <w:widowControl w:val="0"/>
              <w:pBdr>
                <w:top w:val="nil"/>
                <w:left w:val="nil"/>
                <w:bottom w:val="nil"/>
                <w:right w:val="nil"/>
                <w:between w:val="nil"/>
              </w:pBdr>
              <w:spacing w:line="240" w:lineRule="auto"/>
              <w:rPr>
                <w:rFonts w:ascii="Roboto" w:eastAsia="Roboto" w:hAnsi="Roboto" w:cs="Roboto"/>
                <w:sz w:val="20"/>
                <w:szCs w:val="20"/>
              </w:rPr>
            </w:pPr>
          </w:p>
        </w:tc>
      </w:tr>
      <w:tr w:rsidR="008E771C" w14:paraId="38D31973" w14:textId="77777777">
        <w:trPr>
          <w:trHeight w:val="465"/>
        </w:trPr>
        <w:tc>
          <w:tcPr>
            <w:tcW w:w="2880" w:type="dxa"/>
            <w:shd w:val="clear" w:color="auto" w:fill="auto"/>
            <w:tcMar>
              <w:top w:w="100" w:type="dxa"/>
              <w:left w:w="100" w:type="dxa"/>
              <w:bottom w:w="100" w:type="dxa"/>
              <w:right w:w="100" w:type="dxa"/>
            </w:tcMar>
          </w:tcPr>
          <w:p w14:paraId="00000068" w14:textId="1A8342F1" w:rsidR="008E771C" w:rsidRDefault="008E771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Structural changes not required</w:t>
            </w:r>
          </w:p>
        </w:tc>
        <w:tc>
          <w:tcPr>
            <w:tcW w:w="6480" w:type="dxa"/>
            <w:tcBorders>
              <w:top w:val="single" w:sz="4" w:space="0" w:color="000000"/>
              <w:bottom w:val="single" w:sz="4" w:space="0" w:color="000000"/>
            </w:tcBorders>
            <w:shd w:val="clear" w:color="auto" w:fill="auto"/>
            <w:tcMar>
              <w:top w:w="100" w:type="dxa"/>
              <w:left w:w="100" w:type="dxa"/>
              <w:bottom w:w="100" w:type="dxa"/>
              <w:right w:w="100" w:type="dxa"/>
            </w:tcMar>
          </w:tcPr>
          <w:p w14:paraId="00000069" w14:textId="77777777" w:rsidR="008E771C" w:rsidRPr="008E771C" w:rsidRDefault="008E771C">
            <w:pPr>
              <w:widowControl w:val="0"/>
              <w:spacing w:line="240" w:lineRule="auto"/>
              <w:rPr>
                <w:rFonts w:ascii="Roboto" w:eastAsia="Roboto" w:hAnsi="Roboto" w:cs="Roboto"/>
                <w:sz w:val="20"/>
                <w:szCs w:val="20"/>
              </w:rPr>
            </w:pPr>
            <w:r w:rsidRPr="008E771C">
              <w:rPr>
                <w:rFonts w:ascii="Segoe UI Emoji" w:eastAsia="Nova Mono" w:hAnsi="Segoe UI Emoji" w:cs="Segoe UI Emoji"/>
                <w:sz w:val="20"/>
                <w:szCs w:val="20"/>
              </w:rPr>
              <w:t>⬜</w:t>
            </w:r>
            <w:r w:rsidRPr="008E771C">
              <w:rPr>
                <w:rFonts w:ascii="Roboto" w:eastAsia="Nova Mono" w:hAnsi="Roboto" w:cs="Nova Mono"/>
                <w:sz w:val="20"/>
                <w:szCs w:val="20"/>
              </w:rPr>
              <w:t xml:space="preserve">Below grade        </w:t>
            </w:r>
            <w:r w:rsidRPr="008E771C">
              <w:rPr>
                <w:rFonts w:ascii="Segoe UI Emoji" w:eastAsia="Nova Mono" w:hAnsi="Segoe UI Emoji" w:cs="Segoe UI Emoji"/>
                <w:sz w:val="20"/>
                <w:szCs w:val="20"/>
              </w:rPr>
              <w:t>⬜</w:t>
            </w:r>
            <w:r w:rsidRPr="008E771C">
              <w:rPr>
                <w:rFonts w:ascii="Roboto" w:eastAsia="Nova Mono" w:hAnsi="Roboto" w:cs="Nova Mono"/>
                <w:sz w:val="20"/>
                <w:szCs w:val="20"/>
              </w:rPr>
              <w:t xml:space="preserve">1st floor     </w:t>
            </w:r>
            <w:r w:rsidRPr="008E771C">
              <w:rPr>
                <w:rFonts w:ascii="Segoe UI Emoji" w:eastAsia="Nova Mono" w:hAnsi="Segoe UI Emoji" w:cs="Segoe UI Emoji"/>
                <w:sz w:val="20"/>
                <w:szCs w:val="20"/>
              </w:rPr>
              <w:t>⬜</w:t>
            </w:r>
            <w:r w:rsidRPr="008E771C">
              <w:rPr>
                <w:rFonts w:ascii="Roboto" w:eastAsia="Nova Mono" w:hAnsi="Roboto" w:cs="Nova Mono"/>
                <w:sz w:val="20"/>
                <w:szCs w:val="20"/>
              </w:rPr>
              <w:t>Other (describe)</w:t>
            </w:r>
          </w:p>
        </w:tc>
      </w:tr>
      <w:tr w:rsidR="008E771C" w14:paraId="158425F9" w14:textId="77777777">
        <w:tc>
          <w:tcPr>
            <w:tcW w:w="2880" w:type="dxa"/>
            <w:shd w:val="clear" w:color="auto" w:fill="auto"/>
            <w:tcMar>
              <w:top w:w="100" w:type="dxa"/>
              <w:left w:w="100" w:type="dxa"/>
              <w:bottom w:w="100" w:type="dxa"/>
              <w:right w:w="100" w:type="dxa"/>
            </w:tcMar>
          </w:tcPr>
          <w:p w14:paraId="0000006A" w14:textId="31E639B9" w:rsidR="008E771C" w:rsidRDefault="008E771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Space is paint &amp; carpet ready</w:t>
            </w:r>
          </w:p>
        </w:tc>
        <w:tc>
          <w:tcPr>
            <w:tcW w:w="6480" w:type="dxa"/>
            <w:tcBorders>
              <w:top w:val="single" w:sz="4" w:space="0" w:color="000000"/>
              <w:bottom w:val="single" w:sz="4" w:space="0" w:color="000000"/>
            </w:tcBorders>
            <w:shd w:val="clear" w:color="auto" w:fill="auto"/>
            <w:tcMar>
              <w:top w:w="100" w:type="dxa"/>
              <w:left w:w="100" w:type="dxa"/>
              <w:bottom w:w="100" w:type="dxa"/>
              <w:right w:w="100" w:type="dxa"/>
            </w:tcMar>
          </w:tcPr>
          <w:p w14:paraId="0000006B" w14:textId="77777777" w:rsidR="008E771C" w:rsidRPr="008E771C" w:rsidRDefault="008E771C">
            <w:pPr>
              <w:widowControl w:val="0"/>
              <w:pBdr>
                <w:top w:val="nil"/>
                <w:left w:val="nil"/>
                <w:bottom w:val="nil"/>
                <w:right w:val="nil"/>
                <w:between w:val="nil"/>
              </w:pBdr>
              <w:spacing w:line="240" w:lineRule="auto"/>
              <w:rPr>
                <w:rFonts w:ascii="Roboto" w:eastAsia="Roboto" w:hAnsi="Roboto" w:cs="Roboto"/>
                <w:sz w:val="20"/>
                <w:szCs w:val="20"/>
              </w:rPr>
            </w:pPr>
            <w:r w:rsidRPr="008E771C">
              <w:rPr>
                <w:rFonts w:ascii="Segoe UI Emoji" w:eastAsia="Nova Mono" w:hAnsi="Segoe UI Emoji" w:cs="Segoe UI Emoji"/>
                <w:sz w:val="20"/>
                <w:szCs w:val="20"/>
              </w:rPr>
              <w:t>⬜</w:t>
            </w:r>
            <w:r w:rsidRPr="008E771C">
              <w:rPr>
                <w:rFonts w:ascii="Roboto" w:eastAsia="Nova Mono" w:hAnsi="Roboto" w:cs="Nova Mono"/>
                <w:sz w:val="20"/>
                <w:szCs w:val="20"/>
              </w:rPr>
              <w:t xml:space="preserve">Yes        </w:t>
            </w:r>
            <w:r w:rsidRPr="008E771C">
              <w:rPr>
                <w:rFonts w:ascii="Segoe UI Emoji" w:eastAsia="Nova Mono" w:hAnsi="Segoe UI Emoji" w:cs="Segoe UI Emoji"/>
                <w:sz w:val="20"/>
                <w:szCs w:val="20"/>
              </w:rPr>
              <w:t>⬜</w:t>
            </w:r>
            <w:r w:rsidRPr="008E771C">
              <w:rPr>
                <w:rFonts w:ascii="Roboto" w:eastAsia="Nova Mono" w:hAnsi="Roboto" w:cs="Nova Mono"/>
                <w:sz w:val="20"/>
                <w:szCs w:val="20"/>
              </w:rPr>
              <w:t>No</w:t>
            </w:r>
          </w:p>
        </w:tc>
      </w:tr>
      <w:tr w:rsidR="008E771C" w14:paraId="09B18918" w14:textId="77777777">
        <w:tc>
          <w:tcPr>
            <w:tcW w:w="2880" w:type="dxa"/>
            <w:shd w:val="clear" w:color="auto" w:fill="auto"/>
            <w:tcMar>
              <w:top w:w="100" w:type="dxa"/>
              <w:left w:w="100" w:type="dxa"/>
              <w:bottom w:w="100" w:type="dxa"/>
              <w:right w:w="100" w:type="dxa"/>
            </w:tcMar>
          </w:tcPr>
          <w:p w14:paraId="0000006C" w14:textId="2BF72037" w:rsidR="008E771C" w:rsidRDefault="008E771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Available start date </w:t>
            </w:r>
          </w:p>
        </w:tc>
        <w:tc>
          <w:tcPr>
            <w:tcW w:w="6480" w:type="dxa"/>
            <w:tcBorders>
              <w:top w:val="single" w:sz="4" w:space="0" w:color="000000"/>
              <w:bottom w:val="single" w:sz="4" w:space="0" w:color="000000"/>
            </w:tcBorders>
            <w:shd w:val="clear" w:color="auto" w:fill="auto"/>
            <w:tcMar>
              <w:top w:w="100" w:type="dxa"/>
              <w:left w:w="100" w:type="dxa"/>
              <w:bottom w:w="100" w:type="dxa"/>
              <w:right w:w="100" w:type="dxa"/>
            </w:tcMar>
          </w:tcPr>
          <w:p w14:paraId="0000006D" w14:textId="77777777" w:rsidR="008E771C" w:rsidRPr="008E771C" w:rsidRDefault="008E771C">
            <w:pPr>
              <w:widowControl w:val="0"/>
              <w:pBdr>
                <w:top w:val="nil"/>
                <w:left w:val="nil"/>
                <w:bottom w:val="nil"/>
                <w:right w:val="nil"/>
                <w:between w:val="nil"/>
              </w:pBdr>
              <w:spacing w:line="240" w:lineRule="auto"/>
              <w:rPr>
                <w:rFonts w:ascii="Roboto" w:eastAsia="Roboto" w:hAnsi="Roboto" w:cs="Roboto"/>
                <w:sz w:val="20"/>
                <w:szCs w:val="20"/>
              </w:rPr>
            </w:pPr>
            <w:r w:rsidRPr="008E771C">
              <w:rPr>
                <w:rFonts w:ascii="Segoe UI Emoji" w:eastAsia="Nova Mono" w:hAnsi="Segoe UI Emoji" w:cs="Segoe UI Emoji"/>
                <w:sz w:val="20"/>
                <w:szCs w:val="20"/>
              </w:rPr>
              <w:t>⬜</w:t>
            </w:r>
            <w:r w:rsidRPr="008E771C">
              <w:rPr>
                <w:rFonts w:ascii="Roboto" w:eastAsia="Nova Mono" w:hAnsi="Roboto" w:cs="Nova Mono"/>
                <w:sz w:val="20"/>
                <w:szCs w:val="20"/>
              </w:rPr>
              <w:t xml:space="preserve">Yes        </w:t>
            </w:r>
            <w:r w:rsidRPr="008E771C">
              <w:rPr>
                <w:rFonts w:ascii="Segoe UI Emoji" w:eastAsia="Nova Mono" w:hAnsi="Segoe UI Emoji" w:cs="Segoe UI Emoji"/>
                <w:sz w:val="20"/>
                <w:szCs w:val="20"/>
              </w:rPr>
              <w:t>⬜</w:t>
            </w:r>
            <w:r w:rsidRPr="008E771C">
              <w:rPr>
                <w:rFonts w:ascii="Roboto" w:eastAsia="Nova Mono" w:hAnsi="Roboto" w:cs="Nova Mono"/>
                <w:sz w:val="20"/>
                <w:szCs w:val="20"/>
              </w:rPr>
              <w:t>No</w:t>
            </w:r>
          </w:p>
        </w:tc>
      </w:tr>
      <w:tr w:rsidR="008E771C" w14:paraId="7AE503B4" w14:textId="77777777">
        <w:tc>
          <w:tcPr>
            <w:tcW w:w="2880" w:type="dxa"/>
            <w:shd w:val="clear" w:color="auto" w:fill="auto"/>
            <w:tcMar>
              <w:top w:w="100" w:type="dxa"/>
              <w:left w:w="100" w:type="dxa"/>
              <w:bottom w:w="100" w:type="dxa"/>
              <w:right w:w="100" w:type="dxa"/>
            </w:tcMar>
          </w:tcPr>
          <w:p w14:paraId="0000006E" w14:textId="660B1CF5" w:rsidR="008E771C" w:rsidRDefault="008E771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Construction black-out dates</w:t>
            </w:r>
          </w:p>
        </w:tc>
        <w:tc>
          <w:tcPr>
            <w:tcW w:w="6480" w:type="dxa"/>
            <w:tcBorders>
              <w:top w:val="single" w:sz="4" w:space="0" w:color="000000"/>
              <w:bottom w:val="single" w:sz="4" w:space="0" w:color="000000"/>
            </w:tcBorders>
            <w:shd w:val="clear" w:color="auto" w:fill="auto"/>
            <w:tcMar>
              <w:top w:w="100" w:type="dxa"/>
              <w:left w:w="100" w:type="dxa"/>
              <w:bottom w:w="100" w:type="dxa"/>
              <w:right w:w="100" w:type="dxa"/>
            </w:tcMar>
          </w:tcPr>
          <w:p w14:paraId="0000006F" w14:textId="77777777" w:rsidR="008E771C" w:rsidRDefault="008E771C">
            <w:pPr>
              <w:widowControl w:val="0"/>
              <w:pBdr>
                <w:top w:val="nil"/>
                <w:left w:val="nil"/>
                <w:bottom w:val="nil"/>
                <w:right w:val="nil"/>
                <w:between w:val="nil"/>
              </w:pBdr>
              <w:spacing w:line="240" w:lineRule="auto"/>
              <w:rPr>
                <w:rFonts w:ascii="Roboto" w:eastAsia="Roboto" w:hAnsi="Roboto" w:cs="Roboto"/>
                <w:sz w:val="20"/>
                <w:szCs w:val="20"/>
              </w:rPr>
            </w:pPr>
          </w:p>
        </w:tc>
      </w:tr>
      <w:tr w:rsidR="008E771C" w14:paraId="3ECC141D" w14:textId="77777777">
        <w:tc>
          <w:tcPr>
            <w:tcW w:w="2880" w:type="dxa"/>
            <w:shd w:val="clear" w:color="auto" w:fill="auto"/>
            <w:tcMar>
              <w:top w:w="100" w:type="dxa"/>
              <w:left w:w="100" w:type="dxa"/>
              <w:bottom w:w="100" w:type="dxa"/>
              <w:right w:w="100" w:type="dxa"/>
            </w:tcMar>
          </w:tcPr>
          <w:p w14:paraId="00000070" w14:textId="10AA722D" w:rsidR="008E771C" w:rsidRDefault="008E771C">
            <w:pPr>
              <w:widowControl w:val="0"/>
              <w:pBdr>
                <w:top w:val="nil"/>
                <w:left w:val="nil"/>
                <w:bottom w:val="nil"/>
                <w:right w:val="nil"/>
                <w:between w:val="nil"/>
              </w:pBdr>
              <w:spacing w:line="240" w:lineRule="auto"/>
              <w:rPr>
                <w:rFonts w:ascii="Roboto" w:eastAsia="Roboto" w:hAnsi="Roboto" w:cs="Roboto"/>
                <w:sz w:val="20"/>
                <w:szCs w:val="20"/>
              </w:rPr>
            </w:pPr>
          </w:p>
        </w:tc>
        <w:tc>
          <w:tcPr>
            <w:tcW w:w="6480" w:type="dxa"/>
            <w:tcBorders>
              <w:top w:val="single" w:sz="4" w:space="0" w:color="000000"/>
              <w:bottom w:val="single" w:sz="4" w:space="0" w:color="000000"/>
            </w:tcBorders>
            <w:shd w:val="clear" w:color="auto" w:fill="auto"/>
            <w:tcMar>
              <w:top w:w="100" w:type="dxa"/>
              <w:left w:w="100" w:type="dxa"/>
              <w:bottom w:w="100" w:type="dxa"/>
              <w:right w:w="100" w:type="dxa"/>
            </w:tcMar>
          </w:tcPr>
          <w:p w14:paraId="00000071" w14:textId="77777777" w:rsidR="008E771C" w:rsidRDefault="008E771C">
            <w:pPr>
              <w:widowControl w:val="0"/>
              <w:pBdr>
                <w:top w:val="nil"/>
                <w:left w:val="nil"/>
                <w:bottom w:val="nil"/>
                <w:right w:val="nil"/>
                <w:between w:val="nil"/>
              </w:pBdr>
              <w:spacing w:line="240" w:lineRule="auto"/>
              <w:rPr>
                <w:rFonts w:ascii="Roboto" w:eastAsia="Roboto" w:hAnsi="Roboto" w:cs="Roboto"/>
                <w:sz w:val="20"/>
                <w:szCs w:val="20"/>
              </w:rPr>
            </w:pPr>
          </w:p>
        </w:tc>
      </w:tr>
    </w:tbl>
    <w:p w14:paraId="00000072" w14:textId="2D732AAD" w:rsidR="00767397" w:rsidRDefault="00767397">
      <w:pPr>
        <w:spacing w:before="240" w:after="240"/>
        <w:jc w:val="both"/>
        <w:rPr>
          <w:rFonts w:ascii="Roboto" w:eastAsia="Roboto" w:hAnsi="Roboto" w:cs="Roboto"/>
          <w:sz w:val="20"/>
          <w:szCs w:val="20"/>
        </w:rPr>
      </w:pPr>
    </w:p>
    <w:p w14:paraId="00000073" w14:textId="536A600A" w:rsidR="00767397" w:rsidRDefault="00920A49">
      <w:pPr>
        <w:spacing w:before="240" w:after="240"/>
        <w:jc w:val="both"/>
        <w:rPr>
          <w:rFonts w:ascii="Roboto" w:eastAsia="Roboto" w:hAnsi="Roboto" w:cs="Roboto"/>
          <w:sz w:val="20"/>
          <w:szCs w:val="20"/>
        </w:rPr>
      </w:pPr>
      <w:r>
        <w:rPr>
          <w:rFonts w:ascii="Roboto" w:eastAsia="Roboto" w:hAnsi="Roboto" w:cs="Roboto"/>
          <w:sz w:val="20"/>
          <w:szCs w:val="20"/>
        </w:rPr>
        <w:t xml:space="preserve">Applicants will be notified within 90 days.  Email your referral to </w:t>
      </w:r>
      <w:hyperlink r:id="rId8" w:history="1">
        <w:r w:rsidR="008E771C" w:rsidRPr="00AD71FA">
          <w:rPr>
            <w:rStyle w:val="Hyperlink"/>
          </w:rPr>
          <w:t>marko@joycollaborative.org</w:t>
        </w:r>
      </w:hyperlink>
      <w:r w:rsidR="008E771C">
        <w:t xml:space="preserve"> </w:t>
      </w:r>
      <w:r>
        <w:rPr>
          <w:rFonts w:ascii="Roboto" w:eastAsia="Roboto" w:hAnsi="Roboto" w:cs="Roboto"/>
          <w:sz w:val="20"/>
          <w:szCs w:val="20"/>
        </w:rPr>
        <w:t xml:space="preserve">along with 5-6 photos of the space requested for renovation. </w:t>
      </w:r>
    </w:p>
    <w:p w14:paraId="6D2C78CE" w14:textId="1559BDD6" w:rsidR="001B3D5F" w:rsidRDefault="008E771C">
      <w:pPr>
        <w:spacing w:before="240" w:after="240"/>
        <w:jc w:val="both"/>
        <w:rPr>
          <w:rFonts w:ascii="Roboto" w:eastAsia="Roboto" w:hAnsi="Roboto" w:cs="Roboto"/>
          <w:sz w:val="20"/>
          <w:szCs w:val="20"/>
        </w:rPr>
      </w:pPr>
      <w:r>
        <w:rPr>
          <w:rFonts w:ascii="Roboto" w:eastAsia="Roboto" w:hAnsi="Roboto" w:cs="Roboto"/>
          <w:sz w:val="20"/>
          <w:szCs w:val="20"/>
        </w:rPr>
        <w:t xml:space="preserve">Joy Collaborative requires families </w:t>
      </w:r>
      <w:r w:rsidR="0051063D">
        <w:rPr>
          <w:rFonts w:ascii="Roboto" w:eastAsia="Roboto" w:hAnsi="Roboto" w:cs="Roboto"/>
          <w:sz w:val="20"/>
          <w:szCs w:val="20"/>
        </w:rPr>
        <w:t>meet</w:t>
      </w:r>
      <w:r>
        <w:rPr>
          <w:rFonts w:ascii="Roboto" w:eastAsia="Roboto" w:hAnsi="Roboto" w:cs="Roboto"/>
          <w:sz w:val="20"/>
          <w:szCs w:val="20"/>
        </w:rPr>
        <w:t xml:space="preserve"> financial guidelines.  Please return your application only if you fall within these parameters:</w:t>
      </w:r>
    </w:p>
    <w:p w14:paraId="4FB8D058" w14:textId="77777777" w:rsidR="001B3D5F" w:rsidRPr="001B3D5F" w:rsidRDefault="001B3D5F" w:rsidP="001B3D5F">
      <w:pPr>
        <w:spacing w:line="240" w:lineRule="auto"/>
        <w:jc w:val="both"/>
        <w:rPr>
          <w:rFonts w:ascii="Roboto" w:eastAsia="Roboto" w:hAnsi="Roboto" w:cs="Roboto"/>
          <w:b/>
          <w:bCs/>
          <w:sz w:val="20"/>
          <w:szCs w:val="20"/>
        </w:rPr>
      </w:pPr>
      <w:r w:rsidRPr="001B3D5F">
        <w:rPr>
          <w:rFonts w:ascii="Roboto" w:eastAsia="Roboto" w:hAnsi="Roboto" w:cs="Roboto"/>
          <w:b/>
          <w:bCs/>
          <w:sz w:val="20"/>
          <w:szCs w:val="20"/>
        </w:rPr>
        <w:t>Family Size</w:t>
      </w:r>
      <w:r w:rsidRPr="001B3D5F">
        <w:rPr>
          <w:rFonts w:ascii="Roboto" w:eastAsia="Roboto" w:hAnsi="Roboto" w:cs="Roboto"/>
          <w:b/>
          <w:bCs/>
          <w:sz w:val="20"/>
          <w:szCs w:val="20"/>
        </w:rPr>
        <w:tab/>
        <w:t>Minimum Yearly Gross Income</w:t>
      </w:r>
      <w:r w:rsidRPr="001B3D5F">
        <w:rPr>
          <w:rFonts w:ascii="Roboto" w:eastAsia="Roboto" w:hAnsi="Roboto" w:cs="Roboto"/>
          <w:b/>
          <w:bCs/>
          <w:sz w:val="20"/>
          <w:szCs w:val="20"/>
        </w:rPr>
        <w:tab/>
        <w:t>Maximum Yearly Gross Income</w:t>
      </w:r>
    </w:p>
    <w:p w14:paraId="133A0370" w14:textId="65DE1118" w:rsidR="001B3D5F" w:rsidRDefault="001B3D5F" w:rsidP="001B3D5F">
      <w:pPr>
        <w:spacing w:line="240" w:lineRule="auto"/>
        <w:jc w:val="both"/>
        <w:rPr>
          <w:rFonts w:ascii="Roboto" w:eastAsia="Roboto" w:hAnsi="Roboto" w:cs="Roboto"/>
          <w:sz w:val="20"/>
          <w:szCs w:val="20"/>
        </w:rPr>
      </w:pPr>
      <w:r>
        <w:rPr>
          <w:rFonts w:ascii="Roboto" w:eastAsia="Roboto" w:hAnsi="Roboto" w:cs="Roboto"/>
          <w:sz w:val="20"/>
          <w:szCs w:val="20"/>
        </w:rPr>
        <w:t>1</w:t>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t>$36, 949</w:t>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t>$55,950</w:t>
      </w:r>
    </w:p>
    <w:p w14:paraId="09966529" w14:textId="1342AB53" w:rsidR="001B3D5F" w:rsidRDefault="001B3D5F" w:rsidP="001B3D5F">
      <w:pPr>
        <w:spacing w:line="240" w:lineRule="auto"/>
        <w:jc w:val="both"/>
        <w:rPr>
          <w:rFonts w:ascii="Roboto" w:eastAsia="Roboto" w:hAnsi="Roboto" w:cs="Roboto"/>
          <w:sz w:val="20"/>
          <w:szCs w:val="20"/>
        </w:rPr>
      </w:pPr>
      <w:r>
        <w:rPr>
          <w:rFonts w:ascii="Roboto" w:eastAsia="Roboto" w:hAnsi="Roboto" w:cs="Roboto"/>
          <w:sz w:val="20"/>
          <w:szCs w:val="20"/>
        </w:rPr>
        <w:t>2</w:t>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t>$36,949</w:t>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t>$63,900</w:t>
      </w:r>
    </w:p>
    <w:p w14:paraId="2B7624B0" w14:textId="7FB34E50" w:rsidR="001B3D5F" w:rsidRDefault="001B3D5F" w:rsidP="001B3D5F">
      <w:pPr>
        <w:spacing w:line="240" w:lineRule="auto"/>
        <w:jc w:val="both"/>
        <w:rPr>
          <w:rFonts w:ascii="Roboto" w:eastAsia="Roboto" w:hAnsi="Roboto" w:cs="Roboto"/>
          <w:sz w:val="20"/>
          <w:szCs w:val="20"/>
        </w:rPr>
      </w:pPr>
      <w:r>
        <w:rPr>
          <w:rFonts w:ascii="Roboto" w:eastAsia="Roboto" w:hAnsi="Roboto" w:cs="Roboto"/>
          <w:sz w:val="20"/>
          <w:szCs w:val="20"/>
        </w:rPr>
        <w:t>3</w:t>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$36,949</w:t>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t>$71,900</w:t>
      </w:r>
    </w:p>
    <w:p w14:paraId="6FB2FECA" w14:textId="1CD057FD" w:rsidR="001B3D5F" w:rsidRDefault="001B3D5F" w:rsidP="001B3D5F">
      <w:pPr>
        <w:spacing w:line="240" w:lineRule="auto"/>
        <w:jc w:val="both"/>
        <w:rPr>
          <w:rFonts w:ascii="Roboto" w:eastAsia="Roboto" w:hAnsi="Roboto" w:cs="Roboto"/>
          <w:sz w:val="20"/>
          <w:szCs w:val="20"/>
        </w:rPr>
      </w:pPr>
      <w:r>
        <w:rPr>
          <w:rFonts w:ascii="Roboto" w:eastAsia="Roboto" w:hAnsi="Roboto" w:cs="Roboto"/>
          <w:sz w:val="20"/>
          <w:szCs w:val="20"/>
        </w:rPr>
        <w:t>4</w:t>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$36,949</w:t>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t>$79,900</w:t>
      </w:r>
    </w:p>
    <w:p w14:paraId="414A2C3D" w14:textId="7FCC4160" w:rsidR="001B3D5F" w:rsidRDefault="001B3D5F" w:rsidP="001B3D5F">
      <w:pPr>
        <w:spacing w:line="240" w:lineRule="auto"/>
        <w:jc w:val="both"/>
        <w:rPr>
          <w:rFonts w:ascii="Roboto" w:eastAsia="Roboto" w:hAnsi="Roboto" w:cs="Roboto"/>
          <w:sz w:val="20"/>
          <w:szCs w:val="20"/>
        </w:rPr>
      </w:pPr>
      <w:r>
        <w:rPr>
          <w:rFonts w:ascii="Roboto" w:eastAsia="Roboto" w:hAnsi="Roboto" w:cs="Roboto"/>
          <w:sz w:val="20"/>
          <w:szCs w:val="20"/>
        </w:rPr>
        <w:t>5</w:t>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$36,949</w:t>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$86,300</w:t>
      </w:r>
    </w:p>
    <w:p w14:paraId="7CF1056E" w14:textId="59F4F01E" w:rsidR="001B3D5F" w:rsidRDefault="001B3D5F" w:rsidP="001B3D5F">
      <w:pPr>
        <w:spacing w:line="240" w:lineRule="auto"/>
        <w:jc w:val="both"/>
        <w:rPr>
          <w:rFonts w:ascii="Roboto" w:eastAsia="Roboto" w:hAnsi="Roboto" w:cs="Roboto"/>
          <w:sz w:val="20"/>
          <w:szCs w:val="20"/>
        </w:rPr>
      </w:pPr>
      <w:r>
        <w:rPr>
          <w:rFonts w:ascii="Roboto" w:eastAsia="Roboto" w:hAnsi="Roboto" w:cs="Roboto"/>
          <w:sz w:val="20"/>
          <w:szCs w:val="20"/>
        </w:rPr>
        <w:t>6</w:t>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$36,949</w:t>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t>$92,700</w:t>
      </w:r>
    </w:p>
    <w:p w14:paraId="1FFB1228" w14:textId="24AC8CA3" w:rsidR="001B3D5F" w:rsidRDefault="001B3D5F" w:rsidP="001B3D5F">
      <w:pPr>
        <w:spacing w:line="240" w:lineRule="auto"/>
        <w:jc w:val="both"/>
        <w:rPr>
          <w:rFonts w:ascii="Roboto" w:eastAsia="Roboto" w:hAnsi="Roboto" w:cs="Roboto"/>
          <w:sz w:val="20"/>
          <w:szCs w:val="20"/>
        </w:rPr>
      </w:pPr>
      <w:r>
        <w:rPr>
          <w:rFonts w:ascii="Roboto" w:eastAsia="Roboto" w:hAnsi="Roboto" w:cs="Roboto"/>
          <w:sz w:val="20"/>
          <w:szCs w:val="20"/>
        </w:rPr>
        <w:t>7</w:t>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t>$37,154</w:t>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t>$99,100</w:t>
      </w:r>
    </w:p>
    <w:p w14:paraId="20ADEB6D" w14:textId="0A9C059C" w:rsidR="001B3D5F" w:rsidRDefault="001B3D5F" w:rsidP="001B3D5F">
      <w:pPr>
        <w:spacing w:line="240" w:lineRule="auto"/>
        <w:jc w:val="both"/>
        <w:rPr>
          <w:rFonts w:ascii="Roboto" w:eastAsia="Roboto" w:hAnsi="Roboto" w:cs="Roboto"/>
          <w:sz w:val="20"/>
          <w:szCs w:val="20"/>
        </w:rPr>
      </w:pPr>
      <w:r>
        <w:rPr>
          <w:rFonts w:ascii="Roboto" w:eastAsia="Roboto" w:hAnsi="Roboto" w:cs="Roboto"/>
          <w:sz w:val="20"/>
          <w:szCs w:val="20"/>
        </w:rPr>
        <w:t>8</w:t>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t>$39,551</w:t>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t>$105,450</w:t>
      </w:r>
    </w:p>
    <w:p w14:paraId="0278EF07" w14:textId="1E8FF496" w:rsidR="001B3D5F" w:rsidRDefault="001B3D5F" w:rsidP="001B3D5F">
      <w:pPr>
        <w:spacing w:line="240" w:lineRule="auto"/>
        <w:jc w:val="both"/>
        <w:rPr>
          <w:rFonts w:ascii="Roboto" w:eastAsia="Roboto" w:hAnsi="Roboto" w:cs="Roboto"/>
          <w:sz w:val="20"/>
          <w:szCs w:val="20"/>
        </w:rPr>
      </w:pPr>
      <w:r>
        <w:rPr>
          <w:rFonts w:ascii="Roboto" w:eastAsia="Roboto" w:hAnsi="Roboto" w:cs="Roboto"/>
          <w:sz w:val="20"/>
          <w:szCs w:val="20"/>
        </w:rPr>
        <w:t>9</w:t>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t>$41,948</w:t>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t>$111,850</w:t>
      </w:r>
    </w:p>
    <w:p w14:paraId="598BF6CF" w14:textId="13A6D9D7" w:rsidR="001B3D5F" w:rsidRDefault="001B3D5F" w:rsidP="001B3D5F">
      <w:pPr>
        <w:spacing w:line="240" w:lineRule="auto"/>
        <w:jc w:val="both"/>
        <w:rPr>
          <w:rFonts w:ascii="Roboto" w:eastAsia="Roboto" w:hAnsi="Roboto" w:cs="Roboto"/>
          <w:sz w:val="20"/>
          <w:szCs w:val="20"/>
        </w:rPr>
      </w:pPr>
      <w:r>
        <w:rPr>
          <w:rFonts w:ascii="Roboto" w:eastAsia="Roboto" w:hAnsi="Roboto" w:cs="Roboto"/>
          <w:sz w:val="20"/>
          <w:szCs w:val="20"/>
        </w:rPr>
        <w:t>10</w:t>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t>$44,345</w:t>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t>$118,250</w:t>
      </w:r>
    </w:p>
    <w:p w14:paraId="5E8F4830" w14:textId="77777777" w:rsidR="001B3D5F" w:rsidRDefault="001B3D5F" w:rsidP="001B3D5F">
      <w:pPr>
        <w:spacing w:line="240" w:lineRule="auto"/>
        <w:jc w:val="both"/>
        <w:rPr>
          <w:rFonts w:ascii="Roboto" w:eastAsia="Roboto" w:hAnsi="Roboto" w:cs="Roboto"/>
          <w:sz w:val="20"/>
          <w:szCs w:val="20"/>
        </w:rPr>
      </w:pPr>
    </w:p>
    <w:p w14:paraId="00000074" w14:textId="4EAAF6D4" w:rsidR="00767397" w:rsidRDefault="00920A49" w:rsidP="0051063D">
      <w:pPr>
        <w:spacing w:line="240" w:lineRule="auto"/>
        <w:jc w:val="both"/>
        <w:rPr>
          <w:rFonts w:ascii="Roboto" w:eastAsia="Roboto" w:hAnsi="Roboto" w:cs="Roboto"/>
          <w:sz w:val="20"/>
          <w:szCs w:val="20"/>
        </w:rPr>
      </w:pPr>
      <w:r>
        <w:rPr>
          <w:rFonts w:ascii="Roboto" w:eastAsia="Roboto" w:hAnsi="Roboto" w:cs="Roboto"/>
          <w:sz w:val="20"/>
          <w:szCs w:val="20"/>
        </w:rPr>
        <w:lastRenderedPageBreak/>
        <w:t xml:space="preserve">Thank you and we look forward to hearing from you! </w:t>
      </w:r>
    </w:p>
    <w:p w14:paraId="00000075" w14:textId="77777777" w:rsidR="00767397" w:rsidRDefault="00767397"/>
    <w:sectPr w:rsidR="00767397">
      <w:pgSz w:w="12240" w:h="15840"/>
      <w:pgMar w:top="1440" w:right="1440" w:bottom="1440" w:left="1440" w:header="431"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A665F" w14:textId="77777777" w:rsidR="00920A49" w:rsidRDefault="00920A49" w:rsidP="008E771C">
      <w:pPr>
        <w:spacing w:line="240" w:lineRule="auto"/>
      </w:pPr>
      <w:r>
        <w:separator/>
      </w:r>
    </w:p>
  </w:endnote>
  <w:endnote w:type="continuationSeparator" w:id="0">
    <w:p w14:paraId="183D7913" w14:textId="77777777" w:rsidR="00920A49" w:rsidRDefault="00920A49" w:rsidP="008E77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Segoe UI Emoji">
    <w:panose1 w:val="020B0502040204020203"/>
    <w:charset w:val="00"/>
    <w:family w:val="swiss"/>
    <w:pitch w:val="variable"/>
    <w:sig w:usb0="00000003" w:usb1="02000000" w:usb2="00000000" w:usb3="00000000" w:csb0="00000001" w:csb1="00000000"/>
  </w:font>
  <w:font w:name="Nova Mon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3692E" w14:textId="77777777" w:rsidR="00920A49" w:rsidRDefault="00920A49" w:rsidP="008E771C">
      <w:pPr>
        <w:spacing w:line="240" w:lineRule="auto"/>
      </w:pPr>
      <w:r>
        <w:separator/>
      </w:r>
    </w:p>
  </w:footnote>
  <w:footnote w:type="continuationSeparator" w:id="0">
    <w:p w14:paraId="52F2C93F" w14:textId="77777777" w:rsidR="00920A49" w:rsidRDefault="00920A49" w:rsidP="008E771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E00D3"/>
    <w:multiLevelType w:val="hybridMultilevel"/>
    <w:tmpl w:val="A49680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397"/>
    <w:rsid w:val="001B3D5F"/>
    <w:rsid w:val="0051063D"/>
    <w:rsid w:val="00767397"/>
    <w:rsid w:val="008E771C"/>
    <w:rsid w:val="00920A49"/>
    <w:rsid w:val="00F75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B78A0"/>
  <w15:docId w15:val="{2AEA0E82-EE82-4B85-B15C-D80D68D5B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8E771C"/>
    <w:rPr>
      <w:color w:val="0000FF" w:themeColor="hyperlink"/>
      <w:u w:val="single"/>
    </w:rPr>
  </w:style>
  <w:style w:type="character" w:styleId="UnresolvedMention">
    <w:name w:val="Unresolved Mention"/>
    <w:basedOn w:val="DefaultParagraphFont"/>
    <w:uiPriority w:val="99"/>
    <w:semiHidden/>
    <w:unhideWhenUsed/>
    <w:rsid w:val="008E771C"/>
    <w:rPr>
      <w:color w:val="605E5C"/>
      <w:shd w:val="clear" w:color="auto" w:fill="E1DFDD"/>
    </w:rPr>
  </w:style>
  <w:style w:type="paragraph" w:styleId="Header">
    <w:name w:val="header"/>
    <w:basedOn w:val="Normal"/>
    <w:link w:val="HeaderChar"/>
    <w:uiPriority w:val="99"/>
    <w:unhideWhenUsed/>
    <w:rsid w:val="008E771C"/>
    <w:pPr>
      <w:tabs>
        <w:tab w:val="center" w:pos="4680"/>
        <w:tab w:val="right" w:pos="9360"/>
      </w:tabs>
      <w:spacing w:line="240" w:lineRule="auto"/>
    </w:pPr>
  </w:style>
  <w:style w:type="character" w:customStyle="1" w:styleId="HeaderChar">
    <w:name w:val="Header Char"/>
    <w:basedOn w:val="DefaultParagraphFont"/>
    <w:link w:val="Header"/>
    <w:uiPriority w:val="99"/>
    <w:rsid w:val="008E771C"/>
  </w:style>
  <w:style w:type="paragraph" w:styleId="Footer">
    <w:name w:val="footer"/>
    <w:basedOn w:val="Normal"/>
    <w:link w:val="FooterChar"/>
    <w:uiPriority w:val="99"/>
    <w:unhideWhenUsed/>
    <w:rsid w:val="008E771C"/>
    <w:pPr>
      <w:tabs>
        <w:tab w:val="center" w:pos="4680"/>
        <w:tab w:val="right" w:pos="9360"/>
      </w:tabs>
      <w:spacing w:line="240" w:lineRule="auto"/>
    </w:pPr>
  </w:style>
  <w:style w:type="character" w:customStyle="1" w:styleId="FooterChar">
    <w:name w:val="Footer Char"/>
    <w:basedOn w:val="DefaultParagraphFont"/>
    <w:link w:val="Footer"/>
    <w:uiPriority w:val="99"/>
    <w:rsid w:val="008E771C"/>
  </w:style>
  <w:style w:type="paragraph" w:styleId="ListParagraph">
    <w:name w:val="List Paragraph"/>
    <w:basedOn w:val="Normal"/>
    <w:uiPriority w:val="34"/>
    <w:qFormat/>
    <w:rsid w:val="005106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o@joycollaborative.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Ostrom</cp:lastModifiedBy>
  <cp:revision>4</cp:revision>
  <dcterms:created xsi:type="dcterms:W3CDTF">2021-07-18T13:18:00Z</dcterms:created>
  <dcterms:modified xsi:type="dcterms:W3CDTF">2021-07-18T13:58:00Z</dcterms:modified>
</cp:coreProperties>
</file>