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BB2C" w14:textId="44C04F68" w:rsidR="005239C9" w:rsidRPr="008F40E4" w:rsidRDefault="00FD4B56">
      <w:pPr>
        <w:pStyle w:val="Title"/>
        <w:rPr>
          <w:color w:val="4472C4" w:themeColor="accent5"/>
          <w:sz w:val="28"/>
          <w:szCs w:val="28"/>
        </w:rPr>
      </w:pPr>
      <w:r w:rsidRPr="00FD4B56">
        <w:rPr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5DE4159C" wp14:editId="4248142C">
                <wp:simplePos x="0" y="0"/>
                <wp:positionH relativeFrom="margin">
                  <wp:posOffset>25400</wp:posOffset>
                </wp:positionH>
                <wp:positionV relativeFrom="margin">
                  <wp:posOffset>10795</wp:posOffset>
                </wp:positionV>
                <wp:extent cx="1353185" cy="1162685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1626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4562F" w14:textId="3C717176" w:rsidR="00FD4B56" w:rsidRDefault="00FD4B56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noProof/>
                                <w:color w:val="323E4F" w:themeColor="text2" w:themeShade="BF"/>
                              </w:rPr>
                              <w:drawing>
                                <wp:inline distT="0" distB="0" distL="0" distR="0" wp14:anchorId="1D2C5267" wp14:editId="2C16B0C2">
                                  <wp:extent cx="981075" cy="833755"/>
                                  <wp:effectExtent l="19050" t="0" r="28575" b="27114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83375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  <w:id w:val="-1368600177"/>
                              <w:temporary/>
                              <w:showingPlcHdr/>
                              <w15:appearance w15:val="hidden"/>
                              <w:text w:multiLine="1"/>
                            </w:sdtPr>
                            <w:sdtContent>
                              <w:p w14:paraId="087B3AE5" w14:textId="77777777" w:rsidR="00FD4B56" w:rsidRDefault="00FD4B56">
                                <w:pPr>
                                  <w:pStyle w:val="NoSpacing"/>
                                  <w:jc w:val="right"/>
                                  <w:rPr>
                                    <w:color w:val="44546A" w:themeColor="text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  <w:sz w:val="18"/>
                                    <w:szCs w:val="18"/>
                                  </w:rPr>
                                  <w:t>[Cite your source here.]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4159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pt;margin-top:.85pt;width:106.55pt;height:91.5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14:paraId="5254562F" w14:textId="3C717176" w:rsidR="00FD4B56" w:rsidRDefault="00FD4B56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noProof/>
                          <w:color w:val="323E4F" w:themeColor="text2" w:themeShade="BF"/>
                        </w:rPr>
                        <w:drawing>
                          <wp:inline distT="0" distB="0" distL="0" distR="0" wp14:anchorId="1D2C5267" wp14:editId="2C16B0C2">
                            <wp:extent cx="981075" cy="833755"/>
                            <wp:effectExtent l="19050" t="0" r="28575" b="27114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83375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rPr>
                          <w:color w:val="44546A" w:themeColor="text2"/>
                          <w:sz w:val="18"/>
                          <w:szCs w:val="18"/>
                        </w:rPr>
                        <w:id w:val="-1368600177"/>
                        <w:temporary/>
                        <w:showingPlcHdr/>
                        <w15:appearance w15:val="hidden"/>
                        <w:text w:multiLine="1"/>
                      </w:sdtPr>
                      <w:sdtContent>
                        <w:p w14:paraId="087B3AE5" w14:textId="77777777" w:rsidR="00FD4B56" w:rsidRDefault="00FD4B56">
                          <w:pPr>
                            <w:pStyle w:val="NoSpacing"/>
                            <w:jc w:val="right"/>
                            <w:rPr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44546A" w:themeColor="text2"/>
                              <w:sz w:val="18"/>
                              <w:szCs w:val="18"/>
                            </w:rPr>
                            <w:t>[Cite your source here.]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51C9" w:rsidRPr="008F40E4">
        <w:rPr>
          <w:color w:val="4472C4" w:themeColor="accent5"/>
          <w:sz w:val="28"/>
          <w:szCs w:val="28"/>
        </w:rPr>
        <w:t>BERNALILLO COUNTY SHERIFF’S POSSE &amp;</w:t>
      </w:r>
    </w:p>
    <w:p w14:paraId="3D5584F3" w14:textId="75A0C28A" w:rsidR="005851C9" w:rsidRPr="008F40E4" w:rsidRDefault="005851C9">
      <w:pPr>
        <w:pStyle w:val="Title"/>
        <w:rPr>
          <w:color w:val="4472C4" w:themeColor="accent5"/>
          <w:sz w:val="28"/>
          <w:szCs w:val="28"/>
        </w:rPr>
      </w:pPr>
      <w:r w:rsidRPr="008F40E4">
        <w:rPr>
          <w:color w:val="4472C4" w:themeColor="accent5"/>
          <w:sz w:val="28"/>
          <w:szCs w:val="28"/>
        </w:rPr>
        <w:t>THE ALBUQUERQUE INTERNATIONAL BALLOON FIESTA</w:t>
      </w:r>
    </w:p>
    <w:p w14:paraId="0086D833" w14:textId="425393B1" w:rsidR="005851C9" w:rsidRPr="008F40E4" w:rsidRDefault="005851C9">
      <w:pPr>
        <w:pStyle w:val="Title"/>
        <w:rPr>
          <w:color w:val="4472C4" w:themeColor="accent5"/>
          <w:sz w:val="28"/>
          <w:szCs w:val="28"/>
        </w:rPr>
      </w:pPr>
      <w:r w:rsidRPr="008F40E4">
        <w:rPr>
          <w:color w:val="4472C4" w:themeColor="accent5"/>
          <w:sz w:val="28"/>
          <w:szCs w:val="28"/>
        </w:rPr>
        <w:t xml:space="preserve">OCTOBER </w:t>
      </w:r>
      <w:r w:rsidR="00BC3324">
        <w:rPr>
          <w:color w:val="4472C4" w:themeColor="accent5"/>
          <w:sz w:val="28"/>
          <w:szCs w:val="28"/>
        </w:rPr>
        <w:t>5</w:t>
      </w:r>
      <w:r w:rsidRPr="008F40E4">
        <w:rPr>
          <w:color w:val="4472C4" w:themeColor="accent5"/>
          <w:sz w:val="28"/>
          <w:szCs w:val="28"/>
        </w:rPr>
        <w:t xml:space="preserve"> - </w:t>
      </w:r>
      <w:r w:rsidR="00BC3324">
        <w:rPr>
          <w:color w:val="4472C4" w:themeColor="accent5"/>
          <w:sz w:val="28"/>
          <w:szCs w:val="28"/>
        </w:rPr>
        <w:t>13</w:t>
      </w:r>
      <w:r w:rsidRPr="008F40E4">
        <w:rPr>
          <w:color w:val="4472C4" w:themeColor="accent5"/>
          <w:sz w:val="28"/>
          <w:szCs w:val="28"/>
        </w:rPr>
        <w:t>, 202</w:t>
      </w:r>
      <w:r w:rsidR="0042359A">
        <w:rPr>
          <w:color w:val="4472C4" w:themeColor="accent5"/>
          <w:sz w:val="28"/>
          <w:szCs w:val="28"/>
        </w:rPr>
        <w:t>4</w:t>
      </w:r>
    </w:p>
    <w:p w14:paraId="10C56524" w14:textId="53ACD746" w:rsidR="005851C9" w:rsidRPr="008F40E4" w:rsidRDefault="005851C9">
      <w:pPr>
        <w:pStyle w:val="Title"/>
        <w:rPr>
          <w:color w:val="4472C4" w:themeColor="accent5"/>
          <w:sz w:val="12"/>
          <w:szCs w:val="12"/>
        </w:rPr>
      </w:pPr>
    </w:p>
    <w:p w14:paraId="495E5C38" w14:textId="4CC53648" w:rsidR="005851C9" w:rsidRPr="005851C9" w:rsidRDefault="005851C9">
      <w:pPr>
        <w:pStyle w:val="Title"/>
        <w:rPr>
          <w:color w:val="4472C4" w:themeColor="accent5"/>
          <w:sz w:val="24"/>
        </w:rPr>
      </w:pPr>
      <w:r w:rsidRPr="005851C9">
        <w:rPr>
          <w:color w:val="4472C4" w:themeColor="accent5"/>
          <w:sz w:val="24"/>
        </w:rPr>
        <w:t>Balloon Fiesta Auxiliary RV parking Facility</w:t>
      </w:r>
    </w:p>
    <w:p w14:paraId="78421AAC" w14:textId="0979ADCE" w:rsidR="005851C9" w:rsidRDefault="005851C9">
      <w:pPr>
        <w:pStyle w:val="Title"/>
        <w:rPr>
          <w:color w:val="4472C4" w:themeColor="accent5"/>
          <w:sz w:val="24"/>
        </w:rPr>
      </w:pPr>
      <w:r w:rsidRPr="005851C9">
        <w:rPr>
          <w:color w:val="4472C4" w:themeColor="accent5"/>
          <w:sz w:val="24"/>
        </w:rPr>
        <w:t>Individual Reservation Form</w:t>
      </w:r>
    </w:p>
    <w:p w14:paraId="6C3D3BD4" w14:textId="2773947F" w:rsidR="007347CC" w:rsidRDefault="007347CC" w:rsidP="007347CC">
      <w:pPr>
        <w:rPr>
          <w:rFonts w:ascii="Arial" w:hAnsi="Arial" w:cs="Arial"/>
          <w:b/>
          <w:color w:val="FF0000"/>
          <w:sz w:val="18"/>
          <w:szCs w:val="18"/>
        </w:rPr>
      </w:pPr>
    </w:p>
    <w:p w14:paraId="181481CA" w14:textId="77777777" w:rsidR="00944C71" w:rsidRDefault="00944C71" w:rsidP="007347CC">
      <w:pPr>
        <w:rPr>
          <w:rFonts w:ascii="Arial" w:hAnsi="Arial" w:cs="Arial"/>
          <w:b/>
          <w:color w:val="FF0000"/>
          <w:sz w:val="18"/>
          <w:szCs w:val="18"/>
        </w:rPr>
      </w:pPr>
    </w:p>
    <w:p w14:paraId="2EF410D3" w14:textId="7264D50F" w:rsidR="007347CC" w:rsidRPr="007347CC" w:rsidRDefault="007347CC" w:rsidP="00944C71">
      <w:pPr>
        <w:rPr>
          <w:rFonts w:ascii="Arial" w:hAnsi="Arial" w:cs="Arial"/>
          <w:sz w:val="18"/>
          <w:szCs w:val="18"/>
        </w:rPr>
      </w:pPr>
      <w:r w:rsidRPr="00C628DC">
        <w:rPr>
          <w:rFonts w:ascii="Arial" w:hAnsi="Arial" w:cs="Arial"/>
          <w:b/>
          <w:color w:val="FF0000"/>
          <w:sz w:val="20"/>
          <w:szCs w:val="20"/>
        </w:rPr>
        <w:t>**</w:t>
      </w:r>
      <w:r w:rsidR="00C628D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1D61C2">
        <w:rPr>
          <w:rFonts w:ascii="Arial" w:hAnsi="Arial" w:cs="Arial"/>
          <w:b/>
          <w:color w:val="FF0000"/>
          <w:sz w:val="18"/>
          <w:szCs w:val="18"/>
        </w:rPr>
        <w:t>Denotes required information.</w:t>
      </w:r>
      <w:r w:rsidRPr="001D61C2">
        <w:rPr>
          <w:rFonts w:ascii="Arial" w:hAnsi="Arial" w:cs="Arial"/>
          <w:color w:val="FF0000"/>
          <w:sz w:val="18"/>
          <w:szCs w:val="18"/>
        </w:rPr>
        <w:t xml:space="preserve">  </w:t>
      </w:r>
      <w:r w:rsidRPr="001D61C2">
        <w:rPr>
          <w:rFonts w:ascii="Arial" w:hAnsi="Arial" w:cs="Arial"/>
          <w:sz w:val="18"/>
          <w:szCs w:val="18"/>
        </w:rPr>
        <w:t>Please provide as much information as possible in all areas</w:t>
      </w: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244"/>
        <w:gridCol w:w="2785"/>
        <w:gridCol w:w="2523"/>
        <w:gridCol w:w="2523"/>
      </w:tblGrid>
      <w:tr w:rsidR="00BC3324" w14:paraId="5A653D12" w14:textId="77777777" w:rsidTr="00BC3324">
        <w:trPr>
          <w:trHeight w:val="269"/>
        </w:trPr>
        <w:tc>
          <w:tcPr>
            <w:tcW w:w="5574" w:type="dxa"/>
            <w:gridSpan w:val="3"/>
          </w:tcPr>
          <w:p w14:paraId="6C8B027B" w14:textId="3E51A568" w:rsidR="00BC3324" w:rsidRDefault="00BC3324" w:rsidP="00BC33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5B9BD5" w:themeColor="accent1"/>
              </w:rPr>
              <w:t xml:space="preserve">X-Large </w:t>
            </w:r>
            <w:r w:rsidRPr="00916833">
              <w:rPr>
                <w:rFonts w:ascii="Arial" w:hAnsi="Arial" w:cs="Arial"/>
                <w:b/>
                <w:bCs/>
                <w:color w:val="5B9BD5" w:themeColor="accent1"/>
              </w:rPr>
              <w:t>Premium RV Parking</w:t>
            </w:r>
          </w:p>
        </w:tc>
        <w:tc>
          <w:tcPr>
            <w:tcW w:w="2523" w:type="dxa"/>
          </w:tcPr>
          <w:p w14:paraId="3856180E" w14:textId="3815E1C4" w:rsidR="00BC3324" w:rsidRDefault="00BC3324" w:rsidP="00BC33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$150/Per Night</w:t>
            </w:r>
          </w:p>
        </w:tc>
        <w:tc>
          <w:tcPr>
            <w:tcW w:w="2523" w:type="dxa"/>
          </w:tcPr>
          <w:p w14:paraId="59E5A7DA" w14:textId="6D8B2202" w:rsidR="00BC3324" w:rsidRDefault="009617FB" w:rsidP="009617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</w:t>
            </w:r>
            <w:r w:rsidR="00BC3324">
              <w:rPr>
                <w:rFonts w:ascii="Arial" w:hAnsi="Arial" w:cs="Arial"/>
                <w:b/>
                <w:bCs/>
              </w:rPr>
              <w:t xml:space="preserve"> of Nights</w:t>
            </w:r>
          </w:p>
        </w:tc>
      </w:tr>
      <w:tr w:rsidR="009617FB" w14:paraId="0251A322" w14:textId="77777777" w:rsidTr="00BC3324">
        <w:trPr>
          <w:trHeight w:val="269"/>
        </w:trPr>
        <w:tc>
          <w:tcPr>
            <w:tcW w:w="5574" w:type="dxa"/>
            <w:gridSpan w:val="3"/>
          </w:tcPr>
          <w:p w14:paraId="071B0FE3" w14:textId="5B9BA560" w:rsidR="009617FB" w:rsidRDefault="009617FB" w:rsidP="00BC3324">
            <w:pPr>
              <w:jc w:val="center"/>
              <w:rPr>
                <w:rFonts w:ascii="Arial" w:hAnsi="Arial" w:cs="Arial"/>
                <w:b/>
                <w:bCs/>
                <w:color w:val="5B9BD5" w:themeColor="accent1"/>
              </w:rPr>
            </w:pPr>
            <w:r>
              <w:rPr>
                <w:rFonts w:ascii="Arial" w:hAnsi="Arial" w:cs="Arial"/>
                <w:b/>
                <w:bCs/>
                <w:color w:val="5B9BD5" w:themeColor="accent1"/>
              </w:rPr>
              <w:t>Premium RV Parking</w:t>
            </w:r>
          </w:p>
        </w:tc>
        <w:tc>
          <w:tcPr>
            <w:tcW w:w="2523" w:type="dxa"/>
          </w:tcPr>
          <w:p w14:paraId="343D2C4A" w14:textId="1AC85B68" w:rsidR="009617FB" w:rsidRDefault="009617FB" w:rsidP="00BC33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$115/Per-Night</w:t>
            </w:r>
          </w:p>
        </w:tc>
        <w:tc>
          <w:tcPr>
            <w:tcW w:w="2523" w:type="dxa"/>
          </w:tcPr>
          <w:p w14:paraId="29D8EEE5" w14:textId="01438F1E" w:rsidR="009617FB" w:rsidRDefault="009617FB" w:rsidP="009617F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 of Nights</w:t>
            </w:r>
          </w:p>
        </w:tc>
      </w:tr>
      <w:tr w:rsidR="003966CC" w14:paraId="0224AC58" w14:textId="77777777" w:rsidTr="00BC3324">
        <w:trPr>
          <w:trHeight w:val="260"/>
        </w:trPr>
        <w:tc>
          <w:tcPr>
            <w:tcW w:w="5574" w:type="dxa"/>
            <w:gridSpan w:val="3"/>
          </w:tcPr>
          <w:p w14:paraId="78E4C46F" w14:textId="378CED95" w:rsidR="003966CC" w:rsidRDefault="003966CC" w:rsidP="00FD4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Includes: Electric &amp; Water Hook-ups</w:t>
            </w:r>
          </w:p>
        </w:tc>
        <w:tc>
          <w:tcPr>
            <w:tcW w:w="2523" w:type="dxa"/>
            <w:vAlign w:val="center"/>
          </w:tcPr>
          <w:p w14:paraId="6F38CCD1" w14:textId="73166C49" w:rsidR="003966CC" w:rsidRDefault="003966CC" w:rsidP="0062572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23" w:type="dxa"/>
            <w:vAlign w:val="center"/>
          </w:tcPr>
          <w:p w14:paraId="71165E18" w14:textId="4E26F857" w:rsidR="003966CC" w:rsidRDefault="003966CC" w:rsidP="00625725">
            <w:pPr>
              <w:spacing w:before="240"/>
              <w:rPr>
                <w:rFonts w:ascii="Arial" w:hAnsi="Arial" w:cs="Arial"/>
              </w:rPr>
            </w:pPr>
          </w:p>
        </w:tc>
      </w:tr>
      <w:tr w:rsidR="003966CC" w14:paraId="31E916D5" w14:textId="5105EF4B" w:rsidTr="00BC3324">
        <w:trPr>
          <w:trHeight w:val="374"/>
        </w:trPr>
        <w:tc>
          <w:tcPr>
            <w:tcW w:w="1545" w:type="dxa"/>
            <w:vAlign w:val="center"/>
          </w:tcPr>
          <w:p w14:paraId="1A61F0D5" w14:textId="7F8757F6" w:rsidR="003966CC" w:rsidRDefault="003966CC" w:rsidP="003966CC">
            <w:pPr>
              <w:spacing w:before="240"/>
              <w:rPr>
                <w:rFonts w:ascii="Arial" w:hAnsi="Arial" w:cs="Arial"/>
              </w:rPr>
            </w:pPr>
            <w:r w:rsidRPr="00916833">
              <w:rPr>
                <w:rFonts w:ascii="Arial" w:hAnsi="Arial" w:cs="Arial"/>
                <w:color w:val="FF0000"/>
              </w:rPr>
              <w:t>**</w:t>
            </w:r>
            <w:r>
              <w:rPr>
                <w:rFonts w:ascii="Arial" w:hAnsi="Arial" w:cs="Arial"/>
              </w:rPr>
              <w:t xml:space="preserve"> 30 AMP</w:t>
            </w:r>
          </w:p>
        </w:tc>
        <w:tc>
          <w:tcPr>
            <w:tcW w:w="1244" w:type="dxa"/>
            <w:vAlign w:val="center"/>
          </w:tcPr>
          <w:p w14:paraId="3A60E2C9" w14:textId="77777777" w:rsidR="003966CC" w:rsidRDefault="003966CC" w:rsidP="003966C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831" w:type="dxa"/>
            <w:gridSpan w:val="3"/>
            <w:vMerge w:val="restart"/>
          </w:tcPr>
          <w:p w14:paraId="5C1EA658" w14:textId="77777777" w:rsidR="003966CC" w:rsidRPr="00766B78" w:rsidRDefault="003966CC" w:rsidP="003966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B78">
              <w:rPr>
                <w:rFonts w:ascii="Arial" w:hAnsi="Arial" w:cs="Arial"/>
                <w:b/>
                <w:bCs/>
              </w:rPr>
              <w:t>Note:</w:t>
            </w:r>
          </w:p>
          <w:p w14:paraId="6BB9E8E2" w14:textId="14B98A30" w:rsidR="003966CC" w:rsidRDefault="003966CC" w:rsidP="00396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 hot water usage NOT allowed</w:t>
            </w:r>
          </w:p>
        </w:tc>
      </w:tr>
      <w:tr w:rsidR="003966CC" w14:paraId="709714A4" w14:textId="5CA2F80C" w:rsidTr="00BC3324">
        <w:trPr>
          <w:trHeight w:val="377"/>
        </w:trPr>
        <w:tc>
          <w:tcPr>
            <w:tcW w:w="1545" w:type="dxa"/>
            <w:vAlign w:val="center"/>
          </w:tcPr>
          <w:p w14:paraId="561DACBD" w14:textId="5571726E" w:rsidR="003966CC" w:rsidRDefault="003966CC" w:rsidP="003966CC">
            <w:pPr>
              <w:spacing w:before="240"/>
              <w:rPr>
                <w:rFonts w:ascii="Arial" w:hAnsi="Arial" w:cs="Arial"/>
              </w:rPr>
            </w:pPr>
            <w:r w:rsidRPr="00916833">
              <w:rPr>
                <w:rFonts w:ascii="Arial" w:hAnsi="Arial" w:cs="Arial"/>
                <w:color w:val="FF0000"/>
              </w:rPr>
              <w:t>**</w:t>
            </w:r>
            <w:r>
              <w:rPr>
                <w:rFonts w:ascii="Arial" w:hAnsi="Arial" w:cs="Arial"/>
              </w:rPr>
              <w:t xml:space="preserve"> 50 AMP</w:t>
            </w:r>
          </w:p>
        </w:tc>
        <w:tc>
          <w:tcPr>
            <w:tcW w:w="1244" w:type="dxa"/>
            <w:vAlign w:val="center"/>
          </w:tcPr>
          <w:p w14:paraId="4B78B3D0" w14:textId="77777777" w:rsidR="003966CC" w:rsidRDefault="003966CC" w:rsidP="003966CC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831" w:type="dxa"/>
            <w:gridSpan w:val="3"/>
            <w:vMerge/>
            <w:vAlign w:val="center"/>
          </w:tcPr>
          <w:p w14:paraId="7312BA86" w14:textId="5087D5BE" w:rsidR="003966CC" w:rsidRDefault="003966CC" w:rsidP="003966CC">
            <w:pPr>
              <w:rPr>
                <w:rFonts w:ascii="Arial" w:hAnsi="Arial" w:cs="Arial"/>
              </w:rPr>
            </w:pPr>
          </w:p>
        </w:tc>
      </w:tr>
      <w:tr w:rsidR="00916833" w14:paraId="1E26D247" w14:textId="77777777" w:rsidTr="00BC3324">
        <w:trPr>
          <w:trHeight w:val="374"/>
        </w:trPr>
        <w:tc>
          <w:tcPr>
            <w:tcW w:w="2789" w:type="dxa"/>
            <w:gridSpan w:val="2"/>
            <w:vAlign w:val="center"/>
          </w:tcPr>
          <w:p w14:paraId="60E2630B" w14:textId="621A46E7" w:rsidR="00916833" w:rsidRDefault="00916833" w:rsidP="00916833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FF0000"/>
              </w:rPr>
              <w:t xml:space="preserve">** </w:t>
            </w:r>
            <w:r w:rsidR="00945EC2" w:rsidRPr="00945EC2">
              <w:rPr>
                <w:rFonts w:ascii="Arial" w:hAnsi="Arial" w:cs="Arial"/>
                <w:color w:val="000000" w:themeColor="text1"/>
              </w:rPr>
              <w:t>RV</w:t>
            </w:r>
            <w:r w:rsidR="00945EC2">
              <w:rPr>
                <w:rFonts w:ascii="Arial" w:hAnsi="Arial" w:cs="Arial"/>
                <w:color w:val="FF0000"/>
              </w:rPr>
              <w:t xml:space="preserve"> </w:t>
            </w:r>
            <w:r w:rsidRPr="00945EC2">
              <w:rPr>
                <w:rFonts w:ascii="Arial" w:hAnsi="Arial" w:cs="Arial"/>
                <w:color w:val="000000" w:themeColor="text1"/>
              </w:rPr>
              <w:t>Lic</w:t>
            </w:r>
            <w:r w:rsidR="00945EC2">
              <w:rPr>
                <w:rFonts w:ascii="Arial" w:hAnsi="Arial" w:cs="Arial"/>
                <w:color w:val="000000" w:themeColor="text1"/>
              </w:rPr>
              <w:t>ense</w:t>
            </w:r>
            <w:r w:rsidR="00945EC2">
              <w:rPr>
                <w:rFonts w:ascii="Arial" w:hAnsi="Arial" w:cs="Arial"/>
                <w:color w:val="FF0000"/>
              </w:rPr>
              <w:t xml:space="preserve"> </w:t>
            </w:r>
            <w:r w:rsidRPr="00916833">
              <w:rPr>
                <w:rFonts w:ascii="Arial" w:hAnsi="Arial" w:cs="Arial"/>
                <w:color w:val="000000" w:themeColor="text1"/>
              </w:rPr>
              <w:t>Plate</w:t>
            </w:r>
            <w:r w:rsidR="00945EC2">
              <w:rPr>
                <w:rFonts w:ascii="Arial" w:hAnsi="Arial" w:cs="Arial"/>
                <w:color w:val="000000" w:themeColor="text1"/>
              </w:rPr>
              <w:t xml:space="preserve"> #</w:t>
            </w:r>
          </w:p>
          <w:p w14:paraId="075DFBDE" w14:textId="009C6AE4" w:rsidR="00916833" w:rsidRPr="00916833" w:rsidRDefault="00916833" w:rsidP="00916833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7831" w:type="dxa"/>
            <w:gridSpan w:val="3"/>
            <w:vAlign w:val="center"/>
          </w:tcPr>
          <w:p w14:paraId="79110CD9" w14:textId="32F33B22" w:rsidR="00916833" w:rsidRDefault="00916833" w:rsidP="003966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 (3) night minimum reservation required</w:t>
            </w:r>
          </w:p>
        </w:tc>
      </w:tr>
    </w:tbl>
    <w:p w14:paraId="41F1CC0B" w14:textId="742D868D" w:rsidR="008F40E4" w:rsidRPr="009828AD" w:rsidRDefault="008F40E4" w:rsidP="003966CC">
      <w:pPr>
        <w:rPr>
          <w:rFonts w:ascii="Arial" w:hAnsi="Arial" w:cs="Arial"/>
          <w:sz w:val="12"/>
          <w:szCs w:val="12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6"/>
        <w:gridCol w:w="2524"/>
        <w:gridCol w:w="2520"/>
      </w:tblGrid>
      <w:tr w:rsidR="003966CC" w14:paraId="42377F4B" w14:textId="77777777" w:rsidTr="00FD4B56">
        <w:trPr>
          <w:trHeight w:val="305"/>
        </w:trPr>
        <w:tc>
          <w:tcPr>
            <w:tcW w:w="5576" w:type="dxa"/>
          </w:tcPr>
          <w:p w14:paraId="5835C09B" w14:textId="0AE14D12" w:rsidR="003966CC" w:rsidRDefault="00EB5DDC" w:rsidP="006257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5B9BD5" w:themeColor="accent1"/>
              </w:rPr>
              <w:t xml:space="preserve">Standard </w:t>
            </w:r>
            <w:r w:rsidR="003966CC" w:rsidRPr="00916833">
              <w:rPr>
                <w:rFonts w:ascii="Arial" w:hAnsi="Arial" w:cs="Arial"/>
                <w:b/>
                <w:bCs/>
                <w:color w:val="5B9BD5" w:themeColor="accent1"/>
              </w:rPr>
              <w:t>Parking</w:t>
            </w:r>
            <w:r w:rsidR="00242283">
              <w:rPr>
                <w:rFonts w:ascii="Arial" w:hAnsi="Arial" w:cs="Arial"/>
                <w:b/>
                <w:bCs/>
                <w:color w:val="5B9BD5" w:themeColor="accent1"/>
              </w:rPr>
              <w:t xml:space="preserve"> sites</w:t>
            </w:r>
          </w:p>
        </w:tc>
        <w:tc>
          <w:tcPr>
            <w:tcW w:w="2524" w:type="dxa"/>
          </w:tcPr>
          <w:p w14:paraId="212ADEB7" w14:textId="1E5475B7" w:rsidR="003966CC" w:rsidRDefault="003966CC" w:rsidP="006257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  <w:r w:rsidR="008F40E4">
              <w:rPr>
                <w:rFonts w:ascii="Arial" w:hAnsi="Arial" w:cs="Arial"/>
                <w:b/>
                <w:bCs/>
              </w:rPr>
              <w:t>60</w:t>
            </w:r>
            <w:r>
              <w:rPr>
                <w:rFonts w:ascii="Arial" w:hAnsi="Arial" w:cs="Arial"/>
                <w:b/>
                <w:bCs/>
              </w:rPr>
              <w:t>.00/Per Night</w:t>
            </w:r>
          </w:p>
        </w:tc>
        <w:tc>
          <w:tcPr>
            <w:tcW w:w="2520" w:type="dxa"/>
          </w:tcPr>
          <w:p w14:paraId="04AED53F" w14:textId="77777777" w:rsidR="003966CC" w:rsidRDefault="003966CC" w:rsidP="006257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Nights</w:t>
            </w:r>
          </w:p>
        </w:tc>
      </w:tr>
      <w:tr w:rsidR="003966CC" w14:paraId="7F8C75BB" w14:textId="77777777" w:rsidTr="00FD4B56">
        <w:trPr>
          <w:trHeight w:val="350"/>
        </w:trPr>
        <w:tc>
          <w:tcPr>
            <w:tcW w:w="5576" w:type="dxa"/>
          </w:tcPr>
          <w:p w14:paraId="661B3CEE" w14:textId="6F27A876" w:rsidR="003966CC" w:rsidRDefault="008F40E4" w:rsidP="00FD4B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 w:rsidR="003966CC">
              <w:rPr>
                <w:rFonts w:ascii="Arial" w:hAnsi="Arial" w:cs="Arial"/>
              </w:rPr>
              <w:t xml:space="preserve"> Hook-ups</w:t>
            </w:r>
          </w:p>
        </w:tc>
        <w:tc>
          <w:tcPr>
            <w:tcW w:w="2524" w:type="dxa"/>
            <w:vAlign w:val="center"/>
          </w:tcPr>
          <w:p w14:paraId="3DFD6AC0" w14:textId="77777777" w:rsidR="003966CC" w:rsidRDefault="003966CC" w:rsidP="00625725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520" w:type="dxa"/>
            <w:vAlign w:val="center"/>
          </w:tcPr>
          <w:p w14:paraId="3DF51DFE" w14:textId="4811F4ED" w:rsidR="003966CC" w:rsidRDefault="003966CC" w:rsidP="00625725">
            <w:pPr>
              <w:spacing w:before="240"/>
              <w:rPr>
                <w:rFonts w:ascii="Arial" w:hAnsi="Arial" w:cs="Arial"/>
              </w:rPr>
            </w:pPr>
          </w:p>
        </w:tc>
      </w:tr>
      <w:tr w:rsidR="008F40E4" w14:paraId="3E32FA22" w14:textId="77777777" w:rsidTr="009828AD">
        <w:trPr>
          <w:trHeight w:val="602"/>
        </w:trPr>
        <w:tc>
          <w:tcPr>
            <w:tcW w:w="10620" w:type="dxa"/>
            <w:gridSpan w:val="3"/>
          </w:tcPr>
          <w:p w14:paraId="1BF069D7" w14:textId="4DF34E22" w:rsidR="008F40E4" w:rsidRPr="00766B78" w:rsidRDefault="008F40E4" w:rsidP="00625725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B78">
              <w:rPr>
                <w:rFonts w:ascii="Arial" w:hAnsi="Arial" w:cs="Arial"/>
                <w:b/>
                <w:bCs/>
              </w:rPr>
              <w:t>N</w:t>
            </w:r>
            <w:r w:rsidR="00766B78">
              <w:rPr>
                <w:rFonts w:ascii="Arial" w:hAnsi="Arial" w:cs="Arial"/>
                <w:b/>
                <w:bCs/>
              </w:rPr>
              <w:t>ote</w:t>
            </w:r>
            <w:r w:rsidRPr="00766B78">
              <w:rPr>
                <w:rFonts w:ascii="Arial" w:hAnsi="Arial" w:cs="Arial"/>
                <w:b/>
                <w:bCs/>
              </w:rPr>
              <w:t>:</w:t>
            </w:r>
          </w:p>
          <w:p w14:paraId="335AD1E5" w14:textId="04DEA949" w:rsidR="008F40E4" w:rsidRDefault="008F40E4" w:rsidP="00625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generator use allowed during quite hours of 10:00 pm – 6:00 am </w:t>
            </w:r>
          </w:p>
        </w:tc>
      </w:tr>
      <w:tr w:rsidR="003966CC" w14:paraId="670678FF" w14:textId="77777777" w:rsidTr="00625725">
        <w:trPr>
          <w:trHeight w:val="374"/>
        </w:trPr>
        <w:tc>
          <w:tcPr>
            <w:tcW w:w="10620" w:type="dxa"/>
            <w:gridSpan w:val="3"/>
            <w:vAlign w:val="center"/>
          </w:tcPr>
          <w:p w14:paraId="0299F2DB" w14:textId="13530603" w:rsidR="003966CC" w:rsidRDefault="008F40E4" w:rsidP="006257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minimum reservation required</w:t>
            </w:r>
          </w:p>
        </w:tc>
      </w:tr>
    </w:tbl>
    <w:p w14:paraId="12A6A070" w14:textId="77777777" w:rsidR="005851C9" w:rsidRPr="009828AD" w:rsidRDefault="005851C9" w:rsidP="00622567">
      <w:pPr>
        <w:pStyle w:val="Title"/>
        <w:jc w:val="left"/>
        <w:rPr>
          <w:b w:val="0"/>
          <w:sz w:val="12"/>
          <w:szCs w:val="12"/>
        </w:rPr>
      </w:pPr>
    </w:p>
    <w:p w14:paraId="5B67B2B2" w14:textId="07317898" w:rsidR="001A2E4E" w:rsidRDefault="001A2E4E" w:rsidP="00C52F88">
      <w:pPr>
        <w:rPr>
          <w:rFonts w:ascii="Arial" w:hAnsi="Arial" w:cs="Arial"/>
          <w:bCs/>
        </w:rPr>
      </w:pPr>
      <w:r w:rsidRPr="001A2E4E">
        <w:rPr>
          <w:rFonts w:ascii="Arial" w:hAnsi="Arial" w:cs="Arial"/>
          <w:bCs/>
          <w:color w:val="FF0000"/>
        </w:rPr>
        <w:t>**</w:t>
      </w:r>
      <w:r w:rsidR="005851C9">
        <w:rPr>
          <w:rFonts w:ascii="Arial" w:hAnsi="Arial" w:cs="Arial"/>
          <w:b/>
          <w:bCs/>
        </w:rPr>
        <w:t>Method of Payment</w:t>
      </w:r>
      <w:r w:rsidR="008F40E4">
        <w:rPr>
          <w:rFonts w:ascii="Arial" w:hAnsi="Arial" w:cs="Arial"/>
          <w:b/>
          <w:bCs/>
        </w:rPr>
        <w:tab/>
      </w:r>
      <w:r w:rsidR="008F40E4">
        <w:rPr>
          <w:rFonts w:ascii="Arial" w:hAnsi="Arial" w:cs="Arial"/>
          <w:b/>
          <w:bCs/>
        </w:rPr>
        <w:tab/>
      </w:r>
      <w:r w:rsidR="009828AD">
        <w:rPr>
          <w:rFonts w:ascii="Arial" w:hAnsi="Arial" w:cs="Arial"/>
          <w:b/>
          <w:bCs/>
        </w:rPr>
        <w:tab/>
      </w:r>
      <w:r w:rsidR="009828AD" w:rsidRPr="009828AD">
        <w:rPr>
          <w:rFonts w:ascii="Arial" w:hAnsi="Arial" w:cs="Arial"/>
          <w:b/>
          <w:bCs/>
          <w:u w:val="single"/>
        </w:rPr>
        <w:t>Cancelation Charges:</w:t>
      </w:r>
      <w:r w:rsidR="008F40E4">
        <w:rPr>
          <w:rFonts w:ascii="Arial" w:hAnsi="Arial" w:cs="Arial"/>
          <w:b/>
          <w:bCs/>
        </w:rPr>
        <w:tab/>
      </w:r>
    </w:p>
    <w:p w14:paraId="534927C1" w14:textId="09E2C484" w:rsidR="005851C9" w:rsidRDefault="001A2E4E" w:rsidP="005851C9">
      <w:pPr>
        <w:rPr>
          <w:rFonts w:ascii="Arial" w:hAnsi="Arial" w:cs="Arial"/>
          <w:bCs/>
          <w:highlight w:val="lightGray"/>
        </w:rPr>
      </w:pPr>
      <w:r>
        <w:rPr>
          <w:rFonts w:ascii="Arial" w:hAnsi="Arial" w:cs="Arial"/>
          <w:bCs/>
          <w:highlight w:val="lightGray"/>
        </w:rPr>
        <w:t>__</w:t>
      </w:r>
      <w:r w:rsidR="009828AD" w:rsidRPr="009828AD">
        <w:rPr>
          <w:rFonts w:ascii="Arial" w:hAnsi="Arial" w:cs="Arial"/>
          <w:bCs/>
        </w:rPr>
        <w:t>P</w:t>
      </w:r>
      <w:r w:rsidR="005851C9" w:rsidRPr="009828AD">
        <w:rPr>
          <w:rFonts w:ascii="Arial" w:hAnsi="Arial" w:cs="Arial"/>
          <w:bCs/>
        </w:rPr>
        <w:t>ersonal Check</w:t>
      </w:r>
      <w:r w:rsidR="009828AD" w:rsidRPr="009828AD">
        <w:rPr>
          <w:rFonts w:ascii="Arial" w:hAnsi="Arial" w:cs="Arial"/>
          <w:bCs/>
        </w:rPr>
        <w:t xml:space="preserve">     </w:t>
      </w:r>
      <w:r w:rsidR="009828AD" w:rsidRPr="009828AD">
        <w:rPr>
          <w:rFonts w:ascii="Arial" w:hAnsi="Arial" w:cs="Arial"/>
          <w:bCs/>
        </w:rPr>
        <w:tab/>
      </w:r>
      <w:r w:rsidR="009828AD" w:rsidRPr="009828AD">
        <w:rPr>
          <w:rFonts w:ascii="Arial" w:hAnsi="Arial" w:cs="Arial"/>
          <w:bCs/>
        </w:rPr>
        <w:tab/>
      </w:r>
      <w:r w:rsidR="009828AD" w:rsidRPr="009828AD">
        <w:rPr>
          <w:rFonts w:ascii="Arial" w:hAnsi="Arial" w:cs="Arial"/>
          <w:bCs/>
        </w:rPr>
        <w:tab/>
      </w:r>
      <w:r w:rsidR="009828AD">
        <w:rPr>
          <w:rFonts w:ascii="Arial" w:hAnsi="Arial" w:cs="Arial"/>
          <w:bCs/>
        </w:rPr>
        <w:t>50% cancelation fee after August 1, 202</w:t>
      </w:r>
      <w:r w:rsidR="00BC3324">
        <w:rPr>
          <w:rFonts w:ascii="Arial" w:hAnsi="Arial" w:cs="Arial"/>
          <w:bCs/>
        </w:rPr>
        <w:t>4</w:t>
      </w:r>
    </w:p>
    <w:p w14:paraId="23D570E3" w14:textId="3439261F" w:rsidR="005851C9" w:rsidRDefault="001A2E4E" w:rsidP="005851C9">
      <w:pPr>
        <w:rPr>
          <w:rFonts w:ascii="Arial" w:hAnsi="Arial" w:cs="Arial"/>
          <w:bCs/>
        </w:rPr>
      </w:pPr>
      <w:r w:rsidRPr="001A2E4E">
        <w:rPr>
          <w:rFonts w:ascii="Arial" w:hAnsi="Arial" w:cs="Arial"/>
          <w:bCs/>
          <w:highlight w:val="lightGray"/>
        </w:rPr>
        <w:t>_</w:t>
      </w:r>
      <w:r>
        <w:rPr>
          <w:rFonts w:ascii="Arial" w:hAnsi="Arial" w:cs="Arial"/>
          <w:bCs/>
          <w:highlight w:val="lightGray"/>
        </w:rPr>
        <w:t>_</w:t>
      </w:r>
      <w:r w:rsidR="005851C9">
        <w:rPr>
          <w:rFonts w:ascii="Arial" w:hAnsi="Arial" w:cs="Arial"/>
          <w:bCs/>
        </w:rPr>
        <w:t>Money Order</w:t>
      </w:r>
      <w:r w:rsidR="009828AD">
        <w:rPr>
          <w:rFonts w:ascii="Arial" w:hAnsi="Arial" w:cs="Arial"/>
          <w:bCs/>
        </w:rPr>
        <w:tab/>
      </w:r>
      <w:r w:rsidR="009828AD">
        <w:rPr>
          <w:rFonts w:ascii="Arial" w:hAnsi="Arial" w:cs="Arial"/>
          <w:bCs/>
        </w:rPr>
        <w:tab/>
      </w:r>
      <w:r w:rsidR="009828AD">
        <w:rPr>
          <w:rFonts w:ascii="Arial" w:hAnsi="Arial" w:cs="Arial"/>
          <w:bCs/>
        </w:rPr>
        <w:tab/>
      </w:r>
      <w:r w:rsidR="009828AD">
        <w:rPr>
          <w:rFonts w:ascii="Arial" w:hAnsi="Arial" w:cs="Arial"/>
          <w:bCs/>
        </w:rPr>
        <w:tab/>
        <w:t>No refunds after September 1, 202</w:t>
      </w:r>
      <w:r w:rsidR="00BC3324">
        <w:rPr>
          <w:rFonts w:ascii="Arial" w:hAnsi="Arial" w:cs="Arial"/>
          <w:bCs/>
        </w:rPr>
        <w:t>4</w:t>
      </w:r>
      <w:r w:rsidR="009828AD">
        <w:rPr>
          <w:rFonts w:ascii="Arial" w:hAnsi="Arial" w:cs="Arial"/>
          <w:bCs/>
        </w:rPr>
        <w:tab/>
      </w:r>
    </w:p>
    <w:p w14:paraId="62C15ABD" w14:textId="487D8979" w:rsidR="001D61C2" w:rsidRDefault="001A2E4E" w:rsidP="005851C9">
      <w:pPr>
        <w:rPr>
          <w:rFonts w:ascii="Arial" w:hAnsi="Arial" w:cs="Arial"/>
          <w:bCs/>
        </w:rPr>
      </w:pPr>
      <w:r w:rsidRPr="001A2E4E">
        <w:rPr>
          <w:rFonts w:ascii="Arial" w:hAnsi="Arial" w:cs="Arial"/>
          <w:bCs/>
          <w:highlight w:val="lightGray"/>
        </w:rPr>
        <w:t>_</w:t>
      </w:r>
      <w:r>
        <w:rPr>
          <w:rFonts w:ascii="Arial" w:hAnsi="Arial" w:cs="Arial"/>
          <w:bCs/>
          <w:highlight w:val="lightGray"/>
        </w:rPr>
        <w:t>_</w:t>
      </w:r>
      <w:r w:rsidR="005851C9">
        <w:rPr>
          <w:rFonts w:ascii="Arial" w:hAnsi="Arial" w:cs="Arial"/>
          <w:bCs/>
        </w:rPr>
        <w:t>Cash</w:t>
      </w:r>
      <w:r>
        <w:rPr>
          <w:rFonts w:ascii="Arial" w:hAnsi="Arial" w:cs="Arial"/>
          <w:bCs/>
        </w:rPr>
        <w:t xml:space="preserve"> </w:t>
      </w:r>
    </w:p>
    <w:p w14:paraId="130FAF6A" w14:textId="77777777" w:rsidR="009828AD" w:rsidRPr="00945EC2" w:rsidRDefault="009828AD" w:rsidP="005851C9">
      <w:pPr>
        <w:rPr>
          <w:rFonts w:ascii="Arial" w:hAnsi="Arial" w:cs="Arial"/>
          <w:bCs/>
          <w:sz w:val="10"/>
          <w:szCs w:val="10"/>
        </w:rPr>
      </w:pPr>
    </w:p>
    <w:p w14:paraId="6192BE24" w14:textId="0D88A028" w:rsidR="001A2E4E" w:rsidRPr="001A2E4E" w:rsidRDefault="009828AD" w:rsidP="00C52F88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FF0000"/>
        </w:rPr>
        <w:t>**</w:t>
      </w:r>
      <w:r>
        <w:rPr>
          <w:rFonts w:ascii="Arial" w:hAnsi="Arial" w:cs="Arial"/>
          <w:b/>
        </w:rPr>
        <w:t>Arrival Date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color w:val="FF0000"/>
        </w:rPr>
        <w:t>**</w:t>
      </w:r>
      <w:r w:rsidR="00766B78">
        <w:rPr>
          <w:rFonts w:ascii="Arial" w:hAnsi="Arial" w:cs="Arial"/>
          <w:b/>
          <w:color w:val="000000" w:themeColor="text1"/>
        </w:rPr>
        <w:t>Departure</w:t>
      </w:r>
      <w:r w:rsidRPr="005851C9">
        <w:rPr>
          <w:rFonts w:ascii="Arial" w:hAnsi="Arial" w:cs="Arial"/>
          <w:b/>
          <w:color w:val="000000" w:themeColor="text1"/>
        </w:rPr>
        <w:t xml:space="preserve"> Date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14:paraId="247F9BA4" w14:textId="77777777" w:rsidR="009828AD" w:rsidRPr="009828AD" w:rsidRDefault="009828AD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6BA25E5" w14:textId="7F16B08A" w:rsidR="008F40E4" w:rsidRDefault="000807F4">
      <w:pPr>
        <w:rPr>
          <w:rFonts w:ascii="Arial" w:hAnsi="Arial" w:cs="Arial"/>
          <w:b/>
          <w:bCs/>
        </w:rPr>
      </w:pPr>
      <w:r w:rsidRPr="00B71B41">
        <w:rPr>
          <w:rFonts w:ascii="Arial" w:hAnsi="Arial" w:cs="Arial"/>
          <w:b/>
          <w:bCs/>
          <w:color w:val="FF0000"/>
        </w:rPr>
        <w:t>**</w:t>
      </w:r>
      <w:r w:rsidR="008F40E4">
        <w:rPr>
          <w:rFonts w:ascii="Arial" w:hAnsi="Arial" w:cs="Arial"/>
          <w:b/>
          <w:bCs/>
        </w:rPr>
        <w:t>Name:</w:t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8F40E4">
        <w:rPr>
          <w:rFonts w:ascii="Arial" w:hAnsi="Arial" w:cs="Arial"/>
          <w:b/>
          <w:bCs/>
        </w:rPr>
        <w:tab/>
      </w:r>
      <w:r w:rsidR="008F40E4">
        <w:rPr>
          <w:rFonts w:ascii="Arial" w:hAnsi="Arial" w:cs="Arial"/>
          <w:b/>
          <w:bCs/>
        </w:rPr>
        <w:tab/>
      </w:r>
    </w:p>
    <w:p w14:paraId="3943683F" w14:textId="1EC4486A" w:rsidR="005239C9" w:rsidRDefault="00B71B41" w:rsidP="004F3118">
      <w:pPr>
        <w:spacing w:line="276" w:lineRule="auto"/>
        <w:rPr>
          <w:rFonts w:ascii="Arial" w:hAnsi="Arial" w:cs="Arial"/>
        </w:rPr>
      </w:pPr>
      <w:r w:rsidRPr="00ED528A">
        <w:rPr>
          <w:rFonts w:ascii="Arial" w:hAnsi="Arial" w:cs="Arial"/>
          <w:b/>
          <w:bCs/>
          <w:color w:val="FF0000"/>
        </w:rPr>
        <w:t>**</w:t>
      </w:r>
      <w:r w:rsidR="008F40E4">
        <w:rPr>
          <w:rFonts w:ascii="Arial" w:hAnsi="Arial" w:cs="Arial"/>
          <w:b/>
          <w:bCs/>
        </w:rPr>
        <w:t>Address:</w:t>
      </w:r>
      <w:r w:rsidR="005239C9">
        <w:rPr>
          <w:rFonts w:ascii="Arial" w:hAnsi="Arial" w:cs="Arial"/>
          <w:b/>
          <w:bCs/>
        </w:rPr>
        <w:t xml:space="preserve"> </w:t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</w:rPr>
        <w:tab/>
      </w:r>
    </w:p>
    <w:p w14:paraId="6A02FABF" w14:textId="18C6AC29" w:rsidR="005239C9" w:rsidRDefault="00C16FE6" w:rsidP="004F3118">
      <w:pPr>
        <w:spacing w:line="276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color w:val="FF0000"/>
        </w:rPr>
        <w:t>**</w:t>
      </w:r>
      <w:r w:rsidR="008F40E4">
        <w:rPr>
          <w:rFonts w:ascii="Arial" w:hAnsi="Arial" w:cs="Arial"/>
          <w:b/>
          <w:bCs/>
        </w:rPr>
        <w:t>City, State, Zip</w:t>
      </w:r>
      <w:r w:rsidR="005239C9">
        <w:rPr>
          <w:rFonts w:ascii="Arial" w:hAnsi="Arial" w:cs="Arial"/>
          <w:b/>
          <w:bCs/>
        </w:rPr>
        <w:t xml:space="preserve">: </w:t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</w:p>
    <w:p w14:paraId="57290DCE" w14:textId="77777777" w:rsidR="008F40E4" w:rsidRPr="00944C71" w:rsidRDefault="008F40E4" w:rsidP="004F3118">
      <w:pPr>
        <w:spacing w:line="276" w:lineRule="auto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0F5A64A1" w14:textId="7256231C" w:rsidR="005239C9" w:rsidRDefault="00B71B41" w:rsidP="004F3118">
      <w:pPr>
        <w:spacing w:line="276" w:lineRule="auto"/>
        <w:rPr>
          <w:rFonts w:ascii="Arial" w:hAnsi="Arial" w:cs="Arial"/>
        </w:rPr>
      </w:pPr>
      <w:r w:rsidRPr="00ED528A">
        <w:rPr>
          <w:rFonts w:ascii="Arial" w:hAnsi="Arial" w:cs="Arial"/>
          <w:b/>
          <w:bCs/>
          <w:color w:val="FF0000"/>
        </w:rPr>
        <w:t>*</w:t>
      </w:r>
      <w:r w:rsidR="008F40E4">
        <w:rPr>
          <w:rFonts w:ascii="Arial" w:hAnsi="Arial" w:cs="Arial"/>
          <w:b/>
          <w:bCs/>
          <w:color w:val="FF0000"/>
        </w:rPr>
        <w:t>*</w:t>
      </w:r>
      <w:r w:rsidR="005239C9">
        <w:rPr>
          <w:rFonts w:ascii="Arial" w:hAnsi="Arial" w:cs="Arial"/>
          <w:b/>
          <w:bCs/>
        </w:rPr>
        <w:t xml:space="preserve">Phone No.: </w:t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9828AD">
        <w:rPr>
          <w:rFonts w:ascii="Arial" w:hAnsi="Arial" w:cs="Arial"/>
          <w:bCs/>
          <w:u w:val="single"/>
        </w:rPr>
        <w:tab/>
      </w:r>
      <w:r w:rsidR="004F3118">
        <w:rPr>
          <w:rFonts w:ascii="Arial" w:hAnsi="Arial" w:cs="Arial"/>
          <w:b/>
          <w:bCs/>
        </w:rPr>
        <w:t xml:space="preserve">   </w:t>
      </w:r>
      <w:r w:rsidR="008F40E4">
        <w:rPr>
          <w:rFonts w:ascii="Arial" w:hAnsi="Arial" w:cs="Arial"/>
          <w:b/>
          <w:bCs/>
        </w:rPr>
        <w:t>Email</w:t>
      </w:r>
      <w:r w:rsidR="005239C9">
        <w:rPr>
          <w:rFonts w:ascii="Arial" w:hAnsi="Arial" w:cs="Arial"/>
          <w:b/>
          <w:bCs/>
        </w:rPr>
        <w:t>:</w:t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8F40E4">
        <w:rPr>
          <w:rFonts w:ascii="Arial" w:hAnsi="Arial" w:cs="Arial"/>
          <w:bCs/>
          <w:u w:val="single"/>
        </w:rPr>
        <w:tab/>
      </w:r>
      <w:r w:rsidR="009828AD">
        <w:rPr>
          <w:rFonts w:ascii="Arial" w:hAnsi="Arial" w:cs="Arial"/>
          <w:bCs/>
          <w:u w:val="single"/>
        </w:rPr>
        <w:tab/>
      </w:r>
      <w:r w:rsidR="005239C9">
        <w:rPr>
          <w:rFonts w:ascii="Arial" w:hAnsi="Arial" w:cs="Arial"/>
        </w:rPr>
        <w:t xml:space="preserve"> </w:t>
      </w:r>
    </w:p>
    <w:p w14:paraId="19D335E7" w14:textId="32FE7BB9" w:rsidR="005239C9" w:rsidRPr="00762477" w:rsidRDefault="009828AD">
      <w:pPr>
        <w:rPr>
          <w:rFonts w:ascii="Arial" w:hAnsi="Arial" w:cs="Arial"/>
          <w:sz w:val="22"/>
          <w:szCs w:val="22"/>
        </w:rPr>
      </w:pPr>
      <w:r w:rsidRPr="00762477">
        <w:rPr>
          <w:rFonts w:ascii="Arial" w:hAnsi="Arial" w:cs="Arial"/>
          <w:sz w:val="22"/>
          <w:szCs w:val="22"/>
        </w:rPr>
        <w:t xml:space="preserve">I certify </w:t>
      </w:r>
      <w:r w:rsidR="00766B78">
        <w:rPr>
          <w:rFonts w:ascii="Arial" w:hAnsi="Arial" w:cs="Arial"/>
          <w:sz w:val="22"/>
          <w:szCs w:val="22"/>
        </w:rPr>
        <w:t xml:space="preserve">all </w:t>
      </w:r>
      <w:r w:rsidRPr="00762477">
        <w:rPr>
          <w:rFonts w:ascii="Arial" w:hAnsi="Arial" w:cs="Arial"/>
          <w:sz w:val="22"/>
          <w:szCs w:val="22"/>
        </w:rPr>
        <w:t xml:space="preserve">information is correct </w:t>
      </w:r>
      <w:r w:rsidR="00766B78">
        <w:rPr>
          <w:rFonts w:ascii="Arial" w:hAnsi="Arial" w:cs="Arial"/>
          <w:sz w:val="22"/>
          <w:szCs w:val="22"/>
        </w:rPr>
        <w:t xml:space="preserve">and </w:t>
      </w:r>
      <w:r w:rsidRPr="00762477">
        <w:rPr>
          <w:rFonts w:ascii="Arial" w:hAnsi="Arial" w:cs="Arial"/>
          <w:sz w:val="22"/>
          <w:szCs w:val="22"/>
        </w:rPr>
        <w:t>that I have or will read a copy of the 202</w:t>
      </w:r>
      <w:r w:rsidR="009617FB">
        <w:rPr>
          <w:rFonts w:ascii="Arial" w:hAnsi="Arial" w:cs="Arial"/>
          <w:sz w:val="22"/>
          <w:szCs w:val="22"/>
        </w:rPr>
        <w:t>4</w:t>
      </w:r>
      <w:r w:rsidRPr="00762477">
        <w:rPr>
          <w:rFonts w:ascii="Arial" w:hAnsi="Arial" w:cs="Arial"/>
          <w:sz w:val="22"/>
          <w:szCs w:val="22"/>
        </w:rPr>
        <w:t xml:space="preserve"> parking rules and regulations.  I understand my failure to comply with the</w:t>
      </w:r>
      <w:r w:rsidR="00766B78">
        <w:rPr>
          <w:rFonts w:ascii="Arial" w:hAnsi="Arial" w:cs="Arial"/>
          <w:sz w:val="22"/>
          <w:szCs w:val="22"/>
        </w:rPr>
        <w:t>se</w:t>
      </w:r>
      <w:r w:rsidRPr="00762477">
        <w:rPr>
          <w:rFonts w:ascii="Arial" w:hAnsi="Arial" w:cs="Arial"/>
          <w:sz w:val="22"/>
          <w:szCs w:val="22"/>
        </w:rPr>
        <w:t xml:space="preserve"> rules may result in </w:t>
      </w:r>
      <w:r w:rsidR="00762477" w:rsidRPr="00762477">
        <w:rPr>
          <w:rFonts w:ascii="Arial" w:hAnsi="Arial" w:cs="Arial"/>
          <w:sz w:val="22"/>
          <w:szCs w:val="22"/>
        </w:rPr>
        <w:t>my</w:t>
      </w:r>
      <w:r w:rsidRPr="00762477">
        <w:rPr>
          <w:rFonts w:ascii="Arial" w:hAnsi="Arial" w:cs="Arial"/>
          <w:sz w:val="22"/>
          <w:szCs w:val="22"/>
        </w:rPr>
        <w:t xml:space="preserve"> eviction from the BCSP grounds.</w:t>
      </w:r>
    </w:p>
    <w:p w14:paraId="3048D0AE" w14:textId="754BEC9C" w:rsidR="009828AD" w:rsidRPr="00762477" w:rsidRDefault="009828AD" w:rsidP="009828AD">
      <w:pPr>
        <w:spacing w:line="276" w:lineRule="auto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6A333EB3" w14:textId="707FA945" w:rsidR="005239C9" w:rsidRDefault="009828AD" w:rsidP="009828AD">
      <w:pPr>
        <w:spacing w:line="276" w:lineRule="auto"/>
        <w:rPr>
          <w:rFonts w:ascii="Arial" w:hAnsi="Arial" w:cs="Arial"/>
        </w:rPr>
      </w:pPr>
      <w:r w:rsidRPr="00ED528A">
        <w:rPr>
          <w:rFonts w:ascii="Arial" w:hAnsi="Arial" w:cs="Arial"/>
          <w:b/>
          <w:bCs/>
          <w:color w:val="FF0000"/>
        </w:rPr>
        <w:t>*</w:t>
      </w:r>
      <w:r>
        <w:rPr>
          <w:rFonts w:ascii="Arial" w:hAnsi="Arial" w:cs="Arial"/>
          <w:b/>
          <w:bCs/>
          <w:color w:val="FF0000"/>
        </w:rPr>
        <w:t>*</w:t>
      </w:r>
      <w:r w:rsidRPr="009828AD">
        <w:rPr>
          <w:rFonts w:ascii="Arial" w:hAnsi="Arial" w:cs="Arial"/>
          <w:b/>
          <w:bCs/>
          <w:color w:val="000000" w:themeColor="text1"/>
        </w:rPr>
        <w:t>Signature</w:t>
      </w:r>
      <w:r>
        <w:rPr>
          <w:rFonts w:ascii="Arial" w:hAnsi="Arial" w:cs="Arial"/>
          <w:b/>
          <w:bCs/>
        </w:rPr>
        <w:t xml:space="preserve">.: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</w:rPr>
        <w:t xml:space="preserve"> </w:t>
      </w:r>
    </w:p>
    <w:p w14:paraId="4E232B93" w14:textId="77777777" w:rsidR="00762477" w:rsidRPr="007347CC" w:rsidRDefault="00762477" w:rsidP="00762477">
      <w:pPr>
        <w:pStyle w:val="Title"/>
        <w:jc w:val="left"/>
        <w:rPr>
          <w:sz w:val="12"/>
          <w:szCs w:val="12"/>
        </w:rPr>
      </w:pPr>
    </w:p>
    <w:p w14:paraId="23E3F4FE" w14:textId="314DD6FC" w:rsidR="00762477" w:rsidRDefault="00762477" w:rsidP="00762477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Send completed for</w:t>
      </w:r>
      <w:r w:rsidR="009900CF">
        <w:rPr>
          <w:sz w:val="22"/>
          <w:szCs w:val="22"/>
        </w:rPr>
        <w:t xml:space="preserve">m </w:t>
      </w:r>
      <w:r>
        <w:rPr>
          <w:sz w:val="22"/>
          <w:szCs w:val="22"/>
        </w:rPr>
        <w:t>to</w:t>
      </w:r>
      <w:r w:rsidRPr="00762477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762477">
        <w:rPr>
          <w:sz w:val="22"/>
          <w:szCs w:val="22"/>
        </w:rPr>
        <w:t>Bernalillo County Sheriff’s Posse</w:t>
      </w:r>
      <w:r w:rsidR="00BC3324">
        <w:rPr>
          <w:sz w:val="22"/>
          <w:szCs w:val="22"/>
        </w:rPr>
        <w:t xml:space="preserve"> </w:t>
      </w:r>
    </w:p>
    <w:p w14:paraId="7B3A7D2D" w14:textId="202FB2EE" w:rsidR="00762477" w:rsidRDefault="00762477" w:rsidP="00762477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c/o Joe Velarde</w:t>
      </w:r>
    </w:p>
    <w:p w14:paraId="0DE11D70" w14:textId="4F1F4FB3" w:rsidR="00762477" w:rsidRDefault="009900CF" w:rsidP="00762477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Payment in full must </w:t>
      </w:r>
      <w:r w:rsidR="00762477">
        <w:rPr>
          <w:sz w:val="22"/>
          <w:szCs w:val="22"/>
        </w:rPr>
        <w:tab/>
        <w:t>1519 Tapia SW</w:t>
      </w:r>
    </w:p>
    <w:p w14:paraId="753F992B" w14:textId="31DD1841" w:rsidR="00762477" w:rsidRPr="001D61C2" w:rsidRDefault="009900CF" w:rsidP="00762477">
      <w:pPr>
        <w:pStyle w:val="Title"/>
        <w:jc w:val="left"/>
        <w:rPr>
          <w:sz w:val="18"/>
          <w:szCs w:val="18"/>
        </w:rPr>
      </w:pPr>
      <w:r>
        <w:rPr>
          <w:sz w:val="22"/>
          <w:szCs w:val="22"/>
        </w:rPr>
        <w:t>Accompany form</w:t>
      </w:r>
      <w:r w:rsidR="00762477">
        <w:rPr>
          <w:sz w:val="22"/>
          <w:szCs w:val="22"/>
        </w:rPr>
        <w:tab/>
      </w:r>
      <w:r w:rsidR="00762477">
        <w:rPr>
          <w:sz w:val="22"/>
          <w:szCs w:val="22"/>
        </w:rPr>
        <w:tab/>
        <w:t>Albuquerque, New Mexico 87105</w:t>
      </w:r>
    </w:p>
    <w:p w14:paraId="5AFADCF1" w14:textId="77777777" w:rsidR="005239C9" w:rsidRPr="009828AD" w:rsidRDefault="005239C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2340"/>
        <w:gridCol w:w="1800"/>
        <w:gridCol w:w="4225"/>
      </w:tblGrid>
      <w:tr w:rsidR="005239C9" w14:paraId="0811E395" w14:textId="77777777" w:rsidTr="00671C48">
        <w:trPr>
          <w:cantSplit/>
        </w:trPr>
        <w:tc>
          <w:tcPr>
            <w:tcW w:w="10790" w:type="dxa"/>
            <w:gridSpan w:val="4"/>
          </w:tcPr>
          <w:p w14:paraId="64FAE436" w14:textId="0C39AF78" w:rsidR="005239C9" w:rsidRDefault="009828AD">
            <w:pPr>
              <w:pStyle w:val="Heading1"/>
            </w:pPr>
            <w:r>
              <w:t>BCSP</w:t>
            </w:r>
            <w:r w:rsidR="005239C9">
              <w:t xml:space="preserve"> Use only</w:t>
            </w:r>
          </w:p>
        </w:tc>
      </w:tr>
      <w:tr w:rsidR="001D61C2" w14:paraId="7DECBEB5" w14:textId="77777777" w:rsidTr="00762477">
        <w:tc>
          <w:tcPr>
            <w:tcW w:w="2425" w:type="dxa"/>
          </w:tcPr>
          <w:p w14:paraId="31547730" w14:textId="6AAC3D0E" w:rsidR="005239C9" w:rsidRDefault="00762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received:</w:t>
            </w:r>
          </w:p>
        </w:tc>
        <w:tc>
          <w:tcPr>
            <w:tcW w:w="2340" w:type="dxa"/>
          </w:tcPr>
          <w:p w14:paraId="106D3EC9" w14:textId="738013EF" w:rsidR="005239C9" w:rsidRDefault="00762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800" w:type="dxa"/>
          </w:tcPr>
          <w:p w14:paraId="4A0E7066" w14:textId="435AFF8B" w:rsidR="005239C9" w:rsidRPr="00671C48" w:rsidRDefault="00762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 Number</w:t>
            </w:r>
          </w:p>
        </w:tc>
        <w:tc>
          <w:tcPr>
            <w:tcW w:w="4225" w:type="dxa"/>
          </w:tcPr>
          <w:p w14:paraId="26FAC88E" w14:textId="60C58DC0" w:rsidR="005239C9" w:rsidRDefault="005239C9">
            <w:pPr>
              <w:rPr>
                <w:rFonts w:ascii="Arial" w:hAnsi="Arial" w:cs="Arial"/>
              </w:rPr>
            </w:pPr>
          </w:p>
        </w:tc>
      </w:tr>
      <w:tr w:rsidR="00762477" w14:paraId="6B07D563" w14:textId="77777777" w:rsidTr="004838E7">
        <w:tc>
          <w:tcPr>
            <w:tcW w:w="10790" w:type="dxa"/>
            <w:gridSpan w:val="4"/>
          </w:tcPr>
          <w:p w14:paraId="0A4097AF" w14:textId="05B19D89" w:rsidR="00762477" w:rsidRDefault="00762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</w:tbl>
    <w:p w14:paraId="4B650FF2" w14:textId="77777777" w:rsidR="005239C9" w:rsidRDefault="005239C9" w:rsidP="00944C71"/>
    <w:sectPr w:rsidR="005239C9" w:rsidSect="00AA61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EE86" w14:textId="77777777" w:rsidR="00DD5C3C" w:rsidRDefault="00DD5C3C" w:rsidP="00762477">
      <w:r>
        <w:separator/>
      </w:r>
    </w:p>
  </w:endnote>
  <w:endnote w:type="continuationSeparator" w:id="0">
    <w:p w14:paraId="05B7FF60" w14:textId="77777777" w:rsidR="00DD5C3C" w:rsidRDefault="00DD5C3C" w:rsidP="0076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08922" w14:textId="77777777" w:rsidR="00DD5C3C" w:rsidRDefault="00DD5C3C" w:rsidP="00762477">
      <w:r>
        <w:separator/>
      </w:r>
    </w:p>
  </w:footnote>
  <w:footnote w:type="continuationSeparator" w:id="0">
    <w:p w14:paraId="4B6A3FF2" w14:textId="77777777" w:rsidR="00DD5C3C" w:rsidRDefault="00DD5C3C" w:rsidP="0076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137"/>
    <w:multiLevelType w:val="hybridMultilevel"/>
    <w:tmpl w:val="33104008"/>
    <w:lvl w:ilvl="0" w:tplc="3C6685A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0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41"/>
    <w:rsid w:val="00005DE3"/>
    <w:rsid w:val="00045D51"/>
    <w:rsid w:val="000807F4"/>
    <w:rsid w:val="000B1721"/>
    <w:rsid w:val="00192504"/>
    <w:rsid w:val="001A2E4E"/>
    <w:rsid w:val="001C51EF"/>
    <w:rsid w:val="001D61C2"/>
    <w:rsid w:val="00242283"/>
    <w:rsid w:val="002774D4"/>
    <w:rsid w:val="002874EF"/>
    <w:rsid w:val="003966CC"/>
    <w:rsid w:val="003B2125"/>
    <w:rsid w:val="00404A6B"/>
    <w:rsid w:val="0042359A"/>
    <w:rsid w:val="004A77DD"/>
    <w:rsid w:val="004F3118"/>
    <w:rsid w:val="0051591A"/>
    <w:rsid w:val="005239C9"/>
    <w:rsid w:val="00531138"/>
    <w:rsid w:val="005850A8"/>
    <w:rsid w:val="005851C9"/>
    <w:rsid w:val="005A015B"/>
    <w:rsid w:val="005A7A4D"/>
    <w:rsid w:val="00622567"/>
    <w:rsid w:val="00671C48"/>
    <w:rsid w:val="0069514E"/>
    <w:rsid w:val="006963BD"/>
    <w:rsid w:val="007347CC"/>
    <w:rsid w:val="00744CDD"/>
    <w:rsid w:val="00762477"/>
    <w:rsid w:val="00766B78"/>
    <w:rsid w:val="007746AF"/>
    <w:rsid w:val="007C5681"/>
    <w:rsid w:val="00806076"/>
    <w:rsid w:val="00885E03"/>
    <w:rsid w:val="008A1F09"/>
    <w:rsid w:val="008B5F57"/>
    <w:rsid w:val="008E5BF8"/>
    <w:rsid w:val="008F40E4"/>
    <w:rsid w:val="00916833"/>
    <w:rsid w:val="00940000"/>
    <w:rsid w:val="00944C71"/>
    <w:rsid w:val="00945EC2"/>
    <w:rsid w:val="009617FB"/>
    <w:rsid w:val="00972AE2"/>
    <w:rsid w:val="00977A83"/>
    <w:rsid w:val="009828AD"/>
    <w:rsid w:val="009900CF"/>
    <w:rsid w:val="00993BDD"/>
    <w:rsid w:val="009C6C36"/>
    <w:rsid w:val="00A13E13"/>
    <w:rsid w:val="00A55546"/>
    <w:rsid w:val="00AA6197"/>
    <w:rsid w:val="00AB0292"/>
    <w:rsid w:val="00AB7624"/>
    <w:rsid w:val="00AD6E50"/>
    <w:rsid w:val="00AF1F1A"/>
    <w:rsid w:val="00B71B41"/>
    <w:rsid w:val="00BA272C"/>
    <w:rsid w:val="00BC3324"/>
    <w:rsid w:val="00BF49E8"/>
    <w:rsid w:val="00BF72D2"/>
    <w:rsid w:val="00C16FE6"/>
    <w:rsid w:val="00C52F88"/>
    <w:rsid w:val="00C628DC"/>
    <w:rsid w:val="00C70C09"/>
    <w:rsid w:val="00CE0097"/>
    <w:rsid w:val="00D030F5"/>
    <w:rsid w:val="00D15C9D"/>
    <w:rsid w:val="00D5257F"/>
    <w:rsid w:val="00D55A96"/>
    <w:rsid w:val="00D9499E"/>
    <w:rsid w:val="00DA052D"/>
    <w:rsid w:val="00DD5C3C"/>
    <w:rsid w:val="00DE5599"/>
    <w:rsid w:val="00E4012F"/>
    <w:rsid w:val="00EB5DDC"/>
    <w:rsid w:val="00EB7882"/>
    <w:rsid w:val="00ED528A"/>
    <w:rsid w:val="00F07442"/>
    <w:rsid w:val="00F450CA"/>
    <w:rsid w:val="00F473A1"/>
    <w:rsid w:val="00F73359"/>
    <w:rsid w:val="00F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5A3765"/>
  <w15:chartTrackingRefBased/>
  <w15:docId w15:val="{5F73E041-BE71-4A79-A446-8C97F707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alloonText">
    <w:name w:val="Balloon Text"/>
    <w:basedOn w:val="Normal"/>
    <w:link w:val="BalloonTextChar"/>
    <w:rsid w:val="008B5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5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62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2477"/>
    <w:rPr>
      <w:sz w:val="24"/>
      <w:szCs w:val="24"/>
    </w:rPr>
  </w:style>
  <w:style w:type="paragraph" w:styleId="Footer">
    <w:name w:val="footer"/>
    <w:basedOn w:val="Normal"/>
    <w:link w:val="FooterChar"/>
    <w:rsid w:val="00762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2477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9900C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900C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342A7126CDF4598747D34F7504E15" ma:contentTypeVersion="1" ma:contentTypeDescription="Create a new document." ma:contentTypeScope="" ma:versionID="627a9064048709a549afeb00485da825">
  <xsd:schema xmlns:xsd="http://www.w3.org/2001/XMLSchema" xmlns:xs="http://www.w3.org/2001/XMLSchema" xmlns:p="http://schemas.microsoft.com/office/2006/metadata/properties" xmlns:ns2="6a6a87da-2230-4c90-aaef-e0b8109deee7" targetNamespace="http://schemas.microsoft.com/office/2006/metadata/properties" ma:root="true" ma:fieldsID="0121daaaa10f6c462dd6cdfee805b290" ns2:_="">
    <xsd:import namespace="6a6a87da-2230-4c90-aaef-e0b8109deee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a87da-2230-4c90-aaef-e0b8109de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E3CF25-2FA0-42B0-8D4F-1B40796CE6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025D6-BFBE-4CBB-9ECC-11BC8E50EA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A37B4D-0BB3-4C6B-B7E2-BB9AF2497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DD73BD-C0F5-4987-B54F-7251B55ED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a87da-2230-4c90-aaef-e0b8109de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PROCUREMENT CARD ORDER</vt:lpstr>
    </vt:vector>
  </TitlesOfParts>
  <Company>Sandia National Laboratories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PROCUREMENT CARD ORDER</dc:title>
  <dc:subject/>
  <dc:creator>lfswinf</dc:creator>
  <cp:keywords/>
  <cp:lastModifiedBy>Armijo, Denise Elena</cp:lastModifiedBy>
  <cp:revision>11</cp:revision>
  <cp:lastPrinted>2013-05-14T14:39:00Z</cp:lastPrinted>
  <dcterms:created xsi:type="dcterms:W3CDTF">2023-01-02T17:32:00Z</dcterms:created>
  <dcterms:modified xsi:type="dcterms:W3CDTF">2024-01-01T18:37:00Z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ContentTypeId">
    <vt:lpwstr>0x010100C53342A7126CDF4598747D34F7504E15</vt:lpwstr>
  </property>
</Properties>
</file>