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D8" w:rsidRDefault="001242D8">
      <w:pPr>
        <w:rPr>
          <w:sz w:val="24"/>
          <w:szCs w:val="26"/>
          <w:lang w:val="en-GB"/>
        </w:rPr>
      </w:pPr>
      <w:r>
        <w:rPr>
          <w:b/>
          <w:bCs/>
          <w:sz w:val="24"/>
          <w:szCs w:val="26"/>
          <w:lang w:val="en-GB"/>
        </w:rPr>
        <w:t xml:space="preserve">                           </w:t>
      </w:r>
      <w:r w:rsidR="00925680">
        <w:rPr>
          <w:b/>
          <w:bCs/>
          <w:sz w:val="24"/>
          <w:szCs w:val="26"/>
          <w:lang w:val="en-GB"/>
        </w:rPr>
        <w:t xml:space="preserve">    </w:t>
      </w:r>
      <w:r>
        <w:rPr>
          <w:b/>
          <w:bCs/>
          <w:sz w:val="24"/>
          <w:szCs w:val="26"/>
          <w:lang w:val="en-GB"/>
        </w:rPr>
        <w:t xml:space="preserve">  </w:t>
      </w:r>
      <w:r w:rsidR="00925680">
        <w:rPr>
          <w:b/>
          <w:bCs/>
          <w:sz w:val="24"/>
          <w:szCs w:val="26"/>
          <w:lang w:val="en-GB"/>
        </w:rPr>
        <w:t xml:space="preserve">   </w:t>
      </w:r>
      <w:r>
        <w:rPr>
          <w:b/>
          <w:bCs/>
          <w:sz w:val="24"/>
          <w:szCs w:val="26"/>
          <w:lang w:val="en-GB"/>
        </w:rPr>
        <w:t xml:space="preserve"> </w:t>
      </w:r>
      <w:r>
        <w:rPr>
          <w:b/>
          <w:bCs/>
          <w:sz w:val="24"/>
          <w:szCs w:val="26"/>
          <w:u w:val="single"/>
          <w:lang w:val="en-GB"/>
        </w:rPr>
        <w:t>Blindness</w:t>
      </w:r>
      <w:r>
        <w:rPr>
          <w:sz w:val="24"/>
          <w:szCs w:val="26"/>
          <w:lang w:val="en-GB"/>
        </w:rPr>
        <w:t xml:space="preserve">   Mk 10: 46-52   October </w:t>
      </w:r>
      <w:r w:rsidR="00217EBD">
        <w:rPr>
          <w:sz w:val="24"/>
          <w:szCs w:val="26"/>
          <w:lang w:val="en-GB"/>
        </w:rPr>
        <w:t>27</w:t>
      </w:r>
      <w:r>
        <w:rPr>
          <w:sz w:val="24"/>
          <w:szCs w:val="26"/>
          <w:lang w:val="en-GB"/>
        </w:rPr>
        <w:t>, 20</w:t>
      </w:r>
      <w:r w:rsidR="00217EBD">
        <w:rPr>
          <w:sz w:val="24"/>
          <w:szCs w:val="26"/>
          <w:lang w:val="en-GB"/>
        </w:rPr>
        <w:t>24</w:t>
      </w:r>
    </w:p>
    <w:p w:rsidR="001242D8" w:rsidRPr="00E00DB7" w:rsidRDefault="001242D8" w:rsidP="00217EBD">
      <w:pPr>
        <w:pStyle w:val="BodyText2"/>
        <w:spacing w:line="240" w:lineRule="auto"/>
        <w:jc w:val="center"/>
        <w:rPr>
          <w:b/>
          <w:bCs/>
          <w:i/>
          <w:iCs/>
          <w:sz w:val="36"/>
          <w:szCs w:val="36"/>
        </w:rPr>
      </w:pPr>
      <w:r w:rsidRPr="00E00DB7">
        <w:rPr>
          <w:b/>
          <w:bCs/>
          <w:i/>
          <w:iCs/>
          <w:sz w:val="36"/>
          <w:szCs w:val="36"/>
        </w:rPr>
        <w:t>Throwing his cloak aside, he jumped to his feet and came to Jesus.</w:t>
      </w:r>
    </w:p>
    <w:p w:rsidR="001242D8" w:rsidRPr="00E00DB7" w:rsidRDefault="001242D8">
      <w:pPr>
        <w:pStyle w:val="BodyText2"/>
        <w:numPr>
          <w:ilvl w:val="0"/>
          <w:numId w:val="1"/>
        </w:numPr>
        <w:spacing w:line="240" w:lineRule="auto"/>
        <w:jc w:val="both"/>
        <w:rPr>
          <w:sz w:val="36"/>
          <w:szCs w:val="36"/>
        </w:rPr>
      </w:pPr>
      <w:r w:rsidRPr="00E00DB7">
        <w:rPr>
          <w:sz w:val="36"/>
          <w:szCs w:val="36"/>
        </w:rPr>
        <w:t>If I were to ask how many here ever experienced despair in your life time, I suspect that</w:t>
      </w:r>
      <w:r w:rsidR="00217EBD">
        <w:rPr>
          <w:sz w:val="36"/>
          <w:szCs w:val="36"/>
        </w:rPr>
        <w:t xml:space="preserve"> in</w:t>
      </w:r>
      <w:r w:rsidR="00E00DB7" w:rsidRPr="00E00DB7">
        <w:rPr>
          <w:sz w:val="36"/>
          <w:szCs w:val="36"/>
        </w:rPr>
        <w:t xml:space="preserve"> us older folk, some</w:t>
      </w:r>
      <w:r w:rsidRPr="00E00DB7">
        <w:rPr>
          <w:sz w:val="36"/>
          <w:szCs w:val="36"/>
        </w:rPr>
        <w:t xml:space="preserve"> hands </w:t>
      </w:r>
      <w:r w:rsidR="00E00DB7" w:rsidRPr="00E00DB7">
        <w:rPr>
          <w:sz w:val="36"/>
          <w:szCs w:val="36"/>
        </w:rPr>
        <w:t>might</w:t>
      </w:r>
      <w:r w:rsidRPr="00E00DB7">
        <w:rPr>
          <w:sz w:val="36"/>
          <w:szCs w:val="36"/>
        </w:rPr>
        <w:t xml:space="preserve"> go up. </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But when I turn to the dictionary for the meaning of despair, I discover that it means </w:t>
      </w:r>
      <w:r w:rsidRPr="00E00DB7">
        <w:rPr>
          <w:b/>
          <w:bCs/>
          <w:i/>
          <w:iCs/>
          <w:sz w:val="36"/>
          <w:szCs w:val="36"/>
          <w:u w:val="single"/>
        </w:rPr>
        <w:t>total</w:t>
      </w:r>
      <w:r w:rsidRPr="00E00DB7">
        <w:rPr>
          <w:sz w:val="36"/>
          <w:szCs w:val="36"/>
        </w:rPr>
        <w:t xml:space="preserve"> hopelessness, as in </w:t>
      </w:r>
      <w:r w:rsidRPr="00E00DB7">
        <w:rPr>
          <w:i/>
          <w:iCs/>
          <w:sz w:val="36"/>
          <w:szCs w:val="36"/>
        </w:rPr>
        <w:t xml:space="preserve">a </w:t>
      </w:r>
      <w:r w:rsidRPr="00E00DB7">
        <w:rPr>
          <w:i/>
          <w:iCs/>
          <w:sz w:val="36"/>
          <w:szCs w:val="36"/>
          <w:u w:val="single"/>
        </w:rPr>
        <w:t>complete void of hope</w:t>
      </w:r>
      <w:r w:rsidRPr="00E00DB7">
        <w:rPr>
          <w:i/>
          <w:iCs/>
          <w:sz w:val="36"/>
          <w:szCs w:val="36"/>
        </w:rPr>
        <w:t xml:space="preserve">. </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When I look at it in that sense, I </w:t>
      </w:r>
      <w:r w:rsidR="00217EBD">
        <w:rPr>
          <w:sz w:val="36"/>
          <w:szCs w:val="36"/>
        </w:rPr>
        <w:t xml:space="preserve">realize that I </w:t>
      </w:r>
      <w:r w:rsidRPr="00E00DB7">
        <w:rPr>
          <w:sz w:val="36"/>
          <w:szCs w:val="36"/>
        </w:rPr>
        <w:t>never really experienced despair because I always had at least a thread of hope.</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Despair is something so horrible that it often finds expression in suicide. </w:t>
      </w:r>
    </w:p>
    <w:p w:rsidR="001A08DF" w:rsidRDefault="00A81CEB" w:rsidP="00E00DB7">
      <w:pPr>
        <w:pStyle w:val="BodyText2"/>
        <w:numPr>
          <w:ilvl w:val="0"/>
          <w:numId w:val="1"/>
        </w:numPr>
        <w:spacing w:line="240" w:lineRule="auto"/>
        <w:ind w:left="700"/>
        <w:jc w:val="both"/>
        <w:rPr>
          <w:sz w:val="36"/>
          <w:szCs w:val="36"/>
        </w:rPr>
      </w:pPr>
      <w:r>
        <w:rPr>
          <w:sz w:val="36"/>
          <w:szCs w:val="36"/>
        </w:rPr>
        <w:t>In m</w:t>
      </w:r>
      <w:r w:rsidR="001242D8" w:rsidRPr="00E00DB7">
        <w:rPr>
          <w:sz w:val="36"/>
          <w:szCs w:val="36"/>
        </w:rPr>
        <w:t>y experience</w:t>
      </w:r>
      <w:r w:rsidR="00E00DB7" w:rsidRPr="00E00DB7">
        <w:rPr>
          <w:sz w:val="36"/>
          <w:szCs w:val="36"/>
        </w:rPr>
        <w:t xml:space="preserve">s, while not truly </w:t>
      </w:r>
      <w:proofErr w:type="spellStart"/>
      <w:r w:rsidR="00E00DB7" w:rsidRPr="00E00DB7">
        <w:rPr>
          <w:sz w:val="36"/>
          <w:szCs w:val="36"/>
        </w:rPr>
        <w:t>depair</w:t>
      </w:r>
      <w:proofErr w:type="spellEnd"/>
      <w:r w:rsidR="00E00DB7" w:rsidRPr="00E00DB7">
        <w:rPr>
          <w:sz w:val="36"/>
          <w:szCs w:val="36"/>
        </w:rPr>
        <w:t>,</w:t>
      </w:r>
      <w:r w:rsidR="001242D8" w:rsidRPr="00E00DB7">
        <w:rPr>
          <w:sz w:val="36"/>
          <w:szCs w:val="36"/>
        </w:rPr>
        <w:t xml:space="preserve"> however gave me an </w:t>
      </w:r>
      <w:r w:rsidR="006B53FD" w:rsidRPr="00E00DB7">
        <w:rPr>
          <w:sz w:val="36"/>
          <w:szCs w:val="36"/>
        </w:rPr>
        <w:t>a</w:t>
      </w:r>
      <w:r w:rsidR="001242D8" w:rsidRPr="00E00DB7">
        <w:rPr>
          <w:sz w:val="36"/>
          <w:szCs w:val="36"/>
        </w:rPr>
        <w:t xml:space="preserve">ppreciation of despair such that I felt completely helpless. </w:t>
      </w:r>
    </w:p>
    <w:p w:rsidR="00925680" w:rsidRDefault="001A08DF" w:rsidP="00E00DB7">
      <w:pPr>
        <w:pStyle w:val="BodyText2"/>
        <w:numPr>
          <w:ilvl w:val="0"/>
          <w:numId w:val="1"/>
        </w:numPr>
        <w:spacing w:line="240" w:lineRule="auto"/>
        <w:ind w:left="700"/>
        <w:jc w:val="both"/>
        <w:rPr>
          <w:sz w:val="36"/>
          <w:szCs w:val="36"/>
        </w:rPr>
      </w:pPr>
      <w:r>
        <w:rPr>
          <w:sz w:val="36"/>
          <w:szCs w:val="36"/>
        </w:rPr>
        <w:t>But, i</w:t>
      </w:r>
      <w:r w:rsidR="001242D8" w:rsidRPr="00E00DB7">
        <w:rPr>
          <w:sz w:val="36"/>
          <w:szCs w:val="36"/>
        </w:rPr>
        <w:t xml:space="preserve">t was in my helplessness that I was able to come to a deeper realization of how, when push comes to shove and we are faced with decisions and questions that really matter – questions about the meaning of our lives, we have no where </w:t>
      </w:r>
    </w:p>
    <w:p w:rsidR="00925680" w:rsidRPr="00925680" w:rsidRDefault="00925680" w:rsidP="00925680">
      <w:pPr>
        <w:pStyle w:val="BodyText2"/>
        <w:spacing w:line="240" w:lineRule="auto"/>
        <w:ind w:left="340" w:firstLine="369"/>
        <w:jc w:val="center"/>
        <w:rPr>
          <w:sz w:val="24"/>
          <w:szCs w:val="24"/>
        </w:rPr>
      </w:pPr>
      <w:r w:rsidRPr="00925680">
        <w:rPr>
          <w:sz w:val="24"/>
          <w:szCs w:val="24"/>
        </w:rPr>
        <w:lastRenderedPageBreak/>
        <w:t>2</w:t>
      </w:r>
    </w:p>
    <w:p w:rsidR="001242D8" w:rsidRDefault="001242D8" w:rsidP="00925680">
      <w:pPr>
        <w:pStyle w:val="BodyText2"/>
        <w:spacing w:line="240" w:lineRule="auto"/>
        <w:ind w:left="340" w:firstLine="369"/>
        <w:jc w:val="both"/>
        <w:rPr>
          <w:sz w:val="36"/>
          <w:szCs w:val="36"/>
        </w:rPr>
      </w:pPr>
      <w:proofErr w:type="gramStart"/>
      <w:r w:rsidRPr="00E00DB7">
        <w:rPr>
          <w:sz w:val="36"/>
          <w:szCs w:val="36"/>
        </w:rPr>
        <w:t>to</w:t>
      </w:r>
      <w:proofErr w:type="gramEnd"/>
      <w:r w:rsidRPr="00E00DB7">
        <w:rPr>
          <w:sz w:val="36"/>
          <w:szCs w:val="36"/>
        </w:rPr>
        <w:t xml:space="preserve"> turn except to God alone. </w:t>
      </w:r>
    </w:p>
    <w:p w:rsidR="00925680" w:rsidRPr="00E00DB7" w:rsidRDefault="00925680" w:rsidP="00E00DB7">
      <w:pPr>
        <w:pStyle w:val="BodyText2"/>
        <w:numPr>
          <w:ilvl w:val="0"/>
          <w:numId w:val="1"/>
        </w:numPr>
        <w:spacing w:line="240" w:lineRule="auto"/>
        <w:ind w:left="700"/>
        <w:jc w:val="both"/>
        <w:rPr>
          <w:sz w:val="36"/>
          <w:szCs w:val="36"/>
        </w:rPr>
      </w:pPr>
      <w:r>
        <w:rPr>
          <w:sz w:val="36"/>
          <w:szCs w:val="36"/>
        </w:rPr>
        <w:t>I am thankful for my early Christian upbringing because without it the alternative could also have meant turning completely away from God.</w:t>
      </w:r>
    </w:p>
    <w:p w:rsidR="001242D8" w:rsidRPr="00E00DB7" w:rsidRDefault="00E00DB7" w:rsidP="001A08DF">
      <w:pPr>
        <w:pStyle w:val="BodyText2"/>
        <w:numPr>
          <w:ilvl w:val="0"/>
          <w:numId w:val="1"/>
        </w:numPr>
        <w:spacing w:line="240" w:lineRule="auto"/>
        <w:jc w:val="both"/>
        <w:rPr>
          <w:sz w:val="36"/>
          <w:szCs w:val="36"/>
        </w:rPr>
      </w:pPr>
      <w:r w:rsidRPr="00E00DB7">
        <w:rPr>
          <w:sz w:val="36"/>
          <w:szCs w:val="36"/>
        </w:rPr>
        <w:t>Re</w:t>
      </w:r>
      <w:r w:rsidR="001242D8" w:rsidRPr="00E00DB7">
        <w:rPr>
          <w:sz w:val="36"/>
          <w:szCs w:val="36"/>
        </w:rPr>
        <w:t xml:space="preserve">gardless of outcome, </w:t>
      </w:r>
      <w:r w:rsidRPr="00E00DB7">
        <w:rPr>
          <w:sz w:val="36"/>
          <w:szCs w:val="36"/>
        </w:rPr>
        <w:t xml:space="preserve">to discover </w:t>
      </w:r>
      <w:r w:rsidR="001242D8" w:rsidRPr="00E00DB7">
        <w:rPr>
          <w:sz w:val="36"/>
          <w:szCs w:val="36"/>
        </w:rPr>
        <w:t xml:space="preserve">helplessness </w:t>
      </w:r>
      <w:r w:rsidRPr="00E00DB7">
        <w:rPr>
          <w:sz w:val="36"/>
          <w:szCs w:val="36"/>
        </w:rPr>
        <w:t>can be the opportunity to realize how our</w:t>
      </w:r>
      <w:r w:rsidR="001242D8" w:rsidRPr="00E00DB7">
        <w:rPr>
          <w:sz w:val="36"/>
          <w:szCs w:val="36"/>
        </w:rPr>
        <w:t xml:space="preserve"> only source of any meaning in </w:t>
      </w:r>
      <w:r w:rsidRPr="00E00DB7">
        <w:rPr>
          <w:sz w:val="36"/>
          <w:szCs w:val="36"/>
        </w:rPr>
        <w:t>any</w:t>
      </w:r>
      <w:r w:rsidR="001242D8" w:rsidRPr="00E00DB7">
        <w:rPr>
          <w:sz w:val="36"/>
          <w:szCs w:val="36"/>
        </w:rPr>
        <w:t xml:space="preserve"> situation c</w:t>
      </w:r>
      <w:r w:rsidRPr="00E00DB7">
        <w:rPr>
          <w:sz w:val="36"/>
          <w:szCs w:val="36"/>
        </w:rPr>
        <w:t>o</w:t>
      </w:r>
      <w:r w:rsidR="001242D8" w:rsidRPr="00E00DB7">
        <w:rPr>
          <w:sz w:val="36"/>
          <w:szCs w:val="36"/>
        </w:rPr>
        <w:t>me</w:t>
      </w:r>
      <w:r w:rsidRPr="00E00DB7">
        <w:rPr>
          <w:sz w:val="36"/>
          <w:szCs w:val="36"/>
        </w:rPr>
        <w:t>s</w:t>
      </w:r>
      <w:r w:rsidR="001242D8" w:rsidRPr="00E00DB7">
        <w:rPr>
          <w:sz w:val="36"/>
          <w:szCs w:val="36"/>
        </w:rPr>
        <w:t xml:space="preserve"> only from God.</w:t>
      </w:r>
    </w:p>
    <w:p w:rsidR="001242D8" w:rsidRPr="00E00DB7" w:rsidRDefault="001242D8" w:rsidP="00E00DB7">
      <w:pPr>
        <w:pStyle w:val="BodyText2"/>
        <w:numPr>
          <w:ilvl w:val="0"/>
          <w:numId w:val="1"/>
        </w:numPr>
        <w:spacing w:line="240" w:lineRule="auto"/>
        <w:ind w:left="700"/>
        <w:jc w:val="both"/>
        <w:rPr>
          <w:sz w:val="36"/>
          <w:szCs w:val="36"/>
        </w:rPr>
      </w:pPr>
      <w:r w:rsidRPr="00E00DB7">
        <w:rPr>
          <w:sz w:val="36"/>
          <w:szCs w:val="36"/>
        </w:rPr>
        <w:t>Sometimes it is necessary to know or to</w:t>
      </w:r>
      <w:r w:rsidR="00E00DB7" w:rsidRPr="00E00DB7">
        <w:rPr>
          <w:sz w:val="36"/>
          <w:szCs w:val="36"/>
        </w:rPr>
        <w:t xml:space="preserve"> </w:t>
      </w:r>
      <w:r w:rsidRPr="00E00DB7">
        <w:rPr>
          <w:sz w:val="36"/>
          <w:szCs w:val="36"/>
        </w:rPr>
        <w:t>experience the bad before we are able to appreciate the good.</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In addiction recovery programs, they say a person will not be really serious about working towards recovery until they have hit bottom – or possibly until they have experienced despair. </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Blindness is something that I can imagine could lead to a road of despair in a person. </w:t>
      </w:r>
    </w:p>
    <w:p w:rsidR="00925680" w:rsidRDefault="001242D8" w:rsidP="006B53FD">
      <w:pPr>
        <w:pStyle w:val="BodyText2"/>
        <w:numPr>
          <w:ilvl w:val="0"/>
          <w:numId w:val="1"/>
        </w:numPr>
        <w:spacing w:line="240" w:lineRule="auto"/>
        <w:jc w:val="both"/>
        <w:rPr>
          <w:sz w:val="36"/>
          <w:szCs w:val="36"/>
        </w:rPr>
      </w:pPr>
      <w:r w:rsidRPr="00E00DB7">
        <w:rPr>
          <w:sz w:val="36"/>
          <w:szCs w:val="36"/>
        </w:rPr>
        <w:t>Those of us w</w:t>
      </w:r>
      <w:r w:rsidR="00925680">
        <w:rPr>
          <w:sz w:val="36"/>
          <w:szCs w:val="36"/>
        </w:rPr>
        <w:t>ith sight</w:t>
      </w:r>
      <w:r w:rsidRPr="00E00DB7">
        <w:rPr>
          <w:sz w:val="36"/>
          <w:szCs w:val="36"/>
        </w:rPr>
        <w:t xml:space="preserve"> cannot possibly know how horrible it must be for a person who cannot see. We are so accustomed to seeing the beauty around us that we cannot even imagine what it </w:t>
      </w:r>
    </w:p>
    <w:p w:rsidR="00925680" w:rsidRPr="00925680" w:rsidRDefault="00925680" w:rsidP="00925680">
      <w:pPr>
        <w:pStyle w:val="BodyText2"/>
        <w:spacing w:line="240" w:lineRule="auto"/>
        <w:ind w:left="360" w:firstLine="349"/>
        <w:jc w:val="center"/>
        <w:rPr>
          <w:sz w:val="24"/>
          <w:szCs w:val="24"/>
        </w:rPr>
      </w:pPr>
      <w:r w:rsidRPr="00925680">
        <w:rPr>
          <w:sz w:val="24"/>
          <w:szCs w:val="24"/>
        </w:rPr>
        <w:lastRenderedPageBreak/>
        <w:t>3</w:t>
      </w:r>
    </w:p>
    <w:p w:rsidR="001242D8" w:rsidRPr="00E00DB7" w:rsidRDefault="001242D8" w:rsidP="00925680">
      <w:pPr>
        <w:pStyle w:val="BodyText2"/>
        <w:spacing w:line="240" w:lineRule="auto"/>
        <w:ind w:left="709"/>
        <w:jc w:val="both"/>
        <w:rPr>
          <w:sz w:val="36"/>
          <w:szCs w:val="36"/>
        </w:rPr>
      </w:pPr>
      <w:proofErr w:type="gramStart"/>
      <w:r w:rsidRPr="00E00DB7">
        <w:rPr>
          <w:sz w:val="36"/>
          <w:szCs w:val="36"/>
        </w:rPr>
        <w:t>would</w:t>
      </w:r>
      <w:proofErr w:type="gramEnd"/>
      <w:r w:rsidRPr="00E00DB7">
        <w:rPr>
          <w:sz w:val="36"/>
          <w:szCs w:val="36"/>
        </w:rPr>
        <w:t xml:space="preserve"> be like to be in total and continuous darkness.</w:t>
      </w:r>
    </w:p>
    <w:p w:rsidR="001242D8" w:rsidRPr="00E00DB7" w:rsidRDefault="00A81CEB" w:rsidP="001A08DF">
      <w:pPr>
        <w:pStyle w:val="BodyText2"/>
        <w:numPr>
          <w:ilvl w:val="0"/>
          <w:numId w:val="1"/>
        </w:numPr>
        <w:spacing w:line="240" w:lineRule="auto"/>
        <w:jc w:val="both"/>
        <w:rPr>
          <w:sz w:val="36"/>
          <w:szCs w:val="36"/>
        </w:rPr>
      </w:pPr>
      <w:r>
        <w:rPr>
          <w:sz w:val="36"/>
          <w:szCs w:val="36"/>
        </w:rPr>
        <w:t>Today, a</w:t>
      </w:r>
      <w:r w:rsidR="001242D8" w:rsidRPr="00E00DB7">
        <w:rPr>
          <w:sz w:val="36"/>
          <w:szCs w:val="36"/>
        </w:rPr>
        <w:t xml:space="preserve">s bad as we might imagine it to be, blindness was an even worse tragedy in the ancient world, because a person who was blind at that time was reduced to begging and had to depend totally on others for their survival. </w:t>
      </w:r>
    </w:p>
    <w:p w:rsidR="00925680" w:rsidRDefault="001242D8" w:rsidP="00925680">
      <w:pPr>
        <w:pStyle w:val="BodyText2"/>
        <w:numPr>
          <w:ilvl w:val="0"/>
          <w:numId w:val="1"/>
        </w:numPr>
        <w:spacing w:line="240" w:lineRule="auto"/>
        <w:jc w:val="both"/>
        <w:rPr>
          <w:sz w:val="36"/>
          <w:szCs w:val="36"/>
        </w:rPr>
      </w:pPr>
      <w:r w:rsidRPr="00925680">
        <w:rPr>
          <w:sz w:val="36"/>
          <w:szCs w:val="36"/>
        </w:rPr>
        <w:t xml:space="preserve">Such was the man Bartimaeus who was sitting and begging beside the road in Jericho. </w:t>
      </w:r>
    </w:p>
    <w:p w:rsidR="001242D8" w:rsidRPr="00925680" w:rsidRDefault="00925680" w:rsidP="00925680">
      <w:pPr>
        <w:pStyle w:val="BodyText2"/>
        <w:numPr>
          <w:ilvl w:val="0"/>
          <w:numId w:val="1"/>
        </w:numPr>
        <w:spacing w:line="240" w:lineRule="auto"/>
        <w:jc w:val="both"/>
        <w:rPr>
          <w:sz w:val="36"/>
          <w:szCs w:val="36"/>
        </w:rPr>
      </w:pPr>
      <w:r>
        <w:rPr>
          <w:sz w:val="36"/>
          <w:szCs w:val="36"/>
        </w:rPr>
        <w:t>B</w:t>
      </w:r>
      <w:r w:rsidR="001242D8" w:rsidRPr="00925680">
        <w:rPr>
          <w:sz w:val="36"/>
          <w:szCs w:val="36"/>
        </w:rPr>
        <w:t xml:space="preserve">lindness </w:t>
      </w:r>
      <w:proofErr w:type="gramStart"/>
      <w:r w:rsidR="001242D8" w:rsidRPr="00925680">
        <w:rPr>
          <w:sz w:val="36"/>
          <w:szCs w:val="36"/>
        </w:rPr>
        <w:t>pointed</w:t>
      </w:r>
      <w:proofErr w:type="gramEnd"/>
      <w:r w:rsidR="001242D8" w:rsidRPr="00925680">
        <w:rPr>
          <w:sz w:val="36"/>
          <w:szCs w:val="36"/>
        </w:rPr>
        <w:t xml:space="preserve"> to despair because there was no hope of improvement in the situation, nor was there any social assistance as we would have today. The person was blind and knew that they would always be blind.</w:t>
      </w:r>
    </w:p>
    <w:p w:rsidR="001242D8" w:rsidRPr="00E00DB7" w:rsidRDefault="001242D8" w:rsidP="006B53FD">
      <w:pPr>
        <w:pStyle w:val="BodyText2"/>
        <w:numPr>
          <w:ilvl w:val="0"/>
          <w:numId w:val="1"/>
        </w:numPr>
        <w:spacing w:line="240" w:lineRule="auto"/>
        <w:jc w:val="both"/>
        <w:rPr>
          <w:sz w:val="36"/>
          <w:szCs w:val="36"/>
        </w:rPr>
      </w:pPr>
      <w:r w:rsidRPr="00E00DB7">
        <w:rPr>
          <w:sz w:val="36"/>
          <w:szCs w:val="36"/>
        </w:rPr>
        <w:t xml:space="preserve">I believe Bartimaeus understood despair. He was blind. He was a beggar. He was definitely an outsider. He was </w:t>
      </w:r>
      <w:proofErr w:type="gramStart"/>
      <w:r w:rsidRPr="00E00DB7">
        <w:rPr>
          <w:sz w:val="36"/>
          <w:szCs w:val="36"/>
        </w:rPr>
        <w:t>a nobody</w:t>
      </w:r>
      <w:proofErr w:type="gramEnd"/>
      <w:r w:rsidRPr="00E00DB7">
        <w:rPr>
          <w:sz w:val="36"/>
          <w:szCs w:val="36"/>
        </w:rPr>
        <w:t xml:space="preserve"> in terms of any status. We don’t even know his name. Bartimaeus is Aramaic for </w:t>
      </w:r>
      <w:r w:rsidRPr="00E00DB7">
        <w:rPr>
          <w:i/>
          <w:iCs/>
          <w:sz w:val="36"/>
          <w:szCs w:val="36"/>
        </w:rPr>
        <w:t xml:space="preserve">son of </w:t>
      </w:r>
      <w:proofErr w:type="spellStart"/>
      <w:r w:rsidRPr="00E00DB7">
        <w:rPr>
          <w:i/>
          <w:iCs/>
          <w:sz w:val="36"/>
          <w:szCs w:val="36"/>
        </w:rPr>
        <w:t>Timaeus</w:t>
      </w:r>
      <w:proofErr w:type="spellEnd"/>
      <w:r w:rsidRPr="00E00DB7">
        <w:rPr>
          <w:i/>
          <w:iCs/>
          <w:sz w:val="36"/>
          <w:szCs w:val="36"/>
        </w:rPr>
        <w:t>.</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But </w:t>
      </w:r>
      <w:proofErr w:type="spellStart"/>
      <w:r w:rsidRPr="00E00DB7">
        <w:rPr>
          <w:sz w:val="36"/>
          <w:szCs w:val="36"/>
        </w:rPr>
        <w:t>Bartimaeus</w:t>
      </w:r>
      <w:proofErr w:type="spellEnd"/>
      <w:r w:rsidRPr="00E00DB7">
        <w:rPr>
          <w:sz w:val="36"/>
          <w:szCs w:val="36"/>
        </w:rPr>
        <w:t xml:space="preserve"> was unrelenting in his pursuit of Jesus. </w:t>
      </w:r>
    </w:p>
    <w:p w:rsidR="00925680" w:rsidRDefault="001242D8">
      <w:pPr>
        <w:pStyle w:val="BodyText2"/>
        <w:numPr>
          <w:ilvl w:val="0"/>
          <w:numId w:val="1"/>
        </w:numPr>
        <w:spacing w:line="240" w:lineRule="auto"/>
        <w:jc w:val="both"/>
        <w:rPr>
          <w:sz w:val="36"/>
          <w:szCs w:val="36"/>
        </w:rPr>
      </w:pPr>
      <w:r w:rsidRPr="00E00DB7">
        <w:rPr>
          <w:sz w:val="36"/>
          <w:szCs w:val="36"/>
        </w:rPr>
        <w:t xml:space="preserve">Despite being rebuked, he simply </w:t>
      </w:r>
    </w:p>
    <w:p w:rsidR="00925680" w:rsidRPr="00925680" w:rsidRDefault="00925680" w:rsidP="00925680">
      <w:pPr>
        <w:pStyle w:val="BodyText2"/>
        <w:spacing w:line="240" w:lineRule="auto"/>
        <w:ind w:left="709"/>
        <w:jc w:val="center"/>
        <w:rPr>
          <w:sz w:val="24"/>
          <w:szCs w:val="24"/>
        </w:rPr>
      </w:pPr>
      <w:r w:rsidRPr="00925680">
        <w:rPr>
          <w:sz w:val="24"/>
          <w:szCs w:val="24"/>
        </w:rPr>
        <w:lastRenderedPageBreak/>
        <w:t>4</w:t>
      </w:r>
    </w:p>
    <w:p w:rsidR="001242D8" w:rsidRPr="00E00DB7" w:rsidRDefault="001242D8" w:rsidP="00925680">
      <w:pPr>
        <w:pStyle w:val="BodyText2"/>
        <w:spacing w:line="240" w:lineRule="auto"/>
        <w:ind w:left="709"/>
        <w:jc w:val="both"/>
        <w:rPr>
          <w:sz w:val="36"/>
          <w:szCs w:val="36"/>
        </w:rPr>
      </w:pPr>
      <w:proofErr w:type="gramStart"/>
      <w:r w:rsidRPr="00E00DB7">
        <w:rPr>
          <w:sz w:val="36"/>
          <w:szCs w:val="36"/>
        </w:rPr>
        <w:t>shouted</w:t>
      </w:r>
      <w:proofErr w:type="gramEnd"/>
      <w:r w:rsidRPr="00E00DB7">
        <w:rPr>
          <w:sz w:val="36"/>
          <w:szCs w:val="36"/>
        </w:rPr>
        <w:t xml:space="preserve"> all the louder, “</w:t>
      </w:r>
      <w:r w:rsidRPr="00E00DB7">
        <w:rPr>
          <w:b/>
          <w:bCs/>
          <w:i/>
          <w:iCs/>
          <w:sz w:val="36"/>
          <w:szCs w:val="36"/>
        </w:rPr>
        <w:t>Jesus, Son of David, have mercy on me!</w:t>
      </w:r>
      <w:r w:rsidRPr="00E00DB7">
        <w:rPr>
          <w:sz w:val="36"/>
          <w:szCs w:val="36"/>
        </w:rPr>
        <w:t>”</w:t>
      </w:r>
    </w:p>
    <w:p w:rsidR="001242D8" w:rsidRPr="00E00DB7" w:rsidRDefault="00925680" w:rsidP="001A08DF">
      <w:pPr>
        <w:pStyle w:val="BodyText2"/>
        <w:numPr>
          <w:ilvl w:val="0"/>
          <w:numId w:val="1"/>
        </w:numPr>
        <w:spacing w:line="240" w:lineRule="auto"/>
        <w:jc w:val="both"/>
        <w:rPr>
          <w:sz w:val="36"/>
          <w:szCs w:val="36"/>
        </w:rPr>
      </w:pPr>
      <w:r>
        <w:rPr>
          <w:sz w:val="36"/>
          <w:szCs w:val="36"/>
        </w:rPr>
        <w:t xml:space="preserve">For Jesus to stop and invite </w:t>
      </w:r>
      <w:proofErr w:type="spellStart"/>
      <w:r>
        <w:rPr>
          <w:sz w:val="36"/>
          <w:szCs w:val="36"/>
        </w:rPr>
        <w:t>Bartimaeus</w:t>
      </w:r>
      <w:proofErr w:type="spellEnd"/>
      <w:r>
        <w:rPr>
          <w:sz w:val="36"/>
          <w:szCs w:val="36"/>
        </w:rPr>
        <w:t xml:space="preserve"> to come to him is significant because</w:t>
      </w:r>
      <w:r w:rsidR="007071A7">
        <w:rPr>
          <w:sz w:val="36"/>
          <w:szCs w:val="36"/>
        </w:rPr>
        <w:t xml:space="preserve"> I would think this might be a time when </w:t>
      </w:r>
      <w:r w:rsidR="001242D8" w:rsidRPr="00E00DB7">
        <w:rPr>
          <w:sz w:val="36"/>
          <w:szCs w:val="36"/>
        </w:rPr>
        <w:t xml:space="preserve">Jesus would have been very focused on His mission and the road that lay ahead of Him. </w:t>
      </w:r>
    </w:p>
    <w:p w:rsidR="001A08DF" w:rsidRDefault="001242D8" w:rsidP="006B53FD">
      <w:pPr>
        <w:pStyle w:val="BodyText2"/>
        <w:numPr>
          <w:ilvl w:val="0"/>
          <w:numId w:val="1"/>
        </w:numPr>
        <w:spacing w:line="240" w:lineRule="auto"/>
        <w:jc w:val="both"/>
        <w:rPr>
          <w:sz w:val="36"/>
          <w:szCs w:val="36"/>
        </w:rPr>
      </w:pPr>
      <w:r w:rsidRPr="00E00DB7">
        <w:rPr>
          <w:sz w:val="36"/>
          <w:szCs w:val="36"/>
        </w:rPr>
        <w:t>Just a few verses before this story we read where Jesus told His disciples how He was going to Jerusalem where he was going to be betrayed, flogged and killed.</w:t>
      </w:r>
    </w:p>
    <w:p w:rsidR="001242D8" w:rsidRPr="00E00DB7" w:rsidRDefault="001242D8" w:rsidP="006B53FD">
      <w:pPr>
        <w:pStyle w:val="BodyText2"/>
        <w:numPr>
          <w:ilvl w:val="0"/>
          <w:numId w:val="1"/>
        </w:numPr>
        <w:spacing w:line="240" w:lineRule="auto"/>
        <w:jc w:val="both"/>
        <w:rPr>
          <w:sz w:val="36"/>
          <w:szCs w:val="36"/>
        </w:rPr>
      </w:pPr>
      <w:r w:rsidRPr="00E00DB7">
        <w:rPr>
          <w:sz w:val="36"/>
          <w:szCs w:val="36"/>
        </w:rPr>
        <w:t xml:space="preserve">Now at Jericho, He was within 20 miles of Jerusalem and I suspect He was thinking a great deal about what </w:t>
      </w:r>
      <w:r w:rsidR="007071A7">
        <w:rPr>
          <w:sz w:val="36"/>
          <w:szCs w:val="36"/>
        </w:rPr>
        <w:t>lay ahead</w:t>
      </w:r>
      <w:r w:rsidRPr="00E00DB7">
        <w:rPr>
          <w:sz w:val="36"/>
          <w:szCs w:val="36"/>
        </w:rPr>
        <w:t xml:space="preserve">. Yet Jesus not only heard the cry of </w:t>
      </w:r>
      <w:proofErr w:type="spellStart"/>
      <w:r w:rsidRPr="00E00DB7">
        <w:rPr>
          <w:sz w:val="36"/>
          <w:szCs w:val="36"/>
        </w:rPr>
        <w:t>Barti</w:t>
      </w:r>
      <w:r w:rsidR="007071A7">
        <w:rPr>
          <w:sz w:val="36"/>
          <w:szCs w:val="36"/>
        </w:rPr>
        <w:t>m</w:t>
      </w:r>
      <w:r w:rsidRPr="00E00DB7">
        <w:rPr>
          <w:sz w:val="36"/>
          <w:szCs w:val="36"/>
        </w:rPr>
        <w:t>aeus</w:t>
      </w:r>
      <w:proofErr w:type="spellEnd"/>
      <w:r w:rsidRPr="00E00DB7">
        <w:rPr>
          <w:sz w:val="36"/>
          <w:szCs w:val="36"/>
        </w:rPr>
        <w:t>, He stopped and had him come to Him.</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Word of Jesus had spread, even to Jericho, and Bartimaeus knew this was his only hope to be healed from his blindness. </w:t>
      </w:r>
    </w:p>
    <w:p w:rsidR="001242D8" w:rsidRPr="00E00DB7" w:rsidRDefault="001242D8">
      <w:pPr>
        <w:pStyle w:val="BodyText2"/>
        <w:numPr>
          <w:ilvl w:val="0"/>
          <w:numId w:val="2"/>
        </w:numPr>
        <w:spacing w:line="240" w:lineRule="auto"/>
        <w:jc w:val="both"/>
        <w:rPr>
          <w:sz w:val="36"/>
          <w:szCs w:val="36"/>
        </w:rPr>
      </w:pPr>
      <w:r w:rsidRPr="00E00DB7">
        <w:rPr>
          <w:sz w:val="36"/>
          <w:szCs w:val="36"/>
        </w:rPr>
        <w:t xml:space="preserve">Jesus, on the other hand, would have known the extent of Bartimaeus’ faith by the title that Bartimaeus used. </w:t>
      </w:r>
    </w:p>
    <w:p w:rsidR="007071A7" w:rsidRPr="007071A7" w:rsidRDefault="007071A7" w:rsidP="007071A7">
      <w:pPr>
        <w:pStyle w:val="BodyText2"/>
        <w:spacing w:line="240" w:lineRule="auto"/>
        <w:ind w:left="360"/>
        <w:jc w:val="center"/>
        <w:rPr>
          <w:sz w:val="24"/>
          <w:szCs w:val="24"/>
        </w:rPr>
      </w:pPr>
      <w:r w:rsidRPr="007071A7">
        <w:rPr>
          <w:sz w:val="24"/>
          <w:szCs w:val="24"/>
        </w:rPr>
        <w:lastRenderedPageBreak/>
        <w:t>5</w:t>
      </w:r>
    </w:p>
    <w:p w:rsidR="001242D8" w:rsidRPr="00E00DB7" w:rsidRDefault="001242D8">
      <w:pPr>
        <w:pStyle w:val="BodyText2"/>
        <w:numPr>
          <w:ilvl w:val="0"/>
          <w:numId w:val="2"/>
        </w:numPr>
        <w:spacing w:line="240" w:lineRule="auto"/>
        <w:jc w:val="both"/>
        <w:rPr>
          <w:sz w:val="36"/>
          <w:szCs w:val="36"/>
        </w:rPr>
      </w:pPr>
      <w:r w:rsidRPr="00E00DB7">
        <w:rPr>
          <w:sz w:val="36"/>
          <w:szCs w:val="36"/>
        </w:rPr>
        <w:t>By calling to Jesus by the honorific title, “</w:t>
      </w:r>
      <w:r w:rsidRPr="00E00DB7">
        <w:rPr>
          <w:b/>
          <w:bCs/>
          <w:i/>
          <w:iCs/>
          <w:sz w:val="36"/>
          <w:szCs w:val="36"/>
        </w:rPr>
        <w:t>Son of David</w:t>
      </w:r>
      <w:r w:rsidRPr="00E00DB7">
        <w:rPr>
          <w:sz w:val="36"/>
          <w:szCs w:val="36"/>
        </w:rPr>
        <w:t xml:space="preserve">”, </w:t>
      </w:r>
      <w:proofErr w:type="spellStart"/>
      <w:r w:rsidRPr="00E00DB7">
        <w:rPr>
          <w:sz w:val="36"/>
          <w:szCs w:val="36"/>
        </w:rPr>
        <w:t>Bartimaeus</w:t>
      </w:r>
      <w:proofErr w:type="spellEnd"/>
      <w:r w:rsidRPr="00E00DB7">
        <w:rPr>
          <w:sz w:val="36"/>
          <w:szCs w:val="36"/>
        </w:rPr>
        <w:t xml:space="preserve"> was </w:t>
      </w:r>
      <w:r w:rsidR="001D212A">
        <w:rPr>
          <w:sz w:val="36"/>
          <w:szCs w:val="36"/>
        </w:rPr>
        <w:t xml:space="preserve">actually </w:t>
      </w:r>
      <w:r w:rsidRPr="00E00DB7">
        <w:rPr>
          <w:sz w:val="36"/>
          <w:szCs w:val="36"/>
        </w:rPr>
        <w:t>declaring that Jesus was the Messiah. The title “</w:t>
      </w:r>
      <w:r w:rsidRPr="00E00DB7">
        <w:rPr>
          <w:b/>
          <w:bCs/>
          <w:i/>
          <w:iCs/>
          <w:sz w:val="36"/>
          <w:szCs w:val="36"/>
        </w:rPr>
        <w:t>Son of David</w:t>
      </w:r>
      <w:r w:rsidRPr="00E00DB7">
        <w:rPr>
          <w:sz w:val="36"/>
          <w:szCs w:val="36"/>
        </w:rPr>
        <w:t xml:space="preserve">” would be expressing the Jewish conviction that the Messiah would be a Son of David. </w:t>
      </w:r>
    </w:p>
    <w:p w:rsidR="001242D8" w:rsidRPr="00E00DB7" w:rsidRDefault="007071A7">
      <w:pPr>
        <w:pStyle w:val="BodyText2"/>
        <w:numPr>
          <w:ilvl w:val="0"/>
          <w:numId w:val="2"/>
        </w:numPr>
        <w:spacing w:line="240" w:lineRule="auto"/>
        <w:jc w:val="both"/>
        <w:rPr>
          <w:sz w:val="36"/>
          <w:szCs w:val="36"/>
        </w:rPr>
      </w:pPr>
      <w:r>
        <w:rPr>
          <w:sz w:val="36"/>
          <w:szCs w:val="36"/>
        </w:rPr>
        <w:t>Also, i</w:t>
      </w:r>
      <w:r w:rsidR="001242D8" w:rsidRPr="00E00DB7">
        <w:rPr>
          <w:sz w:val="36"/>
          <w:szCs w:val="36"/>
        </w:rPr>
        <w:t>t is significant that we read that Bartimaeus threw his cloak aside as he came to Jesus.</w:t>
      </w:r>
    </w:p>
    <w:p w:rsidR="001242D8" w:rsidRPr="00E00DB7" w:rsidRDefault="001242D8">
      <w:pPr>
        <w:pStyle w:val="BodyText2"/>
        <w:numPr>
          <w:ilvl w:val="0"/>
          <w:numId w:val="2"/>
        </w:numPr>
        <w:spacing w:line="240" w:lineRule="auto"/>
        <w:jc w:val="both"/>
        <w:rPr>
          <w:sz w:val="36"/>
          <w:szCs w:val="36"/>
        </w:rPr>
      </w:pPr>
      <w:r w:rsidRPr="00E00DB7">
        <w:rPr>
          <w:sz w:val="36"/>
          <w:szCs w:val="36"/>
        </w:rPr>
        <w:t xml:space="preserve">This cloak would represent </w:t>
      </w:r>
      <w:proofErr w:type="spellStart"/>
      <w:r w:rsidRPr="00E00DB7">
        <w:rPr>
          <w:sz w:val="36"/>
          <w:szCs w:val="36"/>
        </w:rPr>
        <w:t>Bartamaeus’s</w:t>
      </w:r>
      <w:proofErr w:type="spellEnd"/>
      <w:r w:rsidRPr="00E00DB7">
        <w:rPr>
          <w:sz w:val="36"/>
          <w:szCs w:val="36"/>
        </w:rPr>
        <w:t xml:space="preserve"> entire worldly possessions.</w:t>
      </w:r>
    </w:p>
    <w:p w:rsidR="001242D8" w:rsidRPr="00E00DB7" w:rsidRDefault="001242D8" w:rsidP="006B53FD">
      <w:pPr>
        <w:pStyle w:val="BodyText2"/>
        <w:numPr>
          <w:ilvl w:val="0"/>
          <w:numId w:val="2"/>
        </w:numPr>
        <w:spacing w:line="240" w:lineRule="auto"/>
        <w:jc w:val="both"/>
        <w:rPr>
          <w:sz w:val="36"/>
          <w:szCs w:val="36"/>
        </w:rPr>
      </w:pPr>
      <w:r w:rsidRPr="00E00DB7">
        <w:rPr>
          <w:sz w:val="36"/>
          <w:szCs w:val="36"/>
        </w:rPr>
        <w:t xml:space="preserve">He was not going to allow himself to be hindered by anything as he ran to receive what he knew </w:t>
      </w:r>
      <w:r w:rsidR="007071A7">
        <w:rPr>
          <w:sz w:val="36"/>
          <w:szCs w:val="36"/>
        </w:rPr>
        <w:t xml:space="preserve">only </w:t>
      </w:r>
      <w:r w:rsidRPr="00E00DB7">
        <w:rPr>
          <w:sz w:val="36"/>
          <w:szCs w:val="36"/>
        </w:rPr>
        <w:t>Jesus could give him.</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Bartimaeus might have been physically blind when he called out to Jesus, but spiritually, I believe he had 20-20 vision. </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This account of Bartimaeus reveals really a double blessing. There was a healing miracle in that he received his physical sight. </w:t>
      </w:r>
    </w:p>
    <w:p w:rsidR="001D212A" w:rsidRDefault="001242D8" w:rsidP="001D212A">
      <w:pPr>
        <w:pStyle w:val="BodyText2"/>
        <w:numPr>
          <w:ilvl w:val="0"/>
          <w:numId w:val="1"/>
        </w:numPr>
        <w:spacing w:line="240" w:lineRule="auto"/>
        <w:jc w:val="both"/>
        <w:rPr>
          <w:sz w:val="36"/>
          <w:szCs w:val="36"/>
        </w:rPr>
      </w:pPr>
      <w:r w:rsidRPr="00E00DB7">
        <w:rPr>
          <w:sz w:val="36"/>
          <w:szCs w:val="36"/>
        </w:rPr>
        <w:t xml:space="preserve">Even more importantly it reveals how </w:t>
      </w:r>
    </w:p>
    <w:p w:rsidR="001D212A" w:rsidRPr="001D212A" w:rsidRDefault="001D212A" w:rsidP="001D212A">
      <w:pPr>
        <w:pStyle w:val="BodyText2"/>
        <w:spacing w:line="240" w:lineRule="auto"/>
        <w:ind w:left="709"/>
        <w:jc w:val="center"/>
        <w:rPr>
          <w:sz w:val="24"/>
          <w:szCs w:val="24"/>
        </w:rPr>
      </w:pPr>
      <w:r w:rsidRPr="001D212A">
        <w:rPr>
          <w:sz w:val="24"/>
          <w:szCs w:val="24"/>
        </w:rPr>
        <w:lastRenderedPageBreak/>
        <w:t>6</w:t>
      </w:r>
    </w:p>
    <w:p w:rsidR="001242D8" w:rsidRPr="00E00DB7" w:rsidRDefault="001242D8" w:rsidP="001D212A">
      <w:pPr>
        <w:pStyle w:val="BodyText2"/>
        <w:spacing w:line="240" w:lineRule="auto"/>
        <w:ind w:left="709"/>
        <w:jc w:val="both"/>
        <w:rPr>
          <w:sz w:val="36"/>
          <w:szCs w:val="36"/>
        </w:rPr>
      </w:pPr>
      <w:proofErr w:type="spellStart"/>
      <w:r w:rsidRPr="00E00DB7">
        <w:rPr>
          <w:sz w:val="36"/>
          <w:szCs w:val="36"/>
        </w:rPr>
        <w:t>Bartimaeus</w:t>
      </w:r>
      <w:proofErr w:type="spellEnd"/>
      <w:r w:rsidRPr="00E00DB7">
        <w:rPr>
          <w:sz w:val="36"/>
          <w:szCs w:val="36"/>
        </w:rPr>
        <w:t xml:space="preserve"> had the spiritual awareness to know that Jesus was the Messiah and his response was to </w:t>
      </w:r>
      <w:r w:rsidR="00A81CEB">
        <w:rPr>
          <w:sz w:val="36"/>
          <w:szCs w:val="36"/>
        </w:rPr>
        <w:t xml:space="preserve">turn to Him – to </w:t>
      </w:r>
      <w:r w:rsidRPr="00E00DB7">
        <w:rPr>
          <w:sz w:val="36"/>
          <w:szCs w:val="36"/>
        </w:rPr>
        <w:t xml:space="preserve">trust and follow Him.  </w:t>
      </w:r>
    </w:p>
    <w:p w:rsidR="001242D8" w:rsidRPr="00E00DB7" w:rsidRDefault="001242D8">
      <w:pPr>
        <w:pStyle w:val="BodyText2"/>
        <w:numPr>
          <w:ilvl w:val="0"/>
          <w:numId w:val="1"/>
        </w:numPr>
        <w:spacing w:line="240" w:lineRule="auto"/>
        <w:jc w:val="both"/>
        <w:rPr>
          <w:sz w:val="36"/>
          <w:szCs w:val="36"/>
        </w:rPr>
      </w:pPr>
      <w:r w:rsidRPr="00E00DB7">
        <w:rPr>
          <w:sz w:val="36"/>
          <w:szCs w:val="36"/>
        </w:rPr>
        <w:t>As bad as physical blindness must be, I believe an even worse condition is spiritual blindness.</w:t>
      </w:r>
    </w:p>
    <w:p w:rsidR="001242D8" w:rsidRDefault="001242D8">
      <w:pPr>
        <w:pStyle w:val="BodyText2"/>
        <w:numPr>
          <w:ilvl w:val="0"/>
          <w:numId w:val="1"/>
        </w:numPr>
        <w:spacing w:line="240" w:lineRule="auto"/>
        <w:jc w:val="both"/>
        <w:rPr>
          <w:sz w:val="36"/>
          <w:szCs w:val="36"/>
        </w:rPr>
      </w:pPr>
      <w:r w:rsidRPr="00E00DB7">
        <w:rPr>
          <w:sz w:val="36"/>
          <w:szCs w:val="36"/>
        </w:rPr>
        <w:t>Physical blindness impairs us for this short life here on earth while spiritual blindness could affect us for eternity.</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The church has been entrusted with such a </w:t>
      </w:r>
      <w:r w:rsidR="00E03B4A">
        <w:rPr>
          <w:sz w:val="36"/>
          <w:szCs w:val="36"/>
        </w:rPr>
        <w:t>very</w:t>
      </w:r>
      <w:r w:rsidRPr="00E00DB7">
        <w:rPr>
          <w:sz w:val="36"/>
          <w:szCs w:val="36"/>
        </w:rPr>
        <w:t xml:space="preserve"> imp role in helping </w:t>
      </w:r>
      <w:r w:rsidR="00E03B4A">
        <w:rPr>
          <w:sz w:val="36"/>
          <w:szCs w:val="36"/>
        </w:rPr>
        <w:t>people</w:t>
      </w:r>
      <w:r w:rsidRPr="00E00DB7">
        <w:rPr>
          <w:sz w:val="36"/>
          <w:szCs w:val="36"/>
        </w:rPr>
        <w:t xml:space="preserve"> discover the truth and reality of what God has done for us and what God offers us.</w:t>
      </w:r>
    </w:p>
    <w:p w:rsidR="001242D8" w:rsidRPr="00E00DB7" w:rsidRDefault="001242D8">
      <w:pPr>
        <w:pStyle w:val="BodyText2"/>
        <w:numPr>
          <w:ilvl w:val="0"/>
          <w:numId w:val="1"/>
        </w:numPr>
        <w:spacing w:line="240" w:lineRule="auto"/>
        <w:jc w:val="both"/>
        <w:rPr>
          <w:sz w:val="36"/>
          <w:szCs w:val="36"/>
        </w:rPr>
      </w:pPr>
      <w:r w:rsidRPr="00E00DB7">
        <w:rPr>
          <w:sz w:val="36"/>
          <w:szCs w:val="36"/>
        </w:rPr>
        <w:t xml:space="preserve">And once a </w:t>
      </w:r>
      <w:r w:rsidR="00E03B4A">
        <w:rPr>
          <w:sz w:val="36"/>
          <w:szCs w:val="36"/>
        </w:rPr>
        <w:t>person</w:t>
      </w:r>
      <w:r w:rsidRPr="00E00DB7">
        <w:rPr>
          <w:sz w:val="36"/>
          <w:szCs w:val="36"/>
        </w:rPr>
        <w:t xml:space="preserve"> grasps this reality the response has to be joy and jubilation - a spiritual reawakening.</w:t>
      </w:r>
    </w:p>
    <w:p w:rsidR="001242D8" w:rsidRDefault="001242D8">
      <w:pPr>
        <w:pStyle w:val="BodyText2"/>
        <w:numPr>
          <w:ilvl w:val="0"/>
          <w:numId w:val="1"/>
        </w:numPr>
        <w:spacing w:line="240" w:lineRule="auto"/>
        <w:jc w:val="both"/>
        <w:rPr>
          <w:sz w:val="36"/>
          <w:szCs w:val="36"/>
        </w:rPr>
      </w:pPr>
      <w:r w:rsidRPr="00E00DB7">
        <w:rPr>
          <w:sz w:val="36"/>
          <w:szCs w:val="36"/>
        </w:rPr>
        <w:t>That is the way the gospel works</w:t>
      </w:r>
      <w:r w:rsidR="00E03B4A">
        <w:rPr>
          <w:sz w:val="36"/>
          <w:szCs w:val="36"/>
        </w:rPr>
        <w:t xml:space="preserve">, or at least </w:t>
      </w:r>
      <w:r w:rsidR="001D212A">
        <w:rPr>
          <w:sz w:val="36"/>
          <w:szCs w:val="36"/>
        </w:rPr>
        <w:t xml:space="preserve">how the gospel </w:t>
      </w:r>
      <w:r w:rsidR="00E03B4A">
        <w:rPr>
          <w:sz w:val="36"/>
          <w:szCs w:val="36"/>
        </w:rPr>
        <w:t>is supposed to work</w:t>
      </w:r>
      <w:r w:rsidRPr="00E00DB7">
        <w:rPr>
          <w:sz w:val="36"/>
          <w:szCs w:val="36"/>
        </w:rPr>
        <w:t>.</w:t>
      </w:r>
    </w:p>
    <w:p w:rsidR="00E03B4A" w:rsidRDefault="00E03B4A">
      <w:pPr>
        <w:pStyle w:val="BodyText2"/>
        <w:numPr>
          <w:ilvl w:val="0"/>
          <w:numId w:val="1"/>
        </w:numPr>
        <w:spacing w:line="240" w:lineRule="auto"/>
        <w:jc w:val="both"/>
        <w:rPr>
          <w:sz w:val="36"/>
          <w:szCs w:val="36"/>
        </w:rPr>
      </w:pPr>
      <w:r>
        <w:rPr>
          <w:sz w:val="36"/>
          <w:szCs w:val="36"/>
        </w:rPr>
        <w:t>Unfortunately, the Church today seems to be caught up in some false gospels.</w:t>
      </w:r>
    </w:p>
    <w:p w:rsidR="001D212A" w:rsidRDefault="00E03B4A">
      <w:pPr>
        <w:pStyle w:val="BodyText2"/>
        <w:numPr>
          <w:ilvl w:val="0"/>
          <w:numId w:val="1"/>
        </w:numPr>
        <w:spacing w:line="240" w:lineRule="auto"/>
        <w:jc w:val="both"/>
        <w:rPr>
          <w:sz w:val="36"/>
          <w:szCs w:val="36"/>
        </w:rPr>
      </w:pPr>
      <w:r>
        <w:rPr>
          <w:sz w:val="36"/>
          <w:szCs w:val="36"/>
        </w:rPr>
        <w:t xml:space="preserve">There is the social gospel where the Church has fallen to the </w:t>
      </w:r>
      <w:r w:rsidR="002C51EF">
        <w:rPr>
          <w:sz w:val="36"/>
          <w:szCs w:val="36"/>
        </w:rPr>
        <w:t xml:space="preserve">plight of serving the whims and desires of </w:t>
      </w:r>
    </w:p>
    <w:p w:rsidR="001D212A" w:rsidRPr="001D212A" w:rsidRDefault="001D212A" w:rsidP="001D212A">
      <w:pPr>
        <w:pStyle w:val="BodyText2"/>
        <w:spacing w:line="240" w:lineRule="auto"/>
        <w:ind w:left="360" w:firstLine="349"/>
        <w:jc w:val="center"/>
        <w:rPr>
          <w:sz w:val="24"/>
          <w:szCs w:val="24"/>
        </w:rPr>
      </w:pPr>
      <w:r w:rsidRPr="001D212A">
        <w:rPr>
          <w:sz w:val="24"/>
          <w:szCs w:val="24"/>
        </w:rPr>
        <w:lastRenderedPageBreak/>
        <w:t>7</w:t>
      </w:r>
    </w:p>
    <w:p w:rsidR="00E03B4A" w:rsidRDefault="002C51EF" w:rsidP="001D212A">
      <w:pPr>
        <w:pStyle w:val="BodyText2"/>
        <w:spacing w:line="240" w:lineRule="auto"/>
        <w:ind w:left="360" w:firstLine="349"/>
        <w:jc w:val="both"/>
        <w:rPr>
          <w:sz w:val="36"/>
          <w:szCs w:val="36"/>
        </w:rPr>
      </w:pPr>
      <w:proofErr w:type="gramStart"/>
      <w:r>
        <w:rPr>
          <w:sz w:val="36"/>
          <w:szCs w:val="36"/>
        </w:rPr>
        <w:t>society</w:t>
      </w:r>
      <w:proofErr w:type="gramEnd"/>
      <w:r>
        <w:rPr>
          <w:sz w:val="36"/>
          <w:szCs w:val="36"/>
        </w:rPr>
        <w:t>.</w:t>
      </w:r>
    </w:p>
    <w:p w:rsidR="002C51EF" w:rsidRDefault="002C51EF" w:rsidP="001D212A">
      <w:pPr>
        <w:pStyle w:val="BodyText2"/>
        <w:numPr>
          <w:ilvl w:val="0"/>
          <w:numId w:val="1"/>
        </w:numPr>
        <w:spacing w:line="240" w:lineRule="auto"/>
        <w:jc w:val="both"/>
        <w:rPr>
          <w:sz w:val="36"/>
          <w:szCs w:val="36"/>
        </w:rPr>
      </w:pPr>
      <w:r>
        <w:rPr>
          <w:sz w:val="36"/>
          <w:szCs w:val="36"/>
        </w:rPr>
        <w:t>There is the prosperity gospel where there is an expected return of financial blessing for claiming to follow Jesus.</w:t>
      </w:r>
    </w:p>
    <w:p w:rsidR="002C51EF" w:rsidRDefault="002C51EF">
      <w:pPr>
        <w:pStyle w:val="BodyText2"/>
        <w:numPr>
          <w:ilvl w:val="0"/>
          <w:numId w:val="1"/>
        </w:numPr>
        <w:spacing w:line="240" w:lineRule="auto"/>
        <w:jc w:val="both"/>
        <w:rPr>
          <w:sz w:val="36"/>
          <w:szCs w:val="36"/>
        </w:rPr>
      </w:pPr>
      <w:r>
        <w:rPr>
          <w:sz w:val="36"/>
          <w:szCs w:val="36"/>
        </w:rPr>
        <w:t>And then there is the true gospel where we seek the will of the Lord and trust Him with every aspect of our lives.</w:t>
      </w:r>
    </w:p>
    <w:p w:rsidR="00E03B4A" w:rsidRDefault="00E03B4A">
      <w:pPr>
        <w:pStyle w:val="BodyText2"/>
        <w:numPr>
          <w:ilvl w:val="0"/>
          <w:numId w:val="1"/>
        </w:numPr>
        <w:spacing w:line="240" w:lineRule="auto"/>
        <w:jc w:val="both"/>
        <w:rPr>
          <w:sz w:val="36"/>
          <w:szCs w:val="36"/>
        </w:rPr>
      </w:pPr>
      <w:r>
        <w:rPr>
          <w:sz w:val="36"/>
          <w:szCs w:val="36"/>
        </w:rPr>
        <w:t xml:space="preserve">I believe this account of </w:t>
      </w:r>
      <w:proofErr w:type="spellStart"/>
      <w:r>
        <w:rPr>
          <w:sz w:val="36"/>
          <w:szCs w:val="36"/>
        </w:rPr>
        <w:t>Bartimaeus’s</w:t>
      </w:r>
      <w:proofErr w:type="spellEnd"/>
      <w:r>
        <w:rPr>
          <w:sz w:val="36"/>
          <w:szCs w:val="36"/>
        </w:rPr>
        <w:t xml:space="preserve"> encounter with Jesus </w:t>
      </w:r>
      <w:r w:rsidR="001D212A">
        <w:rPr>
          <w:sz w:val="36"/>
          <w:szCs w:val="36"/>
        </w:rPr>
        <w:t xml:space="preserve">represents the true gospel and </w:t>
      </w:r>
      <w:r>
        <w:rPr>
          <w:sz w:val="36"/>
          <w:szCs w:val="36"/>
        </w:rPr>
        <w:t>offers us some very important principles and guidance.</w:t>
      </w:r>
    </w:p>
    <w:p w:rsidR="002D554E" w:rsidRDefault="001D212A">
      <w:pPr>
        <w:pStyle w:val="BodyText2"/>
        <w:numPr>
          <w:ilvl w:val="0"/>
          <w:numId w:val="1"/>
        </w:numPr>
        <w:spacing w:line="240" w:lineRule="auto"/>
        <w:jc w:val="both"/>
        <w:rPr>
          <w:sz w:val="36"/>
          <w:szCs w:val="36"/>
        </w:rPr>
      </w:pPr>
      <w:r>
        <w:rPr>
          <w:sz w:val="36"/>
          <w:szCs w:val="36"/>
        </w:rPr>
        <w:t>1</w:t>
      </w:r>
      <w:r w:rsidRPr="001D212A">
        <w:rPr>
          <w:sz w:val="36"/>
          <w:szCs w:val="36"/>
          <w:vertAlign w:val="superscript"/>
        </w:rPr>
        <w:t>st</w:t>
      </w:r>
      <w:r>
        <w:rPr>
          <w:sz w:val="36"/>
          <w:szCs w:val="36"/>
        </w:rPr>
        <w:t xml:space="preserve">, </w:t>
      </w:r>
      <w:proofErr w:type="spellStart"/>
      <w:r>
        <w:rPr>
          <w:sz w:val="36"/>
          <w:szCs w:val="36"/>
        </w:rPr>
        <w:t>Bartimaeus</w:t>
      </w:r>
      <w:proofErr w:type="spellEnd"/>
      <w:r>
        <w:rPr>
          <w:sz w:val="36"/>
          <w:szCs w:val="36"/>
        </w:rPr>
        <w:t xml:space="preserve"> was not caught up </w:t>
      </w:r>
      <w:r w:rsidR="002D554E">
        <w:rPr>
          <w:sz w:val="36"/>
          <w:szCs w:val="36"/>
        </w:rPr>
        <w:t>in worldly ways. He was desperate and knew that the only answer was to turn to Jesus.</w:t>
      </w:r>
    </w:p>
    <w:p w:rsidR="002730BD" w:rsidRDefault="002D554E">
      <w:pPr>
        <w:pStyle w:val="BodyText2"/>
        <w:numPr>
          <w:ilvl w:val="0"/>
          <w:numId w:val="1"/>
        </w:numPr>
        <w:spacing w:line="240" w:lineRule="auto"/>
        <w:jc w:val="both"/>
        <w:rPr>
          <w:sz w:val="36"/>
          <w:szCs w:val="36"/>
        </w:rPr>
      </w:pPr>
      <w:r>
        <w:rPr>
          <w:sz w:val="36"/>
          <w:szCs w:val="36"/>
        </w:rPr>
        <w:t>I have had people who had gone through some really rough times in life, including sickness, tell me that they were glad they had encountered such awful things because it caused them to realize their helplessness and turn to Jesus.</w:t>
      </w:r>
    </w:p>
    <w:p w:rsidR="00A731DE" w:rsidRDefault="002730BD">
      <w:pPr>
        <w:pStyle w:val="BodyText2"/>
        <w:numPr>
          <w:ilvl w:val="0"/>
          <w:numId w:val="1"/>
        </w:numPr>
        <w:spacing w:line="240" w:lineRule="auto"/>
        <w:jc w:val="both"/>
        <w:rPr>
          <w:sz w:val="36"/>
          <w:szCs w:val="36"/>
        </w:rPr>
      </w:pPr>
      <w:r>
        <w:rPr>
          <w:sz w:val="36"/>
          <w:szCs w:val="36"/>
        </w:rPr>
        <w:t xml:space="preserve">For </w:t>
      </w:r>
      <w:proofErr w:type="spellStart"/>
      <w:proofErr w:type="gramStart"/>
      <w:r>
        <w:rPr>
          <w:sz w:val="36"/>
          <w:szCs w:val="36"/>
        </w:rPr>
        <w:t>Bartimaeus</w:t>
      </w:r>
      <w:proofErr w:type="spellEnd"/>
      <w:r>
        <w:rPr>
          <w:sz w:val="36"/>
          <w:szCs w:val="36"/>
        </w:rPr>
        <w:t xml:space="preserve"> </w:t>
      </w:r>
      <w:r w:rsidR="002D554E">
        <w:rPr>
          <w:sz w:val="36"/>
          <w:szCs w:val="36"/>
        </w:rPr>
        <w:t xml:space="preserve"> </w:t>
      </w:r>
      <w:r>
        <w:rPr>
          <w:sz w:val="36"/>
          <w:szCs w:val="36"/>
        </w:rPr>
        <w:t>to</w:t>
      </w:r>
      <w:proofErr w:type="gramEnd"/>
      <w:r>
        <w:rPr>
          <w:sz w:val="36"/>
          <w:szCs w:val="36"/>
        </w:rPr>
        <w:t xml:space="preserve"> throw off his cloak meant that he was willing to put Jesus before </w:t>
      </w:r>
      <w:r w:rsidR="00A731DE">
        <w:rPr>
          <w:sz w:val="36"/>
          <w:szCs w:val="36"/>
        </w:rPr>
        <w:t xml:space="preserve">everything, before </w:t>
      </w:r>
      <w:r>
        <w:rPr>
          <w:sz w:val="36"/>
          <w:szCs w:val="36"/>
        </w:rPr>
        <w:t>any and all worldly possessions</w:t>
      </w:r>
      <w:r w:rsidR="00A731DE">
        <w:rPr>
          <w:sz w:val="36"/>
          <w:szCs w:val="36"/>
        </w:rPr>
        <w:t>.</w:t>
      </w:r>
    </w:p>
    <w:p w:rsidR="00A731DE" w:rsidRPr="00A731DE" w:rsidRDefault="00A731DE" w:rsidP="00A731DE">
      <w:pPr>
        <w:pStyle w:val="BodyText2"/>
        <w:spacing w:line="240" w:lineRule="auto"/>
        <w:ind w:left="360"/>
        <w:jc w:val="center"/>
        <w:rPr>
          <w:sz w:val="24"/>
          <w:szCs w:val="24"/>
        </w:rPr>
      </w:pPr>
      <w:r w:rsidRPr="00A731DE">
        <w:rPr>
          <w:sz w:val="24"/>
          <w:szCs w:val="24"/>
        </w:rPr>
        <w:lastRenderedPageBreak/>
        <w:t>8</w:t>
      </w:r>
    </w:p>
    <w:p w:rsidR="00E03B4A" w:rsidRDefault="00A731DE" w:rsidP="00A731DE">
      <w:pPr>
        <w:pStyle w:val="BodyText2"/>
        <w:numPr>
          <w:ilvl w:val="0"/>
          <w:numId w:val="1"/>
        </w:numPr>
        <w:spacing w:line="240" w:lineRule="auto"/>
        <w:jc w:val="both"/>
        <w:rPr>
          <w:sz w:val="36"/>
          <w:szCs w:val="36"/>
        </w:rPr>
      </w:pPr>
      <w:r>
        <w:rPr>
          <w:sz w:val="36"/>
          <w:szCs w:val="36"/>
        </w:rPr>
        <w:t>Worldly possessions are not bad, but when we put them ahead of God, then they become an idol</w:t>
      </w:r>
      <w:r w:rsidR="00317E7B">
        <w:rPr>
          <w:sz w:val="36"/>
          <w:szCs w:val="36"/>
        </w:rPr>
        <w:t xml:space="preserve"> that replaces a personal relationship</w:t>
      </w:r>
      <w:r w:rsidR="00A81CEB">
        <w:rPr>
          <w:sz w:val="36"/>
          <w:szCs w:val="36"/>
        </w:rPr>
        <w:t xml:space="preserve"> with Jesus.</w:t>
      </w:r>
      <w:r w:rsidR="002D554E">
        <w:rPr>
          <w:sz w:val="36"/>
          <w:szCs w:val="36"/>
        </w:rPr>
        <w:t xml:space="preserve">   </w:t>
      </w:r>
      <w:r w:rsidR="001D212A">
        <w:rPr>
          <w:sz w:val="36"/>
          <w:szCs w:val="36"/>
        </w:rPr>
        <w:t xml:space="preserve"> </w:t>
      </w:r>
    </w:p>
    <w:p w:rsidR="00361651" w:rsidRDefault="00361651" w:rsidP="00A731DE">
      <w:pPr>
        <w:pStyle w:val="BodyText2"/>
        <w:numPr>
          <w:ilvl w:val="0"/>
          <w:numId w:val="9"/>
        </w:numPr>
        <w:spacing w:line="240" w:lineRule="auto"/>
        <w:jc w:val="both"/>
        <w:rPr>
          <w:sz w:val="36"/>
          <w:szCs w:val="36"/>
        </w:rPr>
      </w:pPr>
      <w:r>
        <w:rPr>
          <w:sz w:val="36"/>
          <w:szCs w:val="36"/>
        </w:rPr>
        <w:t xml:space="preserve">For </w:t>
      </w:r>
      <w:proofErr w:type="spellStart"/>
      <w:r>
        <w:rPr>
          <w:sz w:val="36"/>
          <w:szCs w:val="36"/>
        </w:rPr>
        <w:t>Bartimaeus</w:t>
      </w:r>
      <w:proofErr w:type="spellEnd"/>
      <w:r>
        <w:rPr>
          <w:sz w:val="36"/>
          <w:szCs w:val="36"/>
        </w:rPr>
        <w:t xml:space="preserve"> to have his sight, I’m sure would have meant that he would have moved out of his status as a beggar and would have been exposed to the same worldly temptations as anyone else.</w:t>
      </w:r>
    </w:p>
    <w:p w:rsidR="00A731DE" w:rsidRDefault="00361651" w:rsidP="00A731DE">
      <w:pPr>
        <w:pStyle w:val="BodyText2"/>
        <w:numPr>
          <w:ilvl w:val="0"/>
          <w:numId w:val="9"/>
        </w:numPr>
        <w:spacing w:line="240" w:lineRule="auto"/>
        <w:jc w:val="both"/>
        <w:rPr>
          <w:sz w:val="36"/>
          <w:szCs w:val="36"/>
        </w:rPr>
      </w:pPr>
      <w:r>
        <w:rPr>
          <w:sz w:val="36"/>
          <w:szCs w:val="36"/>
        </w:rPr>
        <w:t xml:space="preserve">We are not told the subsequent </w:t>
      </w:r>
      <w:r w:rsidR="00317E7B">
        <w:rPr>
          <w:sz w:val="36"/>
          <w:szCs w:val="36"/>
        </w:rPr>
        <w:t xml:space="preserve">details of </w:t>
      </w:r>
      <w:proofErr w:type="spellStart"/>
      <w:r w:rsidR="00317E7B">
        <w:rPr>
          <w:sz w:val="36"/>
          <w:szCs w:val="36"/>
        </w:rPr>
        <w:t>Bartimaeus’s</w:t>
      </w:r>
      <w:proofErr w:type="spellEnd"/>
      <w:r w:rsidR="00317E7B">
        <w:rPr>
          <w:sz w:val="36"/>
          <w:szCs w:val="36"/>
        </w:rPr>
        <w:t xml:space="preserve"> life, b</w:t>
      </w:r>
      <w:r>
        <w:rPr>
          <w:sz w:val="36"/>
          <w:szCs w:val="36"/>
        </w:rPr>
        <w:t>ut having this life transforming encounter with Jesus</w:t>
      </w:r>
      <w:r w:rsidR="00317E7B">
        <w:rPr>
          <w:sz w:val="36"/>
          <w:szCs w:val="36"/>
        </w:rPr>
        <w:t xml:space="preserve"> would, I’m sure, have set the direction for the rest of his life.</w:t>
      </w:r>
      <w:r>
        <w:rPr>
          <w:sz w:val="36"/>
          <w:szCs w:val="36"/>
        </w:rPr>
        <w:t xml:space="preserve">  </w:t>
      </w:r>
    </w:p>
    <w:p w:rsidR="001242D8" w:rsidRPr="00E00DB7" w:rsidRDefault="00317E7B">
      <w:pPr>
        <w:pStyle w:val="BodyTextIndent"/>
        <w:numPr>
          <w:ilvl w:val="0"/>
          <w:numId w:val="8"/>
        </w:numPr>
        <w:rPr>
          <w:szCs w:val="36"/>
        </w:rPr>
      </w:pPr>
      <w:r>
        <w:rPr>
          <w:szCs w:val="36"/>
        </w:rPr>
        <w:t>We are called</w:t>
      </w:r>
      <w:r w:rsidR="001242D8" w:rsidRPr="00E00DB7">
        <w:rPr>
          <w:szCs w:val="36"/>
        </w:rPr>
        <w:t xml:space="preserve"> to take resp</w:t>
      </w:r>
      <w:r>
        <w:rPr>
          <w:szCs w:val="36"/>
        </w:rPr>
        <w:t>onsibility</w:t>
      </w:r>
      <w:r w:rsidR="001242D8" w:rsidRPr="00E00DB7">
        <w:rPr>
          <w:szCs w:val="36"/>
        </w:rPr>
        <w:t xml:space="preserve"> for our own faith walk. </w:t>
      </w:r>
      <w:r>
        <w:rPr>
          <w:szCs w:val="36"/>
        </w:rPr>
        <w:t xml:space="preserve">Jesus </w:t>
      </w:r>
      <w:r w:rsidR="001242D8" w:rsidRPr="00E00DB7">
        <w:rPr>
          <w:szCs w:val="36"/>
        </w:rPr>
        <w:t>said “</w:t>
      </w:r>
      <w:r w:rsidR="001242D8" w:rsidRPr="00E00DB7">
        <w:rPr>
          <w:b/>
          <w:bCs/>
          <w:i/>
          <w:iCs/>
          <w:szCs w:val="36"/>
        </w:rPr>
        <w:t>Can a blind man lead a blind man. Will they not both fall into a pit?</w:t>
      </w:r>
      <w:r w:rsidR="001242D8" w:rsidRPr="00E00DB7">
        <w:rPr>
          <w:szCs w:val="36"/>
        </w:rPr>
        <w:t>” (Luke 6:39)</w:t>
      </w:r>
    </w:p>
    <w:p w:rsidR="001242D8" w:rsidRPr="00E00DB7" w:rsidRDefault="001242D8">
      <w:pPr>
        <w:pStyle w:val="BodyText2"/>
        <w:numPr>
          <w:ilvl w:val="0"/>
          <w:numId w:val="6"/>
        </w:numPr>
        <w:spacing w:line="240" w:lineRule="auto"/>
        <w:ind w:left="687" w:hanging="403"/>
        <w:jc w:val="both"/>
        <w:rPr>
          <w:sz w:val="36"/>
          <w:szCs w:val="36"/>
          <w:lang w:val="en-US"/>
        </w:rPr>
      </w:pPr>
      <w:r w:rsidRPr="00E00DB7">
        <w:rPr>
          <w:sz w:val="36"/>
          <w:szCs w:val="36"/>
          <w:lang w:val="en-US"/>
        </w:rPr>
        <w:t>Our salvation is not in the institution of the church – it is in our faith in J. C.</w:t>
      </w:r>
    </w:p>
    <w:p w:rsidR="001242D8" w:rsidRPr="00E00DB7" w:rsidRDefault="001242D8">
      <w:pPr>
        <w:pStyle w:val="BodyTextIndent"/>
        <w:numPr>
          <w:ilvl w:val="0"/>
          <w:numId w:val="5"/>
        </w:numPr>
        <w:ind w:left="687" w:hanging="403"/>
        <w:rPr>
          <w:szCs w:val="36"/>
        </w:rPr>
      </w:pPr>
      <w:r w:rsidRPr="00E00DB7">
        <w:rPr>
          <w:szCs w:val="36"/>
        </w:rPr>
        <w:t>Physical blindness is a horrible thing but spiritual blindness in the face of eternity can lead to real despair.</w:t>
      </w:r>
    </w:p>
    <w:p w:rsidR="001242D8" w:rsidRPr="00E00DB7" w:rsidRDefault="001242D8">
      <w:pPr>
        <w:pStyle w:val="BodyTextIndent"/>
        <w:numPr>
          <w:ilvl w:val="0"/>
          <w:numId w:val="5"/>
        </w:numPr>
        <w:ind w:left="687" w:hanging="403"/>
        <w:rPr>
          <w:szCs w:val="36"/>
        </w:rPr>
      </w:pPr>
      <w:r w:rsidRPr="00E00DB7">
        <w:rPr>
          <w:szCs w:val="36"/>
        </w:rPr>
        <w:t>Why we too need to throw off our cloak and run to Jesus.</w:t>
      </w:r>
    </w:p>
    <w:p w:rsidR="00317E7B" w:rsidRPr="00317E7B" w:rsidRDefault="00317E7B" w:rsidP="00317E7B">
      <w:pPr>
        <w:pStyle w:val="BodyTextIndent"/>
        <w:ind w:left="284"/>
        <w:jc w:val="center"/>
        <w:rPr>
          <w:sz w:val="24"/>
          <w:szCs w:val="24"/>
        </w:rPr>
      </w:pPr>
      <w:r w:rsidRPr="00317E7B">
        <w:rPr>
          <w:sz w:val="24"/>
          <w:szCs w:val="24"/>
        </w:rPr>
        <w:lastRenderedPageBreak/>
        <w:t>9</w:t>
      </w:r>
    </w:p>
    <w:p w:rsidR="001242D8" w:rsidRPr="00E00DB7" w:rsidRDefault="001242D8">
      <w:pPr>
        <w:pStyle w:val="BodyTextIndent"/>
        <w:numPr>
          <w:ilvl w:val="0"/>
          <w:numId w:val="5"/>
        </w:numPr>
        <w:ind w:left="687" w:hanging="403"/>
        <w:rPr>
          <w:szCs w:val="36"/>
        </w:rPr>
      </w:pPr>
      <w:r w:rsidRPr="00E00DB7">
        <w:rPr>
          <w:szCs w:val="36"/>
        </w:rPr>
        <w:t xml:space="preserve">Once we come to a point where we realize, like Bartimaeus, that we are lost without Christ, </w:t>
      </w:r>
      <w:proofErr w:type="gramStart"/>
      <w:r w:rsidRPr="00E00DB7">
        <w:rPr>
          <w:szCs w:val="36"/>
        </w:rPr>
        <w:t>then</w:t>
      </w:r>
      <w:proofErr w:type="gramEnd"/>
      <w:r w:rsidRPr="00E00DB7">
        <w:rPr>
          <w:szCs w:val="36"/>
        </w:rPr>
        <w:t xml:space="preserve"> I believe Jesus asks us, just as He asked Bartimaeus, “</w:t>
      </w:r>
      <w:r w:rsidRPr="00E00DB7">
        <w:rPr>
          <w:b/>
          <w:bCs/>
          <w:i/>
          <w:iCs/>
          <w:szCs w:val="36"/>
        </w:rPr>
        <w:t>What do you want me to do for you?</w:t>
      </w:r>
      <w:r w:rsidRPr="00E00DB7">
        <w:rPr>
          <w:szCs w:val="36"/>
        </w:rPr>
        <w:t xml:space="preserve">”  </w:t>
      </w:r>
    </w:p>
    <w:p w:rsidR="001242D8" w:rsidRPr="00E00DB7" w:rsidRDefault="001242D8">
      <w:pPr>
        <w:pStyle w:val="BodyTextIndent"/>
        <w:numPr>
          <w:ilvl w:val="0"/>
          <w:numId w:val="5"/>
        </w:numPr>
        <w:ind w:left="687" w:hanging="403"/>
        <w:rPr>
          <w:szCs w:val="36"/>
        </w:rPr>
      </w:pPr>
      <w:r w:rsidRPr="00E00DB7">
        <w:rPr>
          <w:szCs w:val="36"/>
        </w:rPr>
        <w:t>And what He wants to give us, of course, is something that releases us from the hopeless task of attempting to seek meaning and purpose from this world.</w:t>
      </w:r>
    </w:p>
    <w:p w:rsidR="001242D8" w:rsidRPr="00E00DB7" w:rsidRDefault="001242D8">
      <w:pPr>
        <w:pStyle w:val="BodyTextIndent"/>
        <w:numPr>
          <w:ilvl w:val="0"/>
          <w:numId w:val="5"/>
        </w:numPr>
        <w:ind w:left="687" w:hanging="403"/>
        <w:rPr>
          <w:szCs w:val="36"/>
        </w:rPr>
      </w:pPr>
      <w:r w:rsidRPr="00E00DB7">
        <w:rPr>
          <w:szCs w:val="36"/>
        </w:rPr>
        <w:t xml:space="preserve">He opens our eyes to the reality of God’s plan for the world – for you and me. </w:t>
      </w:r>
    </w:p>
    <w:p w:rsidR="001242D8" w:rsidRPr="00A81CEB" w:rsidRDefault="001242D8">
      <w:pPr>
        <w:pStyle w:val="BodyTextIndent"/>
        <w:numPr>
          <w:ilvl w:val="0"/>
          <w:numId w:val="5"/>
        </w:numPr>
        <w:ind w:left="687" w:hanging="403"/>
        <w:rPr>
          <w:sz w:val="24"/>
          <w:szCs w:val="24"/>
        </w:rPr>
      </w:pPr>
      <w:r w:rsidRPr="00E00DB7">
        <w:rPr>
          <w:szCs w:val="36"/>
        </w:rPr>
        <w:t>Jesus said</w:t>
      </w:r>
      <w:proofErr w:type="gramStart"/>
      <w:r w:rsidRPr="00E00DB7">
        <w:rPr>
          <w:szCs w:val="36"/>
        </w:rPr>
        <w:t>:“</w:t>
      </w:r>
      <w:proofErr w:type="gramEnd"/>
      <w:r w:rsidRPr="00E00DB7">
        <w:rPr>
          <w:b/>
          <w:bCs/>
          <w:i/>
          <w:iCs/>
          <w:szCs w:val="36"/>
        </w:rPr>
        <w:t>I have come that you might have life and have it to the full.</w:t>
      </w:r>
      <w:r w:rsidRPr="00E00DB7">
        <w:rPr>
          <w:szCs w:val="36"/>
        </w:rPr>
        <w:t xml:space="preserve">” </w:t>
      </w:r>
      <w:r w:rsidRPr="00A81CEB">
        <w:rPr>
          <w:sz w:val="24"/>
          <w:szCs w:val="24"/>
        </w:rPr>
        <w:t>(</w:t>
      </w:r>
      <w:proofErr w:type="spellStart"/>
      <w:r w:rsidRPr="00A81CEB">
        <w:rPr>
          <w:sz w:val="24"/>
          <w:szCs w:val="24"/>
        </w:rPr>
        <w:t>Jn</w:t>
      </w:r>
      <w:proofErr w:type="spellEnd"/>
      <w:r w:rsidRPr="00A81CEB">
        <w:rPr>
          <w:sz w:val="24"/>
          <w:szCs w:val="24"/>
        </w:rPr>
        <w:t xml:space="preserve"> 10:10)</w:t>
      </w:r>
    </w:p>
    <w:p w:rsidR="00A81CEB" w:rsidRDefault="00A81CEB">
      <w:pPr>
        <w:pStyle w:val="BodyTextIndent"/>
        <w:numPr>
          <w:ilvl w:val="0"/>
          <w:numId w:val="5"/>
        </w:numPr>
        <w:ind w:left="687" w:hanging="403"/>
        <w:rPr>
          <w:szCs w:val="36"/>
        </w:rPr>
      </w:pPr>
      <w:r>
        <w:rPr>
          <w:szCs w:val="36"/>
        </w:rPr>
        <w:t>This is a double blessing:</w:t>
      </w:r>
    </w:p>
    <w:p w:rsidR="00A81CEB" w:rsidRDefault="00A81CEB" w:rsidP="00A81CEB">
      <w:pPr>
        <w:pStyle w:val="BodyTextIndent"/>
        <w:numPr>
          <w:ilvl w:val="1"/>
          <w:numId w:val="10"/>
        </w:numPr>
        <w:tabs>
          <w:tab w:val="clear" w:pos="1780"/>
          <w:tab w:val="num" w:pos="1276"/>
        </w:tabs>
        <w:ind w:left="1276" w:hanging="567"/>
        <w:rPr>
          <w:szCs w:val="36"/>
        </w:rPr>
      </w:pPr>
      <w:r>
        <w:rPr>
          <w:szCs w:val="36"/>
        </w:rPr>
        <w:t>Fullness of life today because we know the assurance of our salvation.</w:t>
      </w:r>
    </w:p>
    <w:p w:rsidR="00A81CEB" w:rsidRPr="00E00DB7" w:rsidRDefault="00A81CEB" w:rsidP="00A81CEB">
      <w:pPr>
        <w:pStyle w:val="BodyTextIndent"/>
        <w:numPr>
          <w:ilvl w:val="1"/>
          <w:numId w:val="10"/>
        </w:numPr>
        <w:tabs>
          <w:tab w:val="clear" w:pos="1780"/>
          <w:tab w:val="num" w:pos="1276"/>
        </w:tabs>
        <w:ind w:left="1276" w:hanging="567"/>
        <w:rPr>
          <w:szCs w:val="36"/>
        </w:rPr>
      </w:pPr>
      <w:r>
        <w:rPr>
          <w:szCs w:val="36"/>
        </w:rPr>
        <w:t>Eternal life.</w:t>
      </w:r>
      <w:bookmarkStart w:id="0" w:name="_GoBack"/>
      <w:bookmarkEnd w:id="0"/>
    </w:p>
    <w:p w:rsidR="001242D8" w:rsidRPr="00E00DB7" w:rsidRDefault="001242D8">
      <w:pPr>
        <w:pStyle w:val="BodyTextIndent"/>
        <w:rPr>
          <w:szCs w:val="36"/>
        </w:rPr>
      </w:pPr>
    </w:p>
    <w:sectPr w:rsidR="001242D8" w:rsidRPr="00E00DB7" w:rsidSect="004F7657">
      <w:headerReference w:type="even" r:id="rId8"/>
      <w:headerReference w:type="default" r:id="rId9"/>
      <w:endnotePr>
        <w:numFmt w:val="decimal"/>
      </w:endnotePr>
      <w:type w:val="continuous"/>
      <w:pgSz w:w="15840" w:h="12240" w:orient="landscape"/>
      <w:pgMar w:top="328" w:right="963" w:bottom="567" w:left="567" w:header="142" w:footer="963" w:gutter="0"/>
      <w:cols w:num="2" w:space="1156"/>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CD" w:rsidRDefault="004238CD">
      <w:r>
        <w:separator/>
      </w:r>
    </w:p>
  </w:endnote>
  <w:endnote w:type="continuationSeparator" w:id="0">
    <w:p w:rsidR="004238CD" w:rsidRDefault="0042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CD" w:rsidRDefault="004238CD">
      <w:r>
        <w:separator/>
      </w:r>
    </w:p>
  </w:footnote>
  <w:footnote w:type="continuationSeparator" w:id="0">
    <w:p w:rsidR="004238CD" w:rsidRDefault="0042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D8" w:rsidRDefault="001242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42D8" w:rsidRDefault="00124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D8" w:rsidRDefault="001242D8">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4F7"/>
    <w:multiLevelType w:val="hybridMultilevel"/>
    <w:tmpl w:val="D73E24F8"/>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
    <w:nsid w:val="15B6213E"/>
    <w:multiLevelType w:val="hybridMultilevel"/>
    <w:tmpl w:val="E9DAF8EE"/>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nsid w:val="19A929BF"/>
    <w:multiLevelType w:val="hybridMultilevel"/>
    <w:tmpl w:val="902A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720C57"/>
    <w:multiLevelType w:val="hybridMultilevel"/>
    <w:tmpl w:val="510A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10A6A"/>
    <w:multiLevelType w:val="hybridMultilevel"/>
    <w:tmpl w:val="4656DDE2"/>
    <w:lvl w:ilvl="0" w:tplc="04090001">
      <w:start w:val="1"/>
      <w:numFmt w:val="bullet"/>
      <w:lvlText w:val=""/>
      <w:lvlJc w:val="left"/>
      <w:pPr>
        <w:ind w:left="1060" w:hanging="360"/>
      </w:pPr>
      <w:rPr>
        <w:rFonts w:ascii="Symbol" w:hAnsi="Symbol" w:hint="default"/>
      </w:rPr>
    </w:lvl>
    <w:lvl w:ilvl="1" w:tplc="1009000F">
      <w:start w:val="1"/>
      <w:numFmt w:val="decimal"/>
      <w:lvlText w:val="%2."/>
      <w:lvlJc w:val="left"/>
      <w:pPr>
        <w:tabs>
          <w:tab w:val="num" w:pos="1780"/>
        </w:tabs>
        <w:ind w:left="1780" w:hanging="360"/>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nsid w:val="42BE3467"/>
    <w:multiLevelType w:val="hybridMultilevel"/>
    <w:tmpl w:val="090A2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66D181B"/>
    <w:multiLevelType w:val="hybridMultilevel"/>
    <w:tmpl w:val="16C86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0E35325"/>
    <w:multiLevelType w:val="hybridMultilevel"/>
    <w:tmpl w:val="0BDEB4D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8">
    <w:nsid w:val="53D72BE7"/>
    <w:multiLevelType w:val="hybridMultilevel"/>
    <w:tmpl w:val="0C60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6D31EE"/>
    <w:multiLevelType w:val="hybridMultilevel"/>
    <w:tmpl w:val="535A3C14"/>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5"/>
  </w:num>
  <w:num w:numId="5">
    <w:abstractNumId w:val="1"/>
  </w:num>
  <w:num w:numId="6">
    <w:abstractNumId w:val="6"/>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45"/>
    <w:rsid w:val="001242D8"/>
    <w:rsid w:val="001A08DF"/>
    <w:rsid w:val="001D212A"/>
    <w:rsid w:val="00217EBD"/>
    <w:rsid w:val="002730BD"/>
    <w:rsid w:val="002C51EF"/>
    <w:rsid w:val="002D554E"/>
    <w:rsid w:val="00317E7B"/>
    <w:rsid w:val="00361651"/>
    <w:rsid w:val="004238CD"/>
    <w:rsid w:val="004F7657"/>
    <w:rsid w:val="00575AC4"/>
    <w:rsid w:val="006B53FD"/>
    <w:rsid w:val="006D05E1"/>
    <w:rsid w:val="006E0045"/>
    <w:rsid w:val="007071A7"/>
    <w:rsid w:val="0073361A"/>
    <w:rsid w:val="00925680"/>
    <w:rsid w:val="00A731DE"/>
    <w:rsid w:val="00A81CEB"/>
    <w:rsid w:val="00CA5E74"/>
    <w:rsid w:val="00D724A6"/>
    <w:rsid w:val="00E00DB7"/>
    <w:rsid w:val="00E03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sz w:val="30"/>
      <w:szCs w:val="26"/>
      <w:lang w:val="en-GB"/>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widowControl/>
      <w:autoSpaceDE/>
      <w:autoSpaceDN/>
      <w:adjustRightInd/>
    </w:pPr>
    <w:rPr>
      <w:rFonts w:ascii="Courier New" w:hAnsi="Courier New" w:cs="Courier New"/>
      <w:szCs w:val="20"/>
    </w:rPr>
  </w:style>
  <w:style w:type="paragraph" w:styleId="BodyText2">
    <w:name w:val="Body Text 2"/>
    <w:basedOn w:val="Normal"/>
    <w:semiHidden/>
    <w:pPr>
      <w:spacing w:line="480" w:lineRule="auto"/>
    </w:pPr>
    <w:rPr>
      <w:sz w:val="30"/>
      <w:szCs w:val="26"/>
      <w:lang w:val="en-GB"/>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autoSpaceDE/>
      <w:autoSpaceDN/>
      <w:adjustRightInd/>
      <w:ind w:left="1180"/>
      <w:jc w:val="both"/>
    </w:pPr>
    <w:rPr>
      <w:sz w:val="36"/>
      <w:szCs w:val="18"/>
    </w:rPr>
  </w:style>
  <w:style w:type="paragraph" w:styleId="BodyText3">
    <w:name w:val="Body Text 3"/>
    <w:basedOn w:val="Normal"/>
    <w:semiHidden/>
    <w:pPr>
      <w:jc w:val="both"/>
    </w:pPr>
    <w:rPr>
      <w:sz w:val="36"/>
    </w:rPr>
  </w:style>
  <w:style w:type="character" w:customStyle="1" w:styleId="HeaderChar">
    <w:name w:val="Header Char"/>
    <w:link w:val="Header"/>
    <w:uiPriority w:val="99"/>
    <w:rsid w:val="006B53FD"/>
    <w:rPr>
      <w:szCs w:val="24"/>
      <w:lang w:val="en-US" w:eastAsia="en-US"/>
    </w:rPr>
  </w:style>
  <w:style w:type="paragraph" w:styleId="ListParagraph">
    <w:name w:val="List Paragraph"/>
    <w:basedOn w:val="Normal"/>
    <w:uiPriority w:val="34"/>
    <w:qFormat/>
    <w:rsid w:val="00E03B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sz w:val="30"/>
      <w:szCs w:val="26"/>
      <w:lang w:val="en-GB"/>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widowControl/>
      <w:autoSpaceDE/>
      <w:autoSpaceDN/>
      <w:adjustRightInd/>
    </w:pPr>
    <w:rPr>
      <w:rFonts w:ascii="Courier New" w:hAnsi="Courier New" w:cs="Courier New"/>
      <w:szCs w:val="20"/>
    </w:rPr>
  </w:style>
  <w:style w:type="paragraph" w:styleId="BodyText2">
    <w:name w:val="Body Text 2"/>
    <w:basedOn w:val="Normal"/>
    <w:semiHidden/>
    <w:pPr>
      <w:spacing w:line="480" w:lineRule="auto"/>
    </w:pPr>
    <w:rPr>
      <w:sz w:val="30"/>
      <w:szCs w:val="26"/>
      <w:lang w:val="en-GB"/>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autoSpaceDE/>
      <w:autoSpaceDN/>
      <w:adjustRightInd/>
      <w:ind w:left="1180"/>
      <w:jc w:val="both"/>
    </w:pPr>
    <w:rPr>
      <w:sz w:val="36"/>
      <w:szCs w:val="18"/>
    </w:rPr>
  </w:style>
  <w:style w:type="paragraph" w:styleId="BodyText3">
    <w:name w:val="Body Text 3"/>
    <w:basedOn w:val="Normal"/>
    <w:semiHidden/>
    <w:pPr>
      <w:jc w:val="both"/>
    </w:pPr>
    <w:rPr>
      <w:sz w:val="36"/>
    </w:rPr>
  </w:style>
  <w:style w:type="character" w:customStyle="1" w:styleId="HeaderChar">
    <w:name w:val="Header Char"/>
    <w:link w:val="Header"/>
    <w:uiPriority w:val="99"/>
    <w:rsid w:val="006B53FD"/>
    <w:rPr>
      <w:szCs w:val="24"/>
      <w:lang w:val="en-US" w:eastAsia="en-US"/>
    </w:rPr>
  </w:style>
  <w:style w:type="paragraph" w:styleId="ListParagraph">
    <w:name w:val="List Paragraph"/>
    <w:basedOn w:val="Normal"/>
    <w:uiPriority w:val="34"/>
    <w:qFormat/>
    <w:rsid w:val="00E0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You may recall one of the stories that the bishop told when he was here two weeks ago</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may recall one of the stories that the bishop told when he was here two weeks ago</dc:title>
  <dc:creator>Hamilton</dc:creator>
  <cp:lastModifiedBy>Default</cp:lastModifiedBy>
  <cp:revision>2</cp:revision>
  <cp:lastPrinted>2021-10-21T02:02:00Z</cp:lastPrinted>
  <dcterms:created xsi:type="dcterms:W3CDTF">2024-10-27T17:35:00Z</dcterms:created>
  <dcterms:modified xsi:type="dcterms:W3CDTF">2024-10-27T17:35:00Z</dcterms:modified>
</cp:coreProperties>
</file>