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833DF" w14:textId="77777777" w:rsidR="001F2B89" w:rsidRDefault="00000000">
      <w:pPr>
        <w:pBdr>
          <w:top w:val="nil"/>
          <w:left w:val="nil"/>
          <w:bottom w:val="single" w:sz="24" w:space="0" w:color="0432FF"/>
          <w:right w:val="nil"/>
          <w:between w:val="nil"/>
        </w:pBdr>
        <w:tabs>
          <w:tab w:val="center" w:pos="4680"/>
          <w:tab w:val="right" w:pos="9360"/>
        </w:tabs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BCHS FFA BOOSTERS</w:t>
      </w:r>
    </w:p>
    <w:p w14:paraId="738AAAE1" w14:textId="77777777" w:rsidR="001F2B89" w:rsidRDefault="001F2B89">
      <w:pPr>
        <w:tabs>
          <w:tab w:val="center" w:pos="4680"/>
          <w:tab w:val="right" w:pos="9360"/>
        </w:tabs>
        <w:spacing w:line="120" w:lineRule="auto"/>
        <w:jc w:val="center"/>
        <w:rPr>
          <w:b/>
          <w:color w:val="000000"/>
          <w:sz w:val="28"/>
          <w:szCs w:val="28"/>
        </w:rPr>
      </w:pPr>
    </w:p>
    <w:p w14:paraId="29CA74C6" w14:textId="77777777" w:rsidR="001F2B89" w:rsidRDefault="00000000">
      <w:pPr>
        <w:tabs>
          <w:tab w:val="center" w:pos="4680"/>
          <w:tab w:val="right" w:pos="9360"/>
        </w:tabs>
        <w:jc w:val="center"/>
        <w:rPr>
          <w:rFonts w:ascii="Times" w:eastAsia="Times" w:hAnsi="Times" w:cs="Times"/>
          <w:b/>
          <w:color w:val="000000"/>
          <w:sz w:val="32"/>
          <w:szCs w:val="32"/>
        </w:rPr>
      </w:pPr>
      <w:r>
        <w:rPr>
          <w:rFonts w:ascii="Times" w:eastAsia="Times" w:hAnsi="Times" w:cs="Times"/>
          <w:b/>
          <w:color w:val="000000"/>
          <w:sz w:val="32"/>
          <w:szCs w:val="32"/>
        </w:rPr>
        <w:t>202</w:t>
      </w:r>
      <w:r>
        <w:rPr>
          <w:rFonts w:ascii="Times" w:eastAsia="Times" w:hAnsi="Times" w:cs="Times"/>
          <w:b/>
          <w:sz w:val="32"/>
          <w:szCs w:val="32"/>
        </w:rPr>
        <w:t>5</w:t>
      </w:r>
      <w:r>
        <w:rPr>
          <w:rFonts w:ascii="Times" w:eastAsia="Times" w:hAnsi="Times" w:cs="Times"/>
          <w:b/>
          <w:color w:val="000000"/>
          <w:sz w:val="32"/>
          <w:szCs w:val="32"/>
        </w:rPr>
        <w:t xml:space="preserve"> Scholarship Application</w:t>
      </w:r>
    </w:p>
    <w:p w14:paraId="56EE8D25" w14:textId="77777777" w:rsidR="001F2B89" w:rsidRDefault="001F2B89">
      <w:pPr>
        <w:tabs>
          <w:tab w:val="center" w:pos="4680"/>
          <w:tab w:val="right" w:pos="9360"/>
        </w:tabs>
        <w:jc w:val="center"/>
        <w:rPr>
          <w:rFonts w:ascii="Garamond" w:eastAsia="Garamond" w:hAnsi="Garamond" w:cs="Garamond"/>
          <w:sz w:val="20"/>
          <w:szCs w:val="20"/>
          <w:highlight w:val="white"/>
        </w:rPr>
      </w:pPr>
    </w:p>
    <w:p w14:paraId="18A9ADA5" w14:textId="77777777" w:rsidR="001F2B89" w:rsidRDefault="00000000">
      <w:pPr>
        <w:spacing w:line="288" w:lineRule="auto"/>
        <w:ind w:left="720" w:right="720"/>
        <w:jc w:val="center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  <w:highlight w:val="white"/>
        </w:rPr>
        <w:t xml:space="preserve"> The specific number of scholarships and their individual values will vary.  All awards will be based on eligibility criteria at the discretion of the scholarship committee.</w:t>
      </w:r>
    </w:p>
    <w:p w14:paraId="40774751" w14:textId="77777777" w:rsidR="001F2B89" w:rsidRDefault="001F2B89">
      <w:pPr>
        <w:tabs>
          <w:tab w:val="center" w:pos="4680"/>
          <w:tab w:val="right" w:pos="9360"/>
        </w:tabs>
        <w:jc w:val="center"/>
        <w:rPr>
          <w:rFonts w:ascii="Times" w:eastAsia="Times" w:hAnsi="Times" w:cs="Times"/>
          <w:sz w:val="20"/>
          <w:szCs w:val="20"/>
        </w:rPr>
      </w:pPr>
    </w:p>
    <w:p w14:paraId="3AF7C6FE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E99CC93" w14:textId="77777777" w:rsidR="001F2B8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  <w:u w:val="single"/>
        </w:rPr>
      </w:pPr>
      <w:r>
        <w:rPr>
          <w:rFonts w:ascii="Garamond" w:eastAsia="Garamond" w:hAnsi="Garamond" w:cs="Garamond"/>
          <w:b/>
          <w:color w:val="000000"/>
          <w:u w:val="single"/>
        </w:rPr>
        <w:t>ELIGIBILITY REQUIREMENTS</w:t>
      </w:r>
    </w:p>
    <w:p w14:paraId="7D49F61F" w14:textId="77777777" w:rsidR="001F2B8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All </w:t>
      </w:r>
      <w:r>
        <w:rPr>
          <w:rFonts w:ascii="Garamond" w:eastAsia="Garamond" w:hAnsi="Garamond" w:cs="Garamond"/>
          <w:b/>
        </w:rPr>
        <w:t>a</w:t>
      </w:r>
      <w:r>
        <w:rPr>
          <w:rFonts w:ascii="Garamond" w:eastAsia="Garamond" w:hAnsi="Garamond" w:cs="Garamond"/>
          <w:b/>
          <w:color w:val="000000"/>
        </w:rPr>
        <w:t xml:space="preserve">pplicants </w:t>
      </w:r>
      <w:r>
        <w:rPr>
          <w:rFonts w:ascii="Garamond" w:eastAsia="Garamond" w:hAnsi="Garamond" w:cs="Garamond"/>
          <w:b/>
          <w:color w:val="000000"/>
          <w:u w:val="single"/>
        </w:rPr>
        <w:t>must</w:t>
      </w:r>
      <w:r>
        <w:rPr>
          <w:rFonts w:ascii="Garamond" w:eastAsia="Garamond" w:hAnsi="Garamond" w:cs="Garamond"/>
          <w:b/>
          <w:color w:val="000000"/>
        </w:rPr>
        <w:t xml:space="preserve"> meet the following criteria</w:t>
      </w:r>
      <w:r>
        <w:rPr>
          <w:rFonts w:ascii="Garamond" w:eastAsia="Garamond" w:hAnsi="Garamond" w:cs="Garamond"/>
          <w:b/>
        </w:rPr>
        <w:t>:</w:t>
      </w:r>
    </w:p>
    <w:p w14:paraId="1973F17C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0"/>
          <w:szCs w:val="20"/>
        </w:rPr>
      </w:pPr>
    </w:p>
    <w:p w14:paraId="1003DD05" w14:textId="77777777" w:rsidR="001F2B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Be a high school senior at BCHS </w:t>
      </w:r>
    </w:p>
    <w:p w14:paraId="7F42BA6A" w14:textId="77777777" w:rsidR="001F2B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>Obtain a</w:t>
      </w:r>
      <w:r>
        <w:rPr>
          <w:rFonts w:ascii="Garamond" w:eastAsia="Garamond" w:hAnsi="Garamond" w:cs="Garamond"/>
          <w:color w:val="000000"/>
        </w:rPr>
        <w:t xml:space="preserve"> Chapter Degree or higher</w:t>
      </w:r>
    </w:p>
    <w:p w14:paraId="3DF67E27" w14:textId="77777777" w:rsidR="001F2B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>Have an</w:t>
      </w:r>
      <w:r>
        <w:rPr>
          <w:rFonts w:ascii="Garamond" w:eastAsia="Garamond" w:hAnsi="Garamond" w:cs="Garamond"/>
          <w:color w:val="000000"/>
        </w:rPr>
        <w:t xml:space="preserve"> overall GPA of 3.0 or better</w:t>
      </w:r>
    </w:p>
    <w:p w14:paraId="34526B92" w14:textId="77777777" w:rsidR="001F2B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Complete Scholarship application with all required documents</w:t>
      </w:r>
    </w:p>
    <w:p w14:paraId="58F58BDE" w14:textId="77777777" w:rsidR="001F2B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Provide proof of college or trade school enrollment for Fall 2025</w:t>
      </w:r>
    </w:p>
    <w:p w14:paraId="5F039698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Garamond" w:eastAsia="Garamond" w:hAnsi="Garamond" w:cs="Garamond"/>
        </w:rPr>
      </w:pPr>
    </w:p>
    <w:p w14:paraId="27B521FB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rPr>
          <w:rFonts w:ascii="Garamond" w:eastAsia="Garamond" w:hAnsi="Garamond" w:cs="Garamond"/>
          <w:color w:val="000000"/>
          <w:sz w:val="20"/>
          <w:szCs w:val="20"/>
        </w:rPr>
      </w:pPr>
    </w:p>
    <w:p w14:paraId="6AE56F13" w14:textId="77777777" w:rsidR="001F2B8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  <w:u w:val="single"/>
        </w:rPr>
      </w:pPr>
      <w:r>
        <w:rPr>
          <w:rFonts w:ascii="Garamond" w:eastAsia="Garamond" w:hAnsi="Garamond" w:cs="Garamond"/>
          <w:b/>
          <w:color w:val="000000"/>
          <w:u w:val="single"/>
        </w:rPr>
        <w:t>APPLICATION INSTRUCTIONS</w:t>
      </w:r>
    </w:p>
    <w:p w14:paraId="7EE32462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  <w:sz w:val="20"/>
          <w:szCs w:val="20"/>
          <w:u w:val="single"/>
        </w:rPr>
      </w:pPr>
    </w:p>
    <w:p w14:paraId="6AF7C6CC" w14:textId="77777777" w:rsidR="001F2B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>The application</w:t>
      </w:r>
      <w:r>
        <w:rPr>
          <w:rFonts w:ascii="Garamond" w:eastAsia="Garamond" w:hAnsi="Garamond" w:cs="Garamond"/>
          <w:color w:val="000000"/>
        </w:rPr>
        <w:t xml:space="preserve"> must be typewritten and organized</w:t>
      </w:r>
    </w:p>
    <w:p w14:paraId="3E928269" w14:textId="77777777" w:rsidR="001F2B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Attach current transcript (does not </w:t>
      </w:r>
      <w:r>
        <w:rPr>
          <w:rFonts w:ascii="Garamond" w:eastAsia="Garamond" w:hAnsi="Garamond" w:cs="Garamond"/>
        </w:rPr>
        <w:t>need to be official)</w:t>
      </w:r>
    </w:p>
    <w:p w14:paraId="15A1CB31" w14:textId="77777777" w:rsidR="001F2B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Attach a letter of recommendation from a teacher, coach, mentor, or supervisor</w:t>
      </w:r>
    </w:p>
    <w:p w14:paraId="7AFCD07E" w14:textId="77777777" w:rsidR="001F2B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Essay</w:t>
      </w:r>
      <w:r>
        <w:rPr>
          <w:rFonts w:ascii="Garamond" w:eastAsia="Garamond" w:hAnsi="Garamond" w:cs="Garamond"/>
        </w:rPr>
        <w:t>/short answer questions</w:t>
      </w:r>
      <w:r>
        <w:rPr>
          <w:rFonts w:ascii="Garamond" w:eastAsia="Garamond" w:hAnsi="Garamond" w:cs="Garamond"/>
          <w:color w:val="000000"/>
        </w:rPr>
        <w:t xml:space="preserve"> must be </w:t>
      </w:r>
      <w:r>
        <w:rPr>
          <w:rFonts w:ascii="Garamond" w:eastAsia="Garamond" w:hAnsi="Garamond" w:cs="Garamond"/>
          <w:color w:val="000000"/>
          <w:u w:val="single"/>
        </w:rPr>
        <w:t>well thought out</w:t>
      </w:r>
      <w:r>
        <w:rPr>
          <w:rFonts w:ascii="Garamond" w:eastAsia="Garamond" w:hAnsi="Garamond" w:cs="Garamond"/>
        </w:rPr>
        <w:t>, support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  <w:u w:val="single"/>
        </w:rPr>
        <w:t>and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</w:rPr>
        <w:t>answer</w:t>
      </w:r>
      <w:r>
        <w:rPr>
          <w:rFonts w:ascii="Garamond" w:eastAsia="Garamond" w:hAnsi="Garamond" w:cs="Garamond"/>
          <w:color w:val="000000"/>
        </w:rPr>
        <w:t xml:space="preserve"> the questions c</w:t>
      </w:r>
      <w:r>
        <w:rPr>
          <w:rFonts w:ascii="Garamond" w:eastAsia="Garamond" w:hAnsi="Garamond" w:cs="Garamond"/>
        </w:rPr>
        <w:t>ompletely</w:t>
      </w:r>
      <w:r>
        <w:rPr>
          <w:rFonts w:ascii="Garamond" w:eastAsia="Garamond" w:hAnsi="Garamond" w:cs="Garamond"/>
          <w:color w:val="000000"/>
        </w:rPr>
        <w:t xml:space="preserve"> (see word count requirements</w:t>
      </w:r>
      <w:r>
        <w:rPr>
          <w:rFonts w:ascii="Garamond" w:eastAsia="Garamond" w:hAnsi="Garamond" w:cs="Garamond"/>
        </w:rPr>
        <w:t xml:space="preserve"> on application)</w:t>
      </w:r>
    </w:p>
    <w:p w14:paraId="4FD76CBB" w14:textId="77777777" w:rsidR="001F2B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Interview required by a selected panel, dates to be determined</w:t>
      </w:r>
    </w:p>
    <w:p w14:paraId="16731E9F" w14:textId="77777777" w:rsidR="001F2B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Print out and paper clip documents together</w:t>
      </w:r>
      <w:r>
        <w:rPr>
          <w:rFonts w:ascii="Garamond" w:eastAsia="Garamond" w:hAnsi="Garamond" w:cs="Garamond"/>
        </w:rPr>
        <w:t xml:space="preserve"> and </w:t>
      </w:r>
      <w:r>
        <w:rPr>
          <w:rFonts w:ascii="Garamond" w:eastAsia="Garamond" w:hAnsi="Garamond" w:cs="Garamond"/>
          <w:color w:val="000000"/>
        </w:rPr>
        <w:t xml:space="preserve">return </w:t>
      </w:r>
      <w:r>
        <w:rPr>
          <w:rFonts w:ascii="Garamond" w:eastAsia="Garamond" w:hAnsi="Garamond" w:cs="Garamond"/>
        </w:rPr>
        <w:t xml:space="preserve">them </w:t>
      </w:r>
      <w:r>
        <w:rPr>
          <w:rFonts w:ascii="Garamond" w:eastAsia="Garamond" w:hAnsi="Garamond" w:cs="Garamond"/>
          <w:color w:val="000000"/>
        </w:rPr>
        <w:t xml:space="preserve">to </w:t>
      </w:r>
      <w:r>
        <w:rPr>
          <w:rFonts w:ascii="Garamond" w:eastAsia="Garamond" w:hAnsi="Garamond" w:cs="Garamond"/>
        </w:rPr>
        <w:t>Mrs. Hastin's</w:t>
      </w:r>
      <w:r>
        <w:rPr>
          <w:rFonts w:ascii="Garamond" w:eastAsia="Garamond" w:hAnsi="Garamond" w:cs="Garamond"/>
          <w:color w:val="000000"/>
        </w:rPr>
        <w:t xml:space="preserve"> box in </w:t>
      </w:r>
      <w:r>
        <w:rPr>
          <w:rFonts w:ascii="Garamond" w:eastAsia="Garamond" w:hAnsi="Garamond" w:cs="Garamond"/>
        </w:rPr>
        <w:t xml:space="preserve">the </w:t>
      </w:r>
      <w:r>
        <w:rPr>
          <w:rFonts w:ascii="Garamond" w:eastAsia="Garamond" w:hAnsi="Garamond" w:cs="Garamond"/>
          <w:color w:val="000000"/>
        </w:rPr>
        <w:t>school</w:t>
      </w:r>
      <w:r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office by </w:t>
      </w:r>
      <w:r>
        <w:rPr>
          <w:rFonts w:ascii="Garamond" w:eastAsia="Garamond" w:hAnsi="Garamond" w:cs="Garamond"/>
        </w:rPr>
        <w:t xml:space="preserve">3:30 pm on </w:t>
      </w:r>
      <w:r>
        <w:rPr>
          <w:rFonts w:ascii="Garamond" w:eastAsia="Garamond" w:hAnsi="Garamond" w:cs="Garamond"/>
          <w:color w:val="000000"/>
        </w:rPr>
        <w:t>May 2</w:t>
      </w:r>
      <w:r>
        <w:rPr>
          <w:rFonts w:ascii="Garamond" w:eastAsia="Garamond" w:hAnsi="Garamond" w:cs="Garamond"/>
        </w:rPr>
        <w:t>, 2025</w:t>
      </w:r>
    </w:p>
    <w:p w14:paraId="596A87B0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0"/>
          <w:szCs w:val="20"/>
        </w:rPr>
      </w:pPr>
    </w:p>
    <w:p w14:paraId="66E4412E" w14:textId="77777777" w:rsidR="001F2B89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Garamond" w:eastAsia="Garamond" w:hAnsi="Garamond" w:cs="Garamond"/>
          <w:b/>
          <w:color w:val="000000"/>
          <w:u w:val="single"/>
        </w:rPr>
      </w:pPr>
      <w:r>
        <w:rPr>
          <w:rFonts w:ascii="Garamond" w:eastAsia="Garamond" w:hAnsi="Garamond" w:cs="Garamond"/>
          <w:b/>
          <w:color w:val="000000"/>
          <w:u w:val="single"/>
        </w:rPr>
        <w:t>SELECTION</w:t>
      </w:r>
    </w:p>
    <w:p w14:paraId="5DA55E2C" w14:textId="77777777" w:rsidR="001F2B89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Applicants are evaluated on a combination of FFA activities, FFA leadership, FFA Awards, GPA, extracurricular activities, community service, work experience, awards/recognitions, essays, recommendations</w:t>
      </w:r>
      <w:r>
        <w:rPr>
          <w:rFonts w:ascii="Garamond" w:eastAsia="Garamond" w:hAnsi="Garamond" w:cs="Garamond"/>
        </w:rPr>
        <w:t>, and interview.</w:t>
      </w:r>
    </w:p>
    <w:p w14:paraId="2C1A9D5F" w14:textId="77777777" w:rsidR="001F2B89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*A complete application is necessary to qualify</w:t>
      </w:r>
    </w:p>
    <w:p w14:paraId="141401C2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0"/>
          <w:szCs w:val="20"/>
        </w:rPr>
      </w:pPr>
    </w:p>
    <w:p w14:paraId="5E942473" w14:textId="77777777" w:rsidR="001F2B89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Garamond" w:eastAsia="Garamond" w:hAnsi="Garamond" w:cs="Garamond"/>
          <w:b/>
          <w:color w:val="000000"/>
          <w:u w:val="single"/>
        </w:rPr>
      </w:pPr>
      <w:r>
        <w:rPr>
          <w:rFonts w:ascii="Garamond" w:eastAsia="Garamond" w:hAnsi="Garamond" w:cs="Garamond"/>
          <w:b/>
          <w:color w:val="000000"/>
          <w:u w:val="single"/>
        </w:rPr>
        <w:t>DUE DATE</w:t>
      </w:r>
    </w:p>
    <w:p w14:paraId="744739B9" w14:textId="77777777" w:rsidR="001F2B89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Garamond" w:eastAsia="Garamond" w:hAnsi="Garamond" w:cs="Garamond"/>
          <w:b/>
          <w:color w:val="ED220B"/>
          <w:highlight w:val="yellow"/>
        </w:rPr>
      </w:pPr>
      <w:r>
        <w:rPr>
          <w:rFonts w:ascii="Garamond" w:eastAsia="Garamond" w:hAnsi="Garamond" w:cs="Garamond"/>
          <w:b/>
          <w:color w:val="ED220B"/>
          <w:highlight w:val="yellow"/>
        </w:rPr>
        <w:t xml:space="preserve">May 2, </w:t>
      </w:r>
      <w:proofErr w:type="gramStart"/>
      <w:r>
        <w:rPr>
          <w:rFonts w:ascii="Garamond" w:eastAsia="Garamond" w:hAnsi="Garamond" w:cs="Garamond"/>
          <w:b/>
          <w:color w:val="ED220B"/>
          <w:highlight w:val="yellow"/>
        </w:rPr>
        <w:t>2025  -</w:t>
      </w:r>
      <w:proofErr w:type="gramEnd"/>
      <w:r>
        <w:rPr>
          <w:rFonts w:ascii="Garamond" w:eastAsia="Garamond" w:hAnsi="Garamond" w:cs="Garamond"/>
          <w:b/>
          <w:color w:val="ED220B"/>
          <w:highlight w:val="yellow"/>
        </w:rPr>
        <w:t xml:space="preserve"> </w:t>
      </w:r>
      <w:r>
        <w:rPr>
          <w:rFonts w:ascii="Garamond" w:eastAsia="Garamond" w:hAnsi="Garamond" w:cs="Garamond"/>
        </w:rPr>
        <w:t>Print out and paper clip documents together and return them to Mrs. Hastin's box in the school office by 3:30 pm.</w:t>
      </w:r>
    </w:p>
    <w:p w14:paraId="6B7E6843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0"/>
          <w:szCs w:val="20"/>
        </w:rPr>
      </w:pPr>
    </w:p>
    <w:p w14:paraId="6B72CE7E" w14:textId="77777777" w:rsidR="001F2B8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  <w:u w:val="single"/>
        </w:rPr>
        <w:t>CHECKLIST</w:t>
      </w:r>
    </w:p>
    <w:p w14:paraId="2E68B73A" w14:textId="77777777" w:rsidR="001F2B8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18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pplication form (typed</w:t>
      </w:r>
      <w:r>
        <w:rPr>
          <w:rFonts w:ascii="Garamond" w:eastAsia="Garamond" w:hAnsi="Garamond" w:cs="Garamond"/>
          <w:sz w:val="28"/>
          <w:szCs w:val="28"/>
        </w:rPr>
        <w:t xml:space="preserve">/filled out </w:t>
      </w:r>
      <w:r>
        <w:rPr>
          <w:rFonts w:ascii="Garamond" w:eastAsia="Garamond" w:hAnsi="Garamond" w:cs="Garamond"/>
          <w:sz w:val="28"/>
          <w:szCs w:val="28"/>
          <w:u w:val="single"/>
        </w:rPr>
        <w:t>completely</w:t>
      </w:r>
      <w:r>
        <w:rPr>
          <w:rFonts w:ascii="Garamond" w:eastAsia="Garamond" w:hAnsi="Garamond" w:cs="Garamond"/>
          <w:sz w:val="28"/>
          <w:szCs w:val="28"/>
        </w:rPr>
        <w:t>)</w:t>
      </w:r>
    </w:p>
    <w:p w14:paraId="024A04DD" w14:textId="77777777" w:rsidR="001F2B8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18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Current transcript (does not need to be official)</w:t>
      </w:r>
    </w:p>
    <w:p w14:paraId="6CA94F20" w14:textId="77777777" w:rsidR="001F2B8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18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 xml:space="preserve">Letter of Recommendation </w:t>
      </w:r>
    </w:p>
    <w:p w14:paraId="364D6B59" w14:textId="77777777" w:rsidR="001F2B8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18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Short Answer/Essay</w:t>
      </w:r>
    </w:p>
    <w:p w14:paraId="531C1550" w14:textId="77777777" w:rsidR="001F2B8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18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Interview</w:t>
      </w:r>
    </w:p>
    <w:p w14:paraId="776A920C" w14:textId="77777777" w:rsidR="001F2B8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18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AET Resume (print out and attach to application)</w:t>
      </w:r>
    </w:p>
    <w:p w14:paraId="4E71DD74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sz w:val="28"/>
          <w:szCs w:val="28"/>
        </w:rPr>
      </w:pPr>
    </w:p>
    <w:p w14:paraId="0149982A" w14:textId="77777777" w:rsidR="001F2B89" w:rsidRDefault="00000000">
      <w:pPr>
        <w:pBdr>
          <w:top w:val="nil"/>
          <w:left w:val="nil"/>
          <w:bottom w:val="single" w:sz="24" w:space="0" w:color="0432FF"/>
          <w:right w:val="nil"/>
        </w:pBdr>
        <w:tabs>
          <w:tab w:val="center" w:pos="4680"/>
          <w:tab w:val="right" w:pos="9900"/>
        </w:tabs>
        <w:ind w:left="-90" w:right="-540"/>
        <w:jc w:val="center"/>
        <w:rPr>
          <w:rFonts w:ascii="Cambria" w:eastAsia="Cambria" w:hAnsi="Cambria" w:cs="Cambria"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BCHS FFA BOOSTERS</w:t>
      </w:r>
    </w:p>
    <w:p w14:paraId="7F5F41BF" w14:textId="77777777" w:rsidR="001F2B89" w:rsidRDefault="00000000">
      <w:pPr>
        <w:tabs>
          <w:tab w:val="center" w:pos="4680"/>
          <w:tab w:val="right" w:pos="9360"/>
        </w:tabs>
        <w:spacing w:line="120" w:lineRule="auto"/>
        <w:ind w:left="-360"/>
        <w:rPr>
          <w:color w:val="000000"/>
        </w:rPr>
      </w:pPr>
      <w:r>
        <w:rPr>
          <w:color w:val="000000"/>
        </w:rPr>
        <w:lastRenderedPageBreak/>
        <w:t xml:space="preserve">              </w:t>
      </w:r>
    </w:p>
    <w:p w14:paraId="046A28F7" w14:textId="77777777" w:rsidR="001F2B89" w:rsidRDefault="00000000">
      <w:pPr>
        <w:tabs>
          <w:tab w:val="center" w:pos="4680"/>
          <w:tab w:val="right" w:pos="9360"/>
        </w:tabs>
        <w:jc w:val="center"/>
        <w:rPr>
          <w:rFonts w:ascii="Times" w:eastAsia="Times" w:hAnsi="Times" w:cs="Times"/>
          <w:b/>
          <w:color w:val="000000"/>
          <w:sz w:val="32"/>
          <w:szCs w:val="32"/>
        </w:rPr>
      </w:pPr>
      <w:r>
        <w:rPr>
          <w:rFonts w:ascii="Times" w:eastAsia="Times" w:hAnsi="Times" w:cs="Times"/>
          <w:b/>
          <w:color w:val="000000"/>
          <w:sz w:val="32"/>
          <w:szCs w:val="32"/>
        </w:rPr>
        <w:t>202</w:t>
      </w:r>
      <w:r>
        <w:rPr>
          <w:rFonts w:ascii="Times" w:eastAsia="Times" w:hAnsi="Times" w:cs="Times"/>
          <w:b/>
          <w:sz w:val="32"/>
          <w:szCs w:val="32"/>
        </w:rPr>
        <w:t>5</w:t>
      </w:r>
      <w:r>
        <w:rPr>
          <w:rFonts w:ascii="Times" w:eastAsia="Times" w:hAnsi="Times" w:cs="Times"/>
          <w:b/>
          <w:color w:val="000000"/>
          <w:sz w:val="32"/>
          <w:szCs w:val="32"/>
        </w:rPr>
        <w:t xml:space="preserve"> Scholarship Application</w:t>
      </w:r>
    </w:p>
    <w:p w14:paraId="77B22BDF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</w:p>
    <w:p w14:paraId="094A074C" w14:textId="77777777" w:rsidR="001F2B89" w:rsidRDefault="00000000">
      <w:pPr>
        <w:pStyle w:val="Subtitle"/>
        <w:ind w:left="-90"/>
        <w:rPr>
          <w:rFonts w:ascii="Garamond" w:eastAsia="Garamond" w:hAnsi="Garamond" w:cs="Garamond"/>
          <w:sz w:val="36"/>
          <w:szCs w:val="36"/>
        </w:rPr>
      </w:pPr>
      <w:r>
        <w:rPr>
          <w:rFonts w:ascii="Garamond" w:eastAsia="Garamond" w:hAnsi="Garamond" w:cs="Garamond"/>
          <w:sz w:val="36"/>
          <w:szCs w:val="36"/>
        </w:rPr>
        <w:t>Personal Information (fill out completely)</w:t>
      </w:r>
    </w:p>
    <w:p w14:paraId="780696B1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</w:p>
    <w:tbl>
      <w:tblPr>
        <w:tblStyle w:val="a"/>
        <w:tblW w:w="9975" w:type="dxa"/>
        <w:tblInd w:w="-1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75"/>
      </w:tblGrid>
      <w:tr w:rsidR="001F2B89" w14:paraId="5B4F2EC4" w14:textId="77777777">
        <w:trPr>
          <w:trHeight w:val="289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00B53" w14:textId="77777777" w:rsidR="001F2B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b/>
              </w:rPr>
              <w:t>Student n</w:t>
            </w:r>
            <w:r>
              <w:rPr>
                <w:rFonts w:ascii="Times" w:eastAsia="Times" w:hAnsi="Times" w:cs="Times"/>
                <w:b/>
                <w:color w:val="000000"/>
              </w:rPr>
              <w:t>ame:</w:t>
            </w:r>
            <w:r>
              <w:rPr>
                <w:rFonts w:ascii="Times" w:eastAsia="Times" w:hAnsi="Times" w:cs="Times"/>
                <w:b/>
                <w:color w:val="000000"/>
              </w:rPr>
              <w:tab/>
            </w:r>
          </w:p>
        </w:tc>
      </w:tr>
      <w:tr w:rsidR="001F2B89" w14:paraId="37359C93" w14:textId="77777777">
        <w:trPr>
          <w:trHeight w:val="287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1F737" w14:textId="77777777" w:rsidR="001F2B89" w:rsidRDefault="001F2B89"/>
        </w:tc>
      </w:tr>
      <w:tr w:rsidR="001F2B89" w14:paraId="7146A4EA" w14:textId="77777777">
        <w:trPr>
          <w:trHeight w:val="289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C47198" w14:textId="77777777" w:rsidR="001F2B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b/>
              </w:rPr>
              <w:t>Student p</w:t>
            </w:r>
            <w:r>
              <w:rPr>
                <w:rFonts w:ascii="Times" w:eastAsia="Times" w:hAnsi="Times" w:cs="Times"/>
                <w:b/>
                <w:color w:val="000000"/>
              </w:rPr>
              <w:t xml:space="preserve">ermanent </w:t>
            </w:r>
            <w:r>
              <w:rPr>
                <w:rFonts w:ascii="Times" w:eastAsia="Times" w:hAnsi="Times" w:cs="Times"/>
                <w:b/>
              </w:rPr>
              <w:t>a</w:t>
            </w:r>
            <w:r>
              <w:rPr>
                <w:rFonts w:ascii="Times" w:eastAsia="Times" w:hAnsi="Times" w:cs="Times"/>
                <w:b/>
                <w:color w:val="000000"/>
              </w:rPr>
              <w:t>ddress:</w:t>
            </w:r>
            <w:r>
              <w:rPr>
                <w:rFonts w:ascii="Times" w:eastAsia="Times" w:hAnsi="Times" w:cs="Times"/>
                <w:b/>
                <w:color w:val="000000"/>
              </w:rPr>
              <w:tab/>
            </w:r>
            <w:r>
              <w:rPr>
                <w:rFonts w:ascii="Times" w:eastAsia="Times" w:hAnsi="Times" w:cs="Times"/>
                <w:b/>
                <w:color w:val="000000"/>
              </w:rPr>
              <w:tab/>
            </w:r>
          </w:p>
        </w:tc>
      </w:tr>
      <w:tr w:rsidR="001F2B89" w14:paraId="0F76D2FE" w14:textId="77777777">
        <w:trPr>
          <w:trHeight w:val="289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3196E6" w14:textId="77777777" w:rsidR="001F2B89" w:rsidRDefault="001F2B89"/>
        </w:tc>
      </w:tr>
      <w:tr w:rsidR="001F2B89" w14:paraId="13C9CEEE" w14:textId="77777777">
        <w:trPr>
          <w:trHeight w:val="289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92127" w14:textId="77777777" w:rsidR="001F2B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b/>
              </w:rPr>
              <w:t>Student t</w:t>
            </w:r>
            <w:r>
              <w:rPr>
                <w:rFonts w:ascii="Times" w:eastAsia="Times" w:hAnsi="Times" w:cs="Times"/>
                <w:b/>
                <w:color w:val="000000"/>
              </w:rPr>
              <w:t xml:space="preserve">elephone </w:t>
            </w:r>
            <w:r>
              <w:rPr>
                <w:rFonts w:ascii="Times" w:eastAsia="Times" w:hAnsi="Times" w:cs="Times"/>
                <w:b/>
              </w:rPr>
              <w:t>n</w:t>
            </w:r>
            <w:r>
              <w:rPr>
                <w:rFonts w:ascii="Times" w:eastAsia="Times" w:hAnsi="Times" w:cs="Times"/>
                <w:b/>
                <w:color w:val="000000"/>
              </w:rPr>
              <w:t>umber:</w:t>
            </w:r>
          </w:p>
        </w:tc>
      </w:tr>
      <w:tr w:rsidR="001F2B89" w14:paraId="630DA4DD" w14:textId="77777777">
        <w:trPr>
          <w:trHeight w:val="289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43A4E" w14:textId="77777777" w:rsidR="001F2B89" w:rsidRDefault="001F2B89"/>
        </w:tc>
      </w:tr>
      <w:tr w:rsidR="001F2B89" w14:paraId="064C6087" w14:textId="77777777">
        <w:trPr>
          <w:trHeight w:val="289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7AAD05" w14:textId="77777777" w:rsidR="001F2B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b/>
              </w:rPr>
              <w:t>Student personal e</w:t>
            </w:r>
            <w:r>
              <w:rPr>
                <w:rFonts w:ascii="Times" w:eastAsia="Times" w:hAnsi="Times" w:cs="Times"/>
                <w:b/>
                <w:color w:val="000000"/>
              </w:rPr>
              <w:t xml:space="preserve">mail </w:t>
            </w:r>
            <w:r>
              <w:rPr>
                <w:rFonts w:ascii="Times" w:eastAsia="Times" w:hAnsi="Times" w:cs="Times"/>
                <w:b/>
              </w:rPr>
              <w:t>a</w:t>
            </w:r>
            <w:r>
              <w:rPr>
                <w:rFonts w:ascii="Times" w:eastAsia="Times" w:hAnsi="Times" w:cs="Times"/>
                <w:b/>
                <w:color w:val="000000"/>
              </w:rPr>
              <w:t>ddress:</w:t>
            </w:r>
          </w:p>
        </w:tc>
      </w:tr>
      <w:tr w:rsidR="001F2B89" w14:paraId="4D48813D" w14:textId="77777777">
        <w:trPr>
          <w:trHeight w:val="289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FC800" w14:textId="77777777" w:rsidR="001F2B89" w:rsidRDefault="001F2B89"/>
        </w:tc>
      </w:tr>
      <w:tr w:rsidR="001F2B89" w14:paraId="2BD3EA8F" w14:textId="77777777">
        <w:trPr>
          <w:trHeight w:val="289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2E7CF" w14:textId="77777777" w:rsidR="001F2B89" w:rsidRDefault="00000000">
            <w:pP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b/>
              </w:rPr>
              <w:t>List your proposed college or trade school of attendance for the Fall 2025 academic year:</w:t>
            </w:r>
          </w:p>
        </w:tc>
      </w:tr>
      <w:tr w:rsidR="001F2B89" w14:paraId="7E1FF524" w14:textId="77777777">
        <w:trPr>
          <w:trHeight w:val="289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A3B40" w14:textId="77777777" w:rsidR="001F2B89" w:rsidRDefault="001F2B89"/>
        </w:tc>
      </w:tr>
      <w:tr w:rsidR="001F2B89" w14:paraId="14BFB549" w14:textId="77777777">
        <w:trPr>
          <w:trHeight w:val="287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C5FB0" w14:textId="77777777" w:rsidR="001F2B89" w:rsidRDefault="00000000">
            <w:pP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b/>
              </w:rPr>
              <w:t xml:space="preserve">List your proposed major or career:     </w:t>
            </w:r>
          </w:p>
        </w:tc>
      </w:tr>
      <w:tr w:rsidR="001F2B89" w14:paraId="56B6530D" w14:textId="77777777">
        <w:trPr>
          <w:trHeight w:val="287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9A7CE6" w14:textId="77777777" w:rsidR="001F2B89" w:rsidRDefault="001F2B89"/>
        </w:tc>
      </w:tr>
      <w:tr w:rsidR="001F2B89" w14:paraId="435D5D43" w14:textId="77777777">
        <w:trPr>
          <w:trHeight w:val="287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D0F36" w14:textId="77777777" w:rsidR="001F2B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b/>
              </w:rPr>
              <w:t xml:space="preserve">Enter your current overall weighted GPA: </w:t>
            </w:r>
            <w:r>
              <w:rPr>
                <w:rFonts w:ascii="Times" w:eastAsia="Times" w:hAnsi="Times" w:cs="Times"/>
                <w:b/>
                <w:color w:val="000000"/>
              </w:rPr>
              <w:t xml:space="preserve">                  </w:t>
            </w:r>
          </w:p>
        </w:tc>
      </w:tr>
      <w:tr w:rsidR="001F2B89" w14:paraId="0F36183D" w14:textId="77777777">
        <w:trPr>
          <w:trHeight w:val="289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FBA97" w14:textId="77777777" w:rsidR="001F2B89" w:rsidRDefault="001F2B89"/>
        </w:tc>
      </w:tr>
      <w:tr w:rsidR="001F2B89" w14:paraId="77D081A9" w14:textId="77777777">
        <w:trPr>
          <w:trHeight w:val="394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4C867F" w14:textId="77777777" w:rsidR="001F2B89" w:rsidRDefault="00000000">
            <w:pP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b/>
              </w:rPr>
              <w:t>List your highest FFA degree:</w:t>
            </w:r>
          </w:p>
        </w:tc>
      </w:tr>
      <w:tr w:rsidR="001F2B89" w14:paraId="69DE291E" w14:textId="77777777">
        <w:trPr>
          <w:trHeight w:val="394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B3432" w14:textId="77777777" w:rsidR="001F2B89" w:rsidRDefault="001F2B89">
            <w:pPr>
              <w:rPr>
                <w:rFonts w:ascii="Times" w:eastAsia="Times" w:hAnsi="Times" w:cs="Times"/>
                <w:b/>
              </w:rPr>
            </w:pPr>
          </w:p>
        </w:tc>
      </w:tr>
      <w:tr w:rsidR="001F2B89" w14:paraId="440D2A36" w14:textId="77777777">
        <w:trPr>
          <w:trHeight w:val="289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C64A1" w14:textId="77777777" w:rsidR="001F2B89" w:rsidRDefault="00000000">
            <w:pPr>
              <w:rPr>
                <w:b/>
              </w:rPr>
            </w:pPr>
            <w:r>
              <w:rPr>
                <w:b/>
              </w:rPr>
              <w:t>List Ag courses taken:</w:t>
            </w:r>
          </w:p>
        </w:tc>
      </w:tr>
      <w:tr w:rsidR="001F2B89" w14:paraId="0B33B188" w14:textId="77777777">
        <w:trPr>
          <w:trHeight w:val="289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93C86" w14:textId="77777777" w:rsidR="001F2B89" w:rsidRDefault="001F2B89">
            <w:pPr>
              <w:rPr>
                <w:b/>
              </w:rPr>
            </w:pPr>
          </w:p>
        </w:tc>
      </w:tr>
      <w:tr w:rsidR="001F2B89" w14:paraId="635F8D6B" w14:textId="77777777">
        <w:trPr>
          <w:trHeight w:val="289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E6182" w14:textId="77777777" w:rsidR="001F2B89" w:rsidRDefault="001F2B89">
            <w:pPr>
              <w:rPr>
                <w:b/>
              </w:rPr>
            </w:pPr>
          </w:p>
        </w:tc>
      </w:tr>
      <w:tr w:rsidR="001F2B89" w14:paraId="05562401" w14:textId="77777777">
        <w:trPr>
          <w:trHeight w:val="289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12FDD" w14:textId="77777777" w:rsidR="001F2B89" w:rsidRDefault="001F2B89">
            <w:pPr>
              <w:rPr>
                <w:b/>
              </w:rPr>
            </w:pPr>
          </w:p>
        </w:tc>
      </w:tr>
      <w:tr w:rsidR="001F2B89" w14:paraId="7CCB3CB2" w14:textId="77777777">
        <w:trPr>
          <w:trHeight w:val="289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AFF15C" w14:textId="77777777" w:rsidR="001F2B89" w:rsidRDefault="001F2B89">
            <w:pPr>
              <w:rPr>
                <w:b/>
              </w:rPr>
            </w:pPr>
          </w:p>
        </w:tc>
      </w:tr>
      <w:tr w:rsidR="001F2B89" w14:paraId="26A49255" w14:textId="77777777">
        <w:trPr>
          <w:trHeight w:val="287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E4768C" w14:textId="77777777" w:rsidR="001F2B89" w:rsidRDefault="00000000">
            <w:pP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b/>
              </w:rPr>
              <w:t>If applicable, name of parent or guardian in BCHS Boosters and years of membership:</w:t>
            </w:r>
          </w:p>
        </w:tc>
      </w:tr>
      <w:tr w:rsidR="001F2B89" w14:paraId="00CD51A8" w14:textId="77777777">
        <w:trPr>
          <w:trHeight w:val="289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E8692" w14:textId="77777777" w:rsidR="001F2B89" w:rsidRDefault="001F2B89"/>
        </w:tc>
      </w:tr>
    </w:tbl>
    <w:p w14:paraId="5FC23980" w14:textId="77777777" w:rsidR="001F2B89" w:rsidRDefault="001F2B89">
      <w:pPr>
        <w:pBdr>
          <w:top w:val="nil"/>
          <w:left w:val="nil"/>
          <w:bottom w:val="single" w:sz="24" w:space="0" w:color="0432FF"/>
          <w:right w:val="nil"/>
        </w:pBdr>
        <w:tabs>
          <w:tab w:val="center" w:pos="4680"/>
          <w:tab w:val="right" w:pos="9360"/>
        </w:tabs>
        <w:rPr>
          <w:sz w:val="36"/>
          <w:szCs w:val="36"/>
        </w:rPr>
      </w:pPr>
    </w:p>
    <w:p w14:paraId="3924C86E" w14:textId="77777777" w:rsidR="001F2B89" w:rsidRDefault="001F2B89">
      <w:pPr>
        <w:pBdr>
          <w:top w:val="nil"/>
          <w:left w:val="nil"/>
          <w:bottom w:val="single" w:sz="24" w:space="0" w:color="0432FF"/>
          <w:right w:val="nil"/>
        </w:pBdr>
        <w:tabs>
          <w:tab w:val="center" w:pos="4680"/>
          <w:tab w:val="right" w:pos="9360"/>
        </w:tabs>
        <w:rPr>
          <w:sz w:val="36"/>
          <w:szCs w:val="36"/>
        </w:rPr>
      </w:pPr>
    </w:p>
    <w:p w14:paraId="5329FC9A" w14:textId="77777777" w:rsidR="001F2B89" w:rsidRDefault="001F2B89">
      <w:pPr>
        <w:pBdr>
          <w:top w:val="nil"/>
          <w:left w:val="nil"/>
          <w:bottom w:val="single" w:sz="24" w:space="0" w:color="0432FF"/>
          <w:right w:val="nil"/>
        </w:pBdr>
        <w:tabs>
          <w:tab w:val="center" w:pos="4680"/>
          <w:tab w:val="right" w:pos="9360"/>
        </w:tabs>
        <w:jc w:val="center"/>
        <w:rPr>
          <w:sz w:val="36"/>
          <w:szCs w:val="36"/>
        </w:rPr>
      </w:pPr>
    </w:p>
    <w:p w14:paraId="0CCC7538" w14:textId="77777777" w:rsidR="001F2B89" w:rsidRDefault="001F2B89">
      <w:pPr>
        <w:pBdr>
          <w:top w:val="nil"/>
          <w:left w:val="nil"/>
          <w:bottom w:val="single" w:sz="24" w:space="0" w:color="0432FF"/>
          <w:right w:val="nil"/>
        </w:pBdr>
        <w:tabs>
          <w:tab w:val="center" w:pos="4680"/>
          <w:tab w:val="right" w:pos="9360"/>
        </w:tabs>
        <w:jc w:val="center"/>
        <w:rPr>
          <w:sz w:val="36"/>
          <w:szCs w:val="36"/>
        </w:rPr>
      </w:pPr>
    </w:p>
    <w:p w14:paraId="1AB98D95" w14:textId="77777777" w:rsidR="001F2B89" w:rsidRDefault="00000000">
      <w:pPr>
        <w:pBdr>
          <w:top w:val="nil"/>
          <w:left w:val="nil"/>
          <w:bottom w:val="single" w:sz="24" w:space="0" w:color="0432FF"/>
          <w:right w:val="nil"/>
        </w:pBdr>
        <w:tabs>
          <w:tab w:val="center" w:pos="4680"/>
          <w:tab w:val="right" w:pos="9360"/>
        </w:tabs>
        <w:jc w:val="center"/>
        <w:rPr>
          <w:rFonts w:ascii="Cambria" w:eastAsia="Cambria" w:hAnsi="Cambria" w:cs="Cambria"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lastRenderedPageBreak/>
        <w:t>BCHS FFA BOOSTERS</w:t>
      </w:r>
    </w:p>
    <w:p w14:paraId="5B79555C" w14:textId="77777777" w:rsidR="001F2B89" w:rsidRDefault="00000000">
      <w:pPr>
        <w:tabs>
          <w:tab w:val="center" w:pos="4680"/>
          <w:tab w:val="right" w:pos="9360"/>
        </w:tabs>
        <w:spacing w:line="120" w:lineRule="auto"/>
        <w:rPr>
          <w:color w:val="000000"/>
        </w:rPr>
      </w:pPr>
      <w:r>
        <w:rPr>
          <w:color w:val="000000"/>
        </w:rPr>
        <w:t xml:space="preserve">              </w:t>
      </w:r>
    </w:p>
    <w:p w14:paraId="58CC8828" w14:textId="77777777" w:rsidR="001F2B89" w:rsidRDefault="00000000">
      <w:pPr>
        <w:tabs>
          <w:tab w:val="center" w:pos="4680"/>
          <w:tab w:val="right" w:pos="9360"/>
        </w:tabs>
        <w:jc w:val="center"/>
        <w:rPr>
          <w:rFonts w:ascii="Times" w:eastAsia="Times" w:hAnsi="Times" w:cs="Times"/>
          <w:b/>
          <w:color w:val="000000"/>
          <w:sz w:val="32"/>
          <w:szCs w:val="32"/>
        </w:rPr>
      </w:pPr>
      <w:r>
        <w:rPr>
          <w:rFonts w:ascii="Times" w:eastAsia="Times" w:hAnsi="Times" w:cs="Times"/>
          <w:b/>
          <w:color w:val="000000"/>
          <w:sz w:val="32"/>
          <w:szCs w:val="32"/>
        </w:rPr>
        <w:t>202</w:t>
      </w:r>
      <w:r>
        <w:rPr>
          <w:rFonts w:ascii="Times" w:eastAsia="Times" w:hAnsi="Times" w:cs="Times"/>
          <w:b/>
          <w:sz w:val="32"/>
          <w:szCs w:val="32"/>
        </w:rPr>
        <w:t>5</w:t>
      </w:r>
      <w:r>
        <w:rPr>
          <w:rFonts w:ascii="Times" w:eastAsia="Times" w:hAnsi="Times" w:cs="Times"/>
          <w:b/>
          <w:color w:val="000000"/>
          <w:sz w:val="32"/>
          <w:szCs w:val="32"/>
        </w:rPr>
        <w:t xml:space="preserve"> Scholarship Application</w:t>
      </w:r>
    </w:p>
    <w:p w14:paraId="3990494A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rPr>
          <w:rFonts w:ascii="Garamond" w:eastAsia="Garamond" w:hAnsi="Garamond" w:cs="Garamond"/>
          <w:sz w:val="40"/>
          <w:szCs w:val="40"/>
        </w:rPr>
      </w:pPr>
    </w:p>
    <w:p w14:paraId="6F585ECB" w14:textId="77777777" w:rsidR="001F2B8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sz w:val="36"/>
          <w:szCs w:val="36"/>
        </w:rPr>
        <w:t xml:space="preserve">FFA Activity Checklist </w:t>
      </w:r>
    </w:p>
    <w:p w14:paraId="2C397374" w14:textId="77777777" w:rsidR="001F2B8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Enter number of times attended at each event per year (will be verified via AET)</w:t>
      </w:r>
    </w:p>
    <w:p w14:paraId="330EFD96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rPr>
          <w:rFonts w:ascii="Times" w:eastAsia="Times" w:hAnsi="Times" w:cs="Times"/>
        </w:rPr>
      </w:pPr>
    </w:p>
    <w:tbl>
      <w:tblPr>
        <w:tblStyle w:val="a0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1770"/>
        <w:gridCol w:w="645"/>
        <w:gridCol w:w="2325"/>
        <w:gridCol w:w="630"/>
        <w:gridCol w:w="1995"/>
        <w:gridCol w:w="630"/>
      </w:tblGrid>
      <w:tr w:rsidR="001F2B89" w14:paraId="4921CAD6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3322A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b/>
              </w:rPr>
            </w:pPr>
            <w:r>
              <w:rPr>
                <w:rFonts w:ascii="Times" w:eastAsia="Times" w:hAnsi="Times" w:cs="Times"/>
                <w:b/>
              </w:rPr>
              <w:t>FFA Activities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86AD3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FFA Meetings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6D3E7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C280C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GH/CH Ceremonies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93A1E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737A3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Kern County Fair (Livestock)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E3E88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</w:tr>
      <w:tr w:rsidR="001F2B89" w14:paraId="65AC5B2A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F4F02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6BC58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FFA Banquet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453CA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F1B5C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Harvest Hall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9945A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D2B2B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FFA Week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DEEBC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</w:tr>
      <w:tr w:rsidR="001F2B89" w14:paraId="07A4D6D0" w14:textId="77777777">
        <w:tc>
          <w:tcPr>
            <w:tcW w:w="208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2554B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77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EF277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Fundraisers</w:t>
            </w:r>
          </w:p>
        </w:tc>
        <w:tc>
          <w:tcPr>
            <w:tcW w:w="64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89F5D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232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68E59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63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FC4D2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99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E99FD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63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62F63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</w:tr>
      <w:tr w:rsidR="001F2B89" w14:paraId="5588C400" w14:textId="77777777">
        <w:tc>
          <w:tcPr>
            <w:tcW w:w="208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1A7FA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b/>
              </w:rPr>
            </w:pPr>
            <w:r>
              <w:rPr>
                <w:rFonts w:ascii="Times" w:eastAsia="Times" w:hAnsi="Times" w:cs="Times"/>
                <w:b/>
              </w:rPr>
              <w:t>FFA Leadership Activities</w:t>
            </w:r>
          </w:p>
        </w:tc>
        <w:tc>
          <w:tcPr>
            <w:tcW w:w="177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6076C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Opening &amp; Closing</w:t>
            </w:r>
          </w:p>
        </w:tc>
        <w:tc>
          <w:tcPr>
            <w:tcW w:w="64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79FC3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232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8DA67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Advanced Leadership Academy (ALA)</w:t>
            </w:r>
          </w:p>
        </w:tc>
        <w:tc>
          <w:tcPr>
            <w:tcW w:w="63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F5DBD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99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BD79B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State Conference </w:t>
            </w:r>
          </w:p>
        </w:tc>
        <w:tc>
          <w:tcPr>
            <w:tcW w:w="63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B14C7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</w:tr>
      <w:tr w:rsidR="001F2B89" w14:paraId="15EF4751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40632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E9B6F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Creed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DC11F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6AD42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Made for Excellence (MFE)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1A580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70852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National Convention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7366A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</w:tr>
      <w:tr w:rsidR="001F2B89" w14:paraId="26BB3547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FBADB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2187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BIG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2F3D7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130A3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Greenhand Leadership</w:t>
            </w:r>
          </w:p>
          <w:p w14:paraId="1E53A0F4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Conference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26BEA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2971F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Sacramento Leadership Experience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C5310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</w:tr>
      <w:tr w:rsidR="001F2B89" w14:paraId="1A6EAEAF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79B90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7DB0D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Impromptu 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B3F3C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5E5DE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proofErr w:type="spellStart"/>
            <w:r>
              <w:rPr>
                <w:rFonts w:ascii="Times" w:eastAsia="Times" w:hAnsi="Times" w:cs="Times"/>
              </w:rPr>
              <w:t>CoOps</w:t>
            </w:r>
            <w:proofErr w:type="spellEnd"/>
            <w:r>
              <w:rPr>
                <w:rFonts w:ascii="Times" w:eastAsia="Times" w:hAnsi="Times" w:cs="Times"/>
              </w:rPr>
              <w:t xml:space="preserve"> Team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06645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018C4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Delegate 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2FDC8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</w:tr>
      <w:tr w:rsidR="001F2B89" w14:paraId="47F96E7C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03EED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ACB4A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Job Interview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58A69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B9E48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CA Water Team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41C93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92D50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Sectional Officer/</w:t>
            </w:r>
          </w:p>
          <w:p w14:paraId="23EC1DEC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Applied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4A1A1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</w:tr>
      <w:tr w:rsidR="001F2B89" w14:paraId="1BFFC41C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07273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372BA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Prepared Public Speaking 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53850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40BC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Banking Team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646CF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75D3A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Regional Officer/ Applied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02E5F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</w:tr>
      <w:tr w:rsidR="001F2B89" w14:paraId="4C39A983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33898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EF192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proofErr w:type="spellStart"/>
            <w:r>
              <w:rPr>
                <w:rFonts w:ascii="Times" w:eastAsia="Times" w:hAnsi="Times" w:cs="Times"/>
              </w:rPr>
              <w:t>Extemp</w:t>
            </w:r>
            <w:proofErr w:type="spellEnd"/>
            <w:r>
              <w:rPr>
                <w:rFonts w:ascii="Times" w:eastAsia="Times" w:hAnsi="Times" w:cs="Times"/>
              </w:rPr>
              <w:t>. Speaking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6130D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5CF97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Parli Pro Team 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9939F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10457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Chapter Officer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065AF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</w:tr>
      <w:tr w:rsidR="001F2B89" w14:paraId="12D460EA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8F69B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9875A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Small Engines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A68E1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649C6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Floral Team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8CFBA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5DF25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Greenhand Officer 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E8F18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</w:tr>
      <w:tr w:rsidR="001F2B89" w14:paraId="7CECFDCB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6B8A3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637EE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Vet Science 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C82E6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67870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Livestock Judging Team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73416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5E9D7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Committee Member 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89946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</w:tr>
      <w:tr w:rsidR="001F2B89" w14:paraId="44B698D9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4D02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40DBC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Ag Bash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FAE20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7F0BF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FARMS Graduate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B913F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01121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Proficiency  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DE066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</w:tr>
      <w:tr w:rsidR="001F2B89" w14:paraId="6C1C3DC9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296F9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695A3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Novice Records</w:t>
            </w:r>
          </w:p>
          <w:p w14:paraId="29177D7C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(NRB)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5CDC6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3E298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Community Service through FFA  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8CDDE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E7FA9" w14:textId="77777777" w:rsidR="001F2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Colors of Christmas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45135" w14:textId="77777777" w:rsidR="001F2B89" w:rsidRDefault="001F2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</w:tr>
    </w:tbl>
    <w:p w14:paraId="127B3891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rPr>
          <w:rFonts w:ascii="Times" w:eastAsia="Times" w:hAnsi="Times" w:cs="Times"/>
        </w:rPr>
      </w:pPr>
    </w:p>
    <w:p w14:paraId="1C35BF69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rPr>
          <w:rFonts w:ascii="Garamond" w:eastAsia="Garamond" w:hAnsi="Garamond" w:cs="Garamond"/>
          <w:sz w:val="40"/>
          <w:szCs w:val="40"/>
        </w:rPr>
      </w:pPr>
    </w:p>
    <w:p w14:paraId="54FCE37A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rPr>
          <w:rFonts w:ascii="Garamond" w:eastAsia="Garamond" w:hAnsi="Garamond" w:cs="Garamond"/>
          <w:color w:val="000000"/>
          <w:sz w:val="40"/>
          <w:szCs w:val="40"/>
        </w:rPr>
      </w:pPr>
    </w:p>
    <w:p w14:paraId="04AFB257" w14:textId="77777777" w:rsidR="001F2B89" w:rsidRDefault="00000000">
      <w:pPr>
        <w:pBdr>
          <w:top w:val="nil"/>
          <w:left w:val="nil"/>
          <w:bottom w:val="single" w:sz="24" w:space="0" w:color="0432FF"/>
          <w:right w:val="nil"/>
        </w:pBdr>
        <w:tabs>
          <w:tab w:val="center" w:pos="4680"/>
          <w:tab w:val="right" w:pos="9360"/>
        </w:tabs>
        <w:jc w:val="center"/>
        <w:rPr>
          <w:rFonts w:ascii="Times" w:eastAsia="Times" w:hAnsi="Times" w:cs="Times"/>
          <w:color w:val="000000"/>
          <w:sz w:val="36"/>
          <w:szCs w:val="36"/>
        </w:rPr>
      </w:pPr>
      <w:r>
        <w:rPr>
          <w:rFonts w:ascii="Times" w:eastAsia="Times" w:hAnsi="Times" w:cs="Times"/>
          <w:color w:val="000000"/>
          <w:sz w:val="36"/>
          <w:szCs w:val="36"/>
        </w:rPr>
        <w:lastRenderedPageBreak/>
        <w:t>BCHS FFA BOOSTERS</w:t>
      </w:r>
    </w:p>
    <w:p w14:paraId="6359601C" w14:textId="77777777" w:rsidR="001F2B89" w:rsidRDefault="00000000">
      <w:pPr>
        <w:tabs>
          <w:tab w:val="center" w:pos="4680"/>
          <w:tab w:val="right" w:pos="9360"/>
        </w:tabs>
        <w:spacing w:line="120" w:lineRule="auto"/>
        <w:rPr>
          <w:rFonts w:ascii="Times" w:eastAsia="Times" w:hAnsi="Times" w:cs="Times"/>
          <w:color w:val="000000"/>
          <w:sz w:val="36"/>
          <w:szCs w:val="36"/>
        </w:rPr>
      </w:pPr>
      <w:r>
        <w:rPr>
          <w:rFonts w:ascii="Times" w:eastAsia="Times" w:hAnsi="Times" w:cs="Times"/>
          <w:color w:val="000000"/>
          <w:sz w:val="36"/>
          <w:szCs w:val="36"/>
        </w:rPr>
        <w:t xml:space="preserve">              </w:t>
      </w:r>
    </w:p>
    <w:p w14:paraId="76C90E53" w14:textId="77777777" w:rsidR="001F2B89" w:rsidRDefault="00000000">
      <w:pPr>
        <w:tabs>
          <w:tab w:val="center" w:pos="4680"/>
          <w:tab w:val="right" w:pos="9360"/>
        </w:tabs>
        <w:jc w:val="center"/>
        <w:rPr>
          <w:rFonts w:ascii="Times" w:eastAsia="Times" w:hAnsi="Times" w:cs="Times"/>
          <w:b/>
          <w:color w:val="000000"/>
          <w:sz w:val="32"/>
          <w:szCs w:val="32"/>
        </w:rPr>
      </w:pPr>
      <w:r>
        <w:rPr>
          <w:rFonts w:ascii="Times" w:eastAsia="Times" w:hAnsi="Times" w:cs="Times"/>
          <w:b/>
          <w:color w:val="000000"/>
          <w:sz w:val="32"/>
          <w:szCs w:val="32"/>
        </w:rPr>
        <w:t>202</w:t>
      </w:r>
      <w:r>
        <w:rPr>
          <w:rFonts w:ascii="Times" w:eastAsia="Times" w:hAnsi="Times" w:cs="Times"/>
          <w:b/>
          <w:sz w:val="32"/>
          <w:szCs w:val="32"/>
        </w:rPr>
        <w:t>5</w:t>
      </w:r>
      <w:r>
        <w:rPr>
          <w:rFonts w:ascii="Times" w:eastAsia="Times" w:hAnsi="Times" w:cs="Times"/>
          <w:b/>
          <w:color w:val="000000"/>
          <w:sz w:val="32"/>
          <w:szCs w:val="32"/>
        </w:rPr>
        <w:t xml:space="preserve"> Scholarship Application</w:t>
      </w:r>
    </w:p>
    <w:p w14:paraId="1A378588" w14:textId="77777777" w:rsidR="001F2B89" w:rsidRDefault="001F2B89">
      <w:pPr>
        <w:pStyle w:val="Subtitle"/>
        <w:spacing w:line="288" w:lineRule="auto"/>
        <w:rPr>
          <w:rFonts w:ascii="Garamond" w:eastAsia="Garamond" w:hAnsi="Garamond" w:cs="Garamond"/>
          <w:sz w:val="30"/>
          <w:szCs w:val="30"/>
        </w:rPr>
      </w:pPr>
    </w:p>
    <w:p w14:paraId="5F0A8427" w14:textId="77777777" w:rsidR="001F2B89" w:rsidRDefault="001F2B89">
      <w:pPr>
        <w:pStyle w:val="Subtitle"/>
        <w:rPr>
          <w:rFonts w:ascii="Garamond" w:eastAsia="Garamond" w:hAnsi="Garamond" w:cs="Garamond"/>
          <w:b/>
          <w:sz w:val="36"/>
          <w:szCs w:val="36"/>
        </w:rPr>
      </w:pPr>
      <w:bookmarkStart w:id="0" w:name="_cu3qqi1f85dz" w:colFirst="0" w:colLast="0"/>
      <w:bookmarkEnd w:id="0"/>
    </w:p>
    <w:p w14:paraId="317CAC87" w14:textId="77777777" w:rsidR="001F2B89" w:rsidRDefault="001F2B89">
      <w:pPr>
        <w:pStyle w:val="Subtitle"/>
        <w:rPr>
          <w:rFonts w:ascii="Garamond" w:eastAsia="Garamond" w:hAnsi="Garamond" w:cs="Garamond"/>
          <w:b/>
          <w:sz w:val="36"/>
          <w:szCs w:val="36"/>
        </w:rPr>
      </w:pPr>
      <w:bookmarkStart w:id="1" w:name="_tifvu97yx1gx" w:colFirst="0" w:colLast="0"/>
      <w:bookmarkEnd w:id="1"/>
    </w:p>
    <w:p w14:paraId="16F38126" w14:textId="77777777" w:rsidR="001F2B89" w:rsidRDefault="00000000">
      <w:pPr>
        <w:pStyle w:val="Subtitle"/>
      </w:pPr>
      <w:bookmarkStart w:id="2" w:name="_m9x6q22sd5f7" w:colFirst="0" w:colLast="0"/>
      <w:bookmarkEnd w:id="2"/>
      <w:r>
        <w:rPr>
          <w:rFonts w:ascii="Garamond" w:eastAsia="Garamond" w:hAnsi="Garamond" w:cs="Garamond"/>
          <w:b/>
          <w:sz w:val="36"/>
          <w:szCs w:val="36"/>
        </w:rPr>
        <w:t>FFA Awards/Recognition</w:t>
      </w:r>
    </w:p>
    <w:p w14:paraId="16AE5AEF" w14:textId="77777777" w:rsidR="001F2B89" w:rsidRDefault="001F2B89">
      <w:pPr>
        <w:rPr>
          <w:b/>
          <w:sz w:val="26"/>
          <w:szCs w:val="26"/>
        </w:rPr>
      </w:pPr>
    </w:p>
    <w:p w14:paraId="39E34B48" w14:textId="77777777" w:rsidR="001F2B89" w:rsidRDefault="00000000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Please list any FFA awards received: </w:t>
      </w:r>
      <w:r>
        <w:rPr>
          <w:sz w:val="26"/>
          <w:szCs w:val="26"/>
        </w:rPr>
        <w:t>(FFA &amp; livestock)</w:t>
      </w:r>
    </w:p>
    <w:p w14:paraId="5FCBD56E" w14:textId="77777777" w:rsidR="001F2B89" w:rsidRDefault="001F2B89">
      <w:pPr>
        <w:rPr>
          <w:sz w:val="26"/>
          <w:szCs w:val="26"/>
        </w:rPr>
      </w:pPr>
    </w:p>
    <w:p w14:paraId="29C7D9B8" w14:textId="77777777" w:rsidR="001F2B89" w:rsidRDefault="001F2B89">
      <w:pPr>
        <w:rPr>
          <w:sz w:val="26"/>
          <w:szCs w:val="26"/>
        </w:rPr>
      </w:pPr>
    </w:p>
    <w:p w14:paraId="72F82BE0" w14:textId="77777777" w:rsidR="001F2B89" w:rsidRDefault="001F2B89">
      <w:pPr>
        <w:pStyle w:val="Subtitle"/>
        <w:rPr>
          <w:rFonts w:ascii="Garamond" w:eastAsia="Garamond" w:hAnsi="Garamond" w:cs="Garamond"/>
          <w:b/>
          <w:sz w:val="36"/>
          <w:szCs w:val="36"/>
        </w:rPr>
      </w:pPr>
      <w:bookmarkStart w:id="3" w:name="_761hxyiuf2fd" w:colFirst="0" w:colLast="0"/>
      <w:bookmarkEnd w:id="3"/>
    </w:p>
    <w:p w14:paraId="35B82DE1" w14:textId="77777777" w:rsidR="001F2B89" w:rsidRDefault="001F2B89">
      <w:pPr>
        <w:pStyle w:val="Subtitle"/>
        <w:rPr>
          <w:rFonts w:ascii="Garamond" w:eastAsia="Garamond" w:hAnsi="Garamond" w:cs="Garamond"/>
          <w:b/>
          <w:sz w:val="36"/>
          <w:szCs w:val="36"/>
        </w:rPr>
      </w:pPr>
      <w:bookmarkStart w:id="4" w:name="_3eor8khff1qt" w:colFirst="0" w:colLast="0"/>
      <w:bookmarkEnd w:id="4"/>
    </w:p>
    <w:p w14:paraId="75C4F42A" w14:textId="77777777" w:rsidR="001F2B89" w:rsidRDefault="001F2B89"/>
    <w:p w14:paraId="1FD7F0E3" w14:textId="77777777" w:rsidR="001F2B89" w:rsidRDefault="001F2B89"/>
    <w:p w14:paraId="3A40F115" w14:textId="77777777" w:rsidR="001F2B89" w:rsidRDefault="00000000">
      <w:pPr>
        <w:pStyle w:val="Subtitle"/>
        <w:rPr>
          <w:rFonts w:ascii="Garamond" w:eastAsia="Garamond" w:hAnsi="Garamond" w:cs="Garamond"/>
          <w:sz w:val="32"/>
          <w:szCs w:val="32"/>
        </w:rPr>
      </w:pPr>
      <w:bookmarkStart w:id="5" w:name="_c7ew2kgeez76" w:colFirst="0" w:colLast="0"/>
      <w:bookmarkEnd w:id="5"/>
      <w:r>
        <w:rPr>
          <w:rFonts w:ascii="Garamond" w:eastAsia="Garamond" w:hAnsi="Garamond" w:cs="Garamond"/>
          <w:b/>
          <w:sz w:val="36"/>
          <w:szCs w:val="36"/>
        </w:rPr>
        <w:t>Other Activities, Leadership, Awards, Community Service (non FFA)</w:t>
      </w:r>
    </w:p>
    <w:p w14:paraId="686D8A71" w14:textId="77777777" w:rsidR="001F2B89" w:rsidRDefault="001F2B89">
      <w:pPr>
        <w:pStyle w:val="Subtitle"/>
        <w:rPr>
          <w:b/>
          <w:sz w:val="28"/>
          <w:szCs w:val="28"/>
        </w:rPr>
      </w:pPr>
      <w:bookmarkStart w:id="6" w:name="_16mumrukpgel" w:colFirst="0" w:colLast="0"/>
      <w:bookmarkEnd w:id="6"/>
    </w:p>
    <w:p w14:paraId="4D650CC2" w14:textId="77777777" w:rsidR="001F2B89" w:rsidRDefault="00000000">
      <w:r>
        <w:rPr>
          <w:b/>
          <w:sz w:val="28"/>
          <w:szCs w:val="28"/>
        </w:rPr>
        <w:t>List extracurricular activities with years of participation:</w:t>
      </w:r>
      <w:r>
        <w:t xml:space="preserve"> (sports, clubs, </w:t>
      </w:r>
      <w:proofErr w:type="spellStart"/>
      <w:r>
        <w:t>etc</w:t>
      </w:r>
      <w:proofErr w:type="spellEnd"/>
      <w:r>
        <w:t>)</w:t>
      </w:r>
    </w:p>
    <w:p w14:paraId="38A7440C" w14:textId="77777777" w:rsidR="001F2B89" w:rsidRDefault="001F2B89"/>
    <w:p w14:paraId="03EA4479" w14:textId="77777777" w:rsidR="001F2B89" w:rsidRDefault="001F2B89"/>
    <w:p w14:paraId="4D518DB4" w14:textId="77777777" w:rsidR="001F2B89" w:rsidRDefault="001F2B89"/>
    <w:p w14:paraId="4CB611A0" w14:textId="77777777" w:rsidR="001F2B89" w:rsidRDefault="001F2B89"/>
    <w:p w14:paraId="7FCEFBCA" w14:textId="77777777" w:rsidR="001F2B89" w:rsidRDefault="001F2B89"/>
    <w:p w14:paraId="429E7E53" w14:textId="77777777" w:rsidR="001F2B89" w:rsidRDefault="001F2B89"/>
    <w:p w14:paraId="55611F6D" w14:textId="77777777" w:rsidR="001F2B89" w:rsidRDefault="001F2B89"/>
    <w:p w14:paraId="09FF7A4F" w14:textId="77777777" w:rsidR="001F2B89" w:rsidRDefault="00000000">
      <w:r>
        <w:rPr>
          <w:b/>
          <w:sz w:val="28"/>
          <w:szCs w:val="28"/>
        </w:rPr>
        <w:t>List leadership positions:</w:t>
      </w:r>
      <w:r>
        <w:t xml:space="preserve"> (ASB, clubs, organizations </w:t>
      </w:r>
      <w:proofErr w:type="spellStart"/>
      <w:r>
        <w:t>etc</w:t>
      </w:r>
      <w:proofErr w:type="spellEnd"/>
      <w:r>
        <w:t>)</w:t>
      </w:r>
    </w:p>
    <w:p w14:paraId="2903D6C8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rFonts w:ascii="Times" w:eastAsia="Times" w:hAnsi="Times" w:cs="Times"/>
          <w:b/>
        </w:rPr>
      </w:pPr>
    </w:p>
    <w:p w14:paraId="13538556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rFonts w:ascii="Times" w:eastAsia="Times" w:hAnsi="Times" w:cs="Times"/>
          <w:b/>
        </w:rPr>
      </w:pPr>
    </w:p>
    <w:p w14:paraId="062EDD15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rFonts w:ascii="Times" w:eastAsia="Times" w:hAnsi="Times" w:cs="Times"/>
          <w:b/>
        </w:rPr>
      </w:pPr>
    </w:p>
    <w:p w14:paraId="4EE421E1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/>
        <w:ind w:right="-360"/>
        <w:rPr>
          <w:rFonts w:ascii="Times" w:eastAsia="Times" w:hAnsi="Times" w:cs="Times"/>
          <w:b/>
          <w:sz w:val="28"/>
          <w:szCs w:val="28"/>
        </w:rPr>
      </w:pPr>
    </w:p>
    <w:p w14:paraId="20F497DF" w14:textId="77777777" w:rsidR="001F2B89" w:rsidRDefault="00000000">
      <w:pPr>
        <w:pBdr>
          <w:top w:val="nil"/>
          <w:left w:val="nil"/>
          <w:bottom w:val="nil"/>
          <w:right w:val="nil"/>
          <w:between w:val="nil"/>
        </w:pBdr>
        <w:spacing w:before="160"/>
        <w:ind w:right="-360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sz w:val="28"/>
          <w:szCs w:val="28"/>
        </w:rPr>
        <w:t>L</w:t>
      </w:r>
      <w:r>
        <w:rPr>
          <w:rFonts w:ascii="Times" w:eastAsia="Times" w:hAnsi="Times" w:cs="Times"/>
          <w:b/>
          <w:color w:val="000000"/>
          <w:sz w:val="28"/>
          <w:szCs w:val="28"/>
        </w:rPr>
        <w:t>ist awards/recognitions received</w:t>
      </w:r>
      <w:r>
        <w:rPr>
          <w:rFonts w:ascii="Times" w:eastAsia="Times" w:hAnsi="Times" w:cs="Times"/>
          <w:b/>
          <w:sz w:val="28"/>
          <w:szCs w:val="28"/>
        </w:rPr>
        <w:t xml:space="preserve">: </w:t>
      </w:r>
      <w:r>
        <w:rPr>
          <w:rFonts w:ascii="Times" w:eastAsia="Times" w:hAnsi="Times" w:cs="Times"/>
        </w:rPr>
        <w:t>(sports, fine arts, leadership, academic)</w:t>
      </w:r>
    </w:p>
    <w:p w14:paraId="62730566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rFonts w:ascii="Times" w:eastAsia="Times" w:hAnsi="Times" w:cs="Times"/>
          <w:b/>
        </w:rPr>
      </w:pPr>
    </w:p>
    <w:p w14:paraId="71A30D84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rFonts w:ascii="Times" w:eastAsia="Times" w:hAnsi="Times" w:cs="Times"/>
        </w:rPr>
      </w:pPr>
    </w:p>
    <w:p w14:paraId="174A7DA3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rFonts w:ascii="Times" w:eastAsia="Times" w:hAnsi="Times" w:cs="Times"/>
        </w:rPr>
      </w:pPr>
    </w:p>
    <w:p w14:paraId="1FC29349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rFonts w:ascii="Times" w:eastAsia="Times" w:hAnsi="Times" w:cs="Times"/>
        </w:rPr>
      </w:pPr>
    </w:p>
    <w:p w14:paraId="06990C6C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rFonts w:ascii="Times" w:eastAsia="Times" w:hAnsi="Times" w:cs="Times"/>
        </w:rPr>
      </w:pPr>
    </w:p>
    <w:p w14:paraId="387E47DA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rFonts w:ascii="Times" w:eastAsia="Times" w:hAnsi="Times" w:cs="Times"/>
          <w:color w:val="000000"/>
        </w:rPr>
      </w:pPr>
    </w:p>
    <w:p w14:paraId="5F974E02" w14:textId="77777777" w:rsidR="001F2B89" w:rsidRDefault="00000000">
      <w:pPr>
        <w:pBdr>
          <w:top w:val="nil"/>
          <w:left w:val="nil"/>
          <w:bottom w:val="single" w:sz="24" w:space="0" w:color="0432FF"/>
          <w:right w:val="nil"/>
        </w:pBdr>
        <w:tabs>
          <w:tab w:val="center" w:pos="4680"/>
          <w:tab w:val="right" w:pos="9360"/>
        </w:tabs>
        <w:jc w:val="center"/>
        <w:rPr>
          <w:rFonts w:ascii="Times" w:eastAsia="Times" w:hAnsi="Times" w:cs="Times"/>
          <w:color w:val="000000"/>
          <w:sz w:val="36"/>
          <w:szCs w:val="36"/>
        </w:rPr>
      </w:pPr>
      <w:r>
        <w:rPr>
          <w:rFonts w:ascii="Times" w:eastAsia="Times" w:hAnsi="Times" w:cs="Times"/>
          <w:color w:val="000000"/>
          <w:sz w:val="36"/>
          <w:szCs w:val="36"/>
        </w:rPr>
        <w:lastRenderedPageBreak/>
        <w:t>BCHS FFA BOOSTERS</w:t>
      </w:r>
    </w:p>
    <w:p w14:paraId="4A989E6F" w14:textId="77777777" w:rsidR="001F2B89" w:rsidRDefault="00000000">
      <w:pPr>
        <w:tabs>
          <w:tab w:val="center" w:pos="4680"/>
          <w:tab w:val="right" w:pos="9360"/>
        </w:tabs>
        <w:spacing w:line="120" w:lineRule="auto"/>
        <w:rPr>
          <w:color w:val="000000"/>
        </w:rPr>
      </w:pPr>
      <w:r>
        <w:rPr>
          <w:color w:val="000000"/>
        </w:rPr>
        <w:t xml:space="preserve">              </w:t>
      </w:r>
    </w:p>
    <w:p w14:paraId="5C02DDE4" w14:textId="77777777" w:rsidR="001F2B89" w:rsidRDefault="00000000">
      <w:pPr>
        <w:tabs>
          <w:tab w:val="center" w:pos="4680"/>
          <w:tab w:val="right" w:pos="9360"/>
        </w:tabs>
        <w:jc w:val="center"/>
        <w:rPr>
          <w:rFonts w:ascii="Times" w:eastAsia="Times" w:hAnsi="Times" w:cs="Times"/>
          <w:b/>
          <w:color w:val="000000"/>
          <w:sz w:val="32"/>
          <w:szCs w:val="32"/>
        </w:rPr>
      </w:pPr>
      <w:r>
        <w:rPr>
          <w:rFonts w:ascii="Times" w:eastAsia="Times" w:hAnsi="Times" w:cs="Times"/>
          <w:b/>
          <w:color w:val="000000"/>
          <w:sz w:val="32"/>
          <w:szCs w:val="32"/>
        </w:rPr>
        <w:t>202</w:t>
      </w:r>
      <w:r>
        <w:rPr>
          <w:rFonts w:ascii="Times" w:eastAsia="Times" w:hAnsi="Times" w:cs="Times"/>
          <w:b/>
          <w:sz w:val="32"/>
          <w:szCs w:val="32"/>
        </w:rPr>
        <w:t>5</w:t>
      </w:r>
      <w:r>
        <w:rPr>
          <w:rFonts w:ascii="Times" w:eastAsia="Times" w:hAnsi="Times" w:cs="Times"/>
          <w:b/>
          <w:color w:val="000000"/>
          <w:sz w:val="32"/>
          <w:szCs w:val="32"/>
        </w:rPr>
        <w:t xml:space="preserve"> Scholarship Application</w:t>
      </w:r>
    </w:p>
    <w:p w14:paraId="75075E4C" w14:textId="77777777" w:rsidR="001F2B89" w:rsidRDefault="001F2B89">
      <w:pPr>
        <w:pStyle w:val="Subtitle"/>
        <w:rPr>
          <w:rFonts w:ascii="Garamond" w:eastAsia="Garamond" w:hAnsi="Garamond" w:cs="Garamond"/>
          <w:sz w:val="36"/>
          <w:szCs w:val="36"/>
        </w:rPr>
      </w:pPr>
    </w:p>
    <w:p w14:paraId="36B98E15" w14:textId="77777777" w:rsidR="001F2B89" w:rsidRDefault="001F2B89">
      <w:pPr>
        <w:pStyle w:val="Subtitle"/>
        <w:spacing w:line="288" w:lineRule="auto"/>
        <w:rPr>
          <w:rFonts w:ascii="Garamond" w:eastAsia="Garamond" w:hAnsi="Garamond" w:cs="Garamond"/>
          <w:sz w:val="36"/>
          <w:szCs w:val="36"/>
        </w:rPr>
      </w:pPr>
    </w:p>
    <w:p w14:paraId="078C9ADE" w14:textId="77777777" w:rsidR="001F2B89" w:rsidRDefault="00000000">
      <w:pPr>
        <w:spacing w:before="160"/>
        <w:ind w:right="-720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 xml:space="preserve">List community service activities </w:t>
      </w:r>
      <w:r>
        <w:rPr>
          <w:rFonts w:ascii="Times" w:eastAsia="Times" w:hAnsi="Times" w:cs="Times"/>
          <w:b/>
          <w:sz w:val="28"/>
          <w:szCs w:val="28"/>
          <w:u w:val="single"/>
        </w:rPr>
        <w:t>w/ hours</w:t>
      </w:r>
      <w:r>
        <w:rPr>
          <w:rFonts w:ascii="Times" w:eastAsia="Times" w:hAnsi="Times" w:cs="Times"/>
          <w:b/>
          <w:sz w:val="28"/>
          <w:szCs w:val="28"/>
        </w:rPr>
        <w:t>:</w:t>
      </w:r>
    </w:p>
    <w:p w14:paraId="381DE4F4" w14:textId="77777777" w:rsidR="001F2B89" w:rsidRDefault="001F2B89">
      <w:pPr>
        <w:spacing w:before="160"/>
        <w:rPr>
          <w:rFonts w:ascii="Times" w:eastAsia="Times" w:hAnsi="Times" w:cs="Times"/>
          <w:b/>
        </w:rPr>
      </w:pPr>
    </w:p>
    <w:p w14:paraId="6DE54838" w14:textId="77777777" w:rsidR="001F2B89" w:rsidRDefault="001F2B89">
      <w:pPr>
        <w:spacing w:before="160"/>
        <w:rPr>
          <w:rFonts w:ascii="Times" w:eastAsia="Times" w:hAnsi="Times" w:cs="Times"/>
          <w:b/>
        </w:rPr>
      </w:pPr>
    </w:p>
    <w:p w14:paraId="1010758C" w14:textId="77777777" w:rsidR="001F2B89" w:rsidRDefault="001F2B89">
      <w:pPr>
        <w:spacing w:before="160"/>
        <w:rPr>
          <w:rFonts w:ascii="Times" w:eastAsia="Times" w:hAnsi="Times" w:cs="Times"/>
          <w:b/>
        </w:rPr>
      </w:pPr>
    </w:p>
    <w:p w14:paraId="627A303C" w14:textId="77777777" w:rsidR="001F2B89" w:rsidRDefault="001F2B89">
      <w:pPr>
        <w:spacing w:before="160"/>
        <w:rPr>
          <w:rFonts w:ascii="Times" w:eastAsia="Times" w:hAnsi="Times" w:cs="Times"/>
          <w:b/>
        </w:rPr>
      </w:pPr>
    </w:p>
    <w:p w14:paraId="0499465E" w14:textId="77777777" w:rsidR="001F2B89" w:rsidRDefault="001F2B89">
      <w:pPr>
        <w:spacing w:before="160"/>
        <w:rPr>
          <w:rFonts w:ascii="Times" w:eastAsia="Times" w:hAnsi="Times" w:cs="Times"/>
          <w:b/>
        </w:rPr>
      </w:pPr>
    </w:p>
    <w:p w14:paraId="072D2C17" w14:textId="77777777" w:rsidR="001F2B89" w:rsidRDefault="001F2B89">
      <w:pPr>
        <w:spacing w:before="160"/>
        <w:rPr>
          <w:rFonts w:ascii="Times" w:eastAsia="Times" w:hAnsi="Times" w:cs="Times"/>
          <w:b/>
        </w:rPr>
      </w:pPr>
    </w:p>
    <w:p w14:paraId="6B011AB6" w14:textId="77777777" w:rsidR="001F2B89" w:rsidRDefault="00000000">
      <w:pPr>
        <w:spacing w:before="160"/>
        <w:rPr>
          <w:rFonts w:ascii="Garamond" w:eastAsia="Garamond" w:hAnsi="Garamond" w:cs="Garamond"/>
          <w:sz w:val="36"/>
          <w:szCs w:val="36"/>
        </w:rPr>
      </w:pPr>
      <w:r>
        <w:rPr>
          <w:rFonts w:ascii="Times" w:eastAsia="Times" w:hAnsi="Times" w:cs="Times"/>
          <w:b/>
          <w:sz w:val="28"/>
          <w:szCs w:val="28"/>
        </w:rPr>
        <w:t xml:space="preserve">List any work experience: </w:t>
      </w:r>
      <w:r>
        <w:rPr>
          <w:rFonts w:ascii="Times" w:eastAsia="Times" w:hAnsi="Times" w:cs="Times"/>
          <w:sz w:val="28"/>
          <w:szCs w:val="28"/>
        </w:rPr>
        <w:t>(job and years of experience)</w:t>
      </w:r>
    </w:p>
    <w:p w14:paraId="246AA657" w14:textId="77777777" w:rsidR="001F2B89" w:rsidRDefault="001F2B89">
      <w:pPr>
        <w:pStyle w:val="Subtitle"/>
        <w:spacing w:line="288" w:lineRule="auto"/>
        <w:rPr>
          <w:rFonts w:ascii="Garamond" w:eastAsia="Garamond" w:hAnsi="Garamond" w:cs="Garamond"/>
          <w:sz w:val="36"/>
          <w:szCs w:val="36"/>
        </w:rPr>
      </w:pPr>
    </w:p>
    <w:p w14:paraId="2A7C1293" w14:textId="77777777" w:rsidR="001F2B89" w:rsidRDefault="001F2B89">
      <w:pPr>
        <w:pStyle w:val="Subtitle"/>
        <w:spacing w:line="288" w:lineRule="auto"/>
        <w:rPr>
          <w:rFonts w:ascii="Garamond" w:eastAsia="Garamond" w:hAnsi="Garamond" w:cs="Garamond"/>
          <w:sz w:val="36"/>
          <w:szCs w:val="36"/>
        </w:rPr>
      </w:pPr>
    </w:p>
    <w:p w14:paraId="74E1695E" w14:textId="77777777" w:rsidR="001F2B89" w:rsidRDefault="001F2B89"/>
    <w:p w14:paraId="06941E6F" w14:textId="77777777" w:rsidR="001F2B89" w:rsidRDefault="001F2B89"/>
    <w:p w14:paraId="7B602F5C" w14:textId="77777777" w:rsidR="001F2B89" w:rsidRDefault="001F2B89"/>
    <w:p w14:paraId="3405CE9D" w14:textId="77777777" w:rsidR="001F2B89" w:rsidRDefault="001F2B89"/>
    <w:p w14:paraId="5DD42FFB" w14:textId="77777777" w:rsidR="001F2B89" w:rsidRDefault="001F2B89"/>
    <w:p w14:paraId="30418CF2" w14:textId="77777777" w:rsidR="001F2B89" w:rsidRDefault="001F2B89"/>
    <w:p w14:paraId="5DC8F4CE" w14:textId="77777777" w:rsidR="001F2B89" w:rsidRDefault="001F2B89"/>
    <w:p w14:paraId="01647B53" w14:textId="77777777" w:rsidR="001F2B89" w:rsidRDefault="001F2B89"/>
    <w:p w14:paraId="06DBD5A1" w14:textId="77777777" w:rsidR="001F2B89" w:rsidRDefault="001F2B89"/>
    <w:p w14:paraId="3A9F36FD" w14:textId="77777777" w:rsidR="001F2B89" w:rsidRDefault="001F2B89"/>
    <w:p w14:paraId="090D616A" w14:textId="77777777" w:rsidR="001F2B89" w:rsidRDefault="001F2B89"/>
    <w:p w14:paraId="615EE50A" w14:textId="77777777" w:rsidR="001F2B89" w:rsidRDefault="001F2B89"/>
    <w:p w14:paraId="1085A00E" w14:textId="77777777" w:rsidR="001F2B89" w:rsidRDefault="001F2B89"/>
    <w:p w14:paraId="7159F061" w14:textId="77777777" w:rsidR="001F2B89" w:rsidRDefault="001F2B89"/>
    <w:p w14:paraId="2267BB64" w14:textId="77777777" w:rsidR="001F2B89" w:rsidRDefault="001F2B89"/>
    <w:p w14:paraId="008CB270" w14:textId="77777777" w:rsidR="001F2B89" w:rsidRDefault="001F2B89"/>
    <w:p w14:paraId="30A634A0" w14:textId="77777777" w:rsidR="001F2B89" w:rsidRDefault="001F2B89"/>
    <w:p w14:paraId="733DB1F8" w14:textId="77777777" w:rsidR="001F2B89" w:rsidRDefault="001F2B89"/>
    <w:p w14:paraId="20E16641" w14:textId="77777777" w:rsidR="001F2B89" w:rsidRDefault="001F2B89"/>
    <w:p w14:paraId="021C7DBF" w14:textId="77777777" w:rsidR="001F2B89" w:rsidRDefault="001F2B89"/>
    <w:p w14:paraId="1A10A95C" w14:textId="77777777" w:rsidR="001F2B89" w:rsidRDefault="001F2B89"/>
    <w:p w14:paraId="0C3DDEE8" w14:textId="77777777" w:rsidR="001F2B89" w:rsidRDefault="001F2B89"/>
    <w:p w14:paraId="3C9D2267" w14:textId="77777777" w:rsidR="001F2B89" w:rsidRDefault="001F2B89"/>
    <w:p w14:paraId="733DA521" w14:textId="77777777" w:rsidR="001F2B89" w:rsidRDefault="001F2B89"/>
    <w:p w14:paraId="1EF4C96B" w14:textId="77777777" w:rsidR="001F2B89" w:rsidRDefault="001F2B89"/>
    <w:p w14:paraId="2FDFCD09" w14:textId="77777777" w:rsidR="001F2B89" w:rsidRDefault="00000000">
      <w:pPr>
        <w:pBdr>
          <w:bottom w:val="single" w:sz="24" w:space="0" w:color="0432FF"/>
        </w:pBdr>
        <w:tabs>
          <w:tab w:val="center" w:pos="4680"/>
          <w:tab w:val="right" w:pos="9360"/>
        </w:tabs>
        <w:jc w:val="center"/>
        <w:rPr>
          <w:rFonts w:ascii="Times" w:eastAsia="Times" w:hAnsi="Times" w:cs="Times"/>
          <w:sz w:val="36"/>
          <w:szCs w:val="36"/>
        </w:rPr>
      </w:pPr>
      <w:r>
        <w:rPr>
          <w:rFonts w:ascii="Times" w:eastAsia="Times" w:hAnsi="Times" w:cs="Times"/>
          <w:sz w:val="36"/>
          <w:szCs w:val="36"/>
        </w:rPr>
        <w:t>BCHS FFA BOOSTERS</w:t>
      </w:r>
    </w:p>
    <w:p w14:paraId="37C9B0D4" w14:textId="77777777" w:rsidR="001F2B89" w:rsidRDefault="00000000">
      <w:pPr>
        <w:tabs>
          <w:tab w:val="center" w:pos="4680"/>
          <w:tab w:val="right" w:pos="9360"/>
        </w:tabs>
        <w:spacing w:line="120" w:lineRule="auto"/>
      </w:pPr>
      <w:r>
        <w:lastRenderedPageBreak/>
        <w:t xml:space="preserve">              </w:t>
      </w:r>
    </w:p>
    <w:p w14:paraId="4F9197B2" w14:textId="77777777" w:rsidR="001F2B89" w:rsidRDefault="00000000">
      <w:pPr>
        <w:tabs>
          <w:tab w:val="center" w:pos="4680"/>
          <w:tab w:val="right" w:pos="9360"/>
        </w:tabs>
        <w:jc w:val="center"/>
        <w:rPr>
          <w:rFonts w:ascii="Garamond" w:eastAsia="Garamond" w:hAnsi="Garamond" w:cs="Garamond"/>
          <w:sz w:val="36"/>
          <w:szCs w:val="36"/>
        </w:rPr>
      </w:pPr>
      <w:r>
        <w:rPr>
          <w:rFonts w:ascii="Times" w:eastAsia="Times" w:hAnsi="Times" w:cs="Times"/>
          <w:b/>
          <w:sz w:val="32"/>
          <w:szCs w:val="32"/>
        </w:rPr>
        <w:t>2025 Scholarship Application</w:t>
      </w:r>
    </w:p>
    <w:p w14:paraId="1F7569F9" w14:textId="77777777" w:rsidR="001F2B89" w:rsidRDefault="001F2B89">
      <w:pPr>
        <w:pStyle w:val="Subtitle"/>
        <w:spacing w:line="288" w:lineRule="auto"/>
        <w:rPr>
          <w:rFonts w:ascii="Garamond" w:eastAsia="Garamond" w:hAnsi="Garamond" w:cs="Garamond"/>
          <w:b/>
          <w:sz w:val="36"/>
          <w:szCs w:val="36"/>
        </w:rPr>
      </w:pPr>
    </w:p>
    <w:p w14:paraId="766F34EB" w14:textId="77777777" w:rsidR="001F2B89" w:rsidRDefault="00000000">
      <w:pPr>
        <w:pStyle w:val="Subtitle"/>
        <w:spacing w:line="288" w:lineRule="auto"/>
        <w:rPr>
          <w:rFonts w:ascii="Garamond" w:eastAsia="Garamond" w:hAnsi="Garamond" w:cs="Garamond"/>
          <w:b/>
          <w:sz w:val="36"/>
          <w:szCs w:val="36"/>
        </w:rPr>
      </w:pPr>
      <w:r>
        <w:rPr>
          <w:rFonts w:ascii="Garamond" w:eastAsia="Garamond" w:hAnsi="Garamond" w:cs="Garamond"/>
          <w:b/>
          <w:sz w:val="36"/>
          <w:szCs w:val="36"/>
        </w:rPr>
        <w:t xml:space="preserve">Short Answer </w:t>
      </w:r>
      <w:r>
        <w:rPr>
          <w:rFonts w:ascii="Times" w:eastAsia="Times" w:hAnsi="Times" w:cs="Times"/>
          <w:sz w:val="28"/>
          <w:szCs w:val="28"/>
        </w:rPr>
        <w:t>(at least 500 words, typed, and double spaced)</w:t>
      </w:r>
    </w:p>
    <w:p w14:paraId="234E15CE" w14:textId="77777777" w:rsidR="001F2B89" w:rsidRDefault="001F2B89"/>
    <w:p w14:paraId="05A75209" w14:textId="77777777" w:rsidR="001F2B89" w:rsidRDefault="00000000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color w:val="000000"/>
          <w:sz w:val="28"/>
          <w:szCs w:val="28"/>
        </w:rPr>
        <w:t>Briefly describe your SAE project</w:t>
      </w:r>
      <w:r>
        <w:rPr>
          <w:rFonts w:ascii="Times" w:eastAsia="Times" w:hAnsi="Times" w:cs="Times"/>
          <w:sz w:val="28"/>
          <w:szCs w:val="28"/>
        </w:rPr>
        <w:t>(s):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 </w:t>
      </w:r>
    </w:p>
    <w:p w14:paraId="7F02E0B5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2C737DDC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65B02F5F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3316302C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7542C798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1DF01A97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1F38DCD0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637BD5C0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20C41DD0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1EB88018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2716CFCB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312E65A1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5BFDA4E2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2CAB5250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4381833B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5A9442CD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04D3A08C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45C2C7D1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5C78762A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145A0FEA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5E2131A3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3A7A2BCF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7BEF65C2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2A1FC135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1F43E027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09FB001A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7D3FA74E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0E024E94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098D452F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0BA3BF25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23E8A238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2EA40587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6574D4F2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4E1A3E00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5FC96A07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4CF57B30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0083C8D1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5ABBAE60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6D1D7868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1EA129CA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27CCF58A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7CF469B9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4788E00F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6908710B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03E5ABC9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1CFBEA01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074CF3BF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2E2F8F86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71A1D6CD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68BA6F7B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5353A902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4B879E13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2CC80B68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116A59B8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38009F84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0AF46339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5C8F3422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7CCFDF8E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4DC0374E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62169AC1" w14:textId="77777777" w:rsidR="001F2B89" w:rsidRDefault="001F2B89">
      <w:pPr>
        <w:pBdr>
          <w:top w:val="nil"/>
          <w:left w:val="nil"/>
          <w:bottom w:val="nil"/>
          <w:right w:val="nil"/>
          <w:between w:val="nil"/>
        </w:pBdr>
        <w:spacing w:before="160" w:line="24" w:lineRule="auto"/>
        <w:rPr>
          <w:rFonts w:ascii="Helvetica Neue" w:eastAsia="Helvetica Neue" w:hAnsi="Helvetica Neue" w:cs="Helvetica Neue"/>
          <w:color w:val="000000"/>
        </w:rPr>
      </w:pPr>
    </w:p>
    <w:p w14:paraId="183BBBC7" w14:textId="77777777" w:rsidR="001F2B89" w:rsidRDefault="00000000">
      <w:pPr>
        <w:pBdr>
          <w:top w:val="nil"/>
          <w:left w:val="nil"/>
          <w:bottom w:val="single" w:sz="24" w:space="0" w:color="0432FF"/>
          <w:right w:val="nil"/>
        </w:pBdr>
        <w:tabs>
          <w:tab w:val="center" w:pos="4680"/>
          <w:tab w:val="right" w:pos="9360"/>
        </w:tabs>
        <w:jc w:val="center"/>
        <w:rPr>
          <w:rFonts w:ascii="Cambria" w:eastAsia="Cambria" w:hAnsi="Cambria" w:cs="Cambria"/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BCHS FFA BOOSTERS</w:t>
      </w:r>
    </w:p>
    <w:p w14:paraId="469F76B7" w14:textId="77777777" w:rsidR="001F2B89" w:rsidRDefault="00000000">
      <w:pPr>
        <w:tabs>
          <w:tab w:val="center" w:pos="4680"/>
          <w:tab w:val="right" w:pos="9360"/>
        </w:tabs>
        <w:rPr>
          <w:color w:val="000000"/>
        </w:rPr>
      </w:pPr>
      <w:r>
        <w:rPr>
          <w:color w:val="000000"/>
        </w:rPr>
        <w:lastRenderedPageBreak/>
        <w:t xml:space="preserve">              </w:t>
      </w:r>
    </w:p>
    <w:p w14:paraId="6E9A37E0" w14:textId="77777777" w:rsidR="001F2B89" w:rsidRDefault="00000000">
      <w:pPr>
        <w:tabs>
          <w:tab w:val="center" w:pos="4680"/>
          <w:tab w:val="right" w:pos="9360"/>
        </w:tabs>
        <w:jc w:val="center"/>
        <w:rPr>
          <w:rFonts w:ascii="Garamond" w:eastAsia="Garamond" w:hAnsi="Garamond" w:cs="Garamond"/>
          <w:b/>
          <w:sz w:val="32"/>
          <w:szCs w:val="32"/>
        </w:rPr>
      </w:pPr>
      <w:r>
        <w:rPr>
          <w:rFonts w:ascii="Times" w:eastAsia="Times" w:hAnsi="Times" w:cs="Times"/>
          <w:b/>
          <w:sz w:val="32"/>
          <w:szCs w:val="32"/>
        </w:rPr>
        <w:t>2025 Scholarship Application</w:t>
      </w:r>
    </w:p>
    <w:p w14:paraId="2D5E6DB5" w14:textId="77777777" w:rsidR="001F2B89" w:rsidRDefault="001F2B89">
      <w:pPr>
        <w:tabs>
          <w:tab w:val="center" w:pos="4680"/>
          <w:tab w:val="right" w:pos="9360"/>
        </w:tabs>
        <w:jc w:val="center"/>
        <w:rPr>
          <w:rFonts w:ascii="Garamond" w:eastAsia="Garamond" w:hAnsi="Garamond" w:cs="Garamond"/>
          <w:b/>
          <w:sz w:val="32"/>
          <w:szCs w:val="32"/>
        </w:rPr>
      </w:pPr>
    </w:p>
    <w:p w14:paraId="1AA390CC" w14:textId="77777777" w:rsidR="001F2B89" w:rsidRDefault="00000000">
      <w:pPr>
        <w:pStyle w:val="Subtitle"/>
        <w:spacing w:line="288" w:lineRule="auto"/>
        <w:rPr>
          <w:rFonts w:ascii="Garamond" w:eastAsia="Garamond" w:hAnsi="Garamond" w:cs="Garamond"/>
          <w:b/>
          <w:sz w:val="32"/>
          <w:szCs w:val="32"/>
        </w:rPr>
      </w:pPr>
      <w:bookmarkStart w:id="7" w:name="_995p73er8b3r" w:colFirst="0" w:colLast="0"/>
      <w:bookmarkEnd w:id="7"/>
      <w:r>
        <w:rPr>
          <w:rFonts w:ascii="Garamond" w:eastAsia="Garamond" w:hAnsi="Garamond" w:cs="Garamond"/>
          <w:b/>
          <w:sz w:val="36"/>
          <w:szCs w:val="36"/>
        </w:rPr>
        <w:t xml:space="preserve">Essay </w:t>
      </w:r>
      <w:r>
        <w:rPr>
          <w:rFonts w:ascii="Times" w:eastAsia="Times" w:hAnsi="Times" w:cs="Times"/>
          <w:sz w:val="28"/>
          <w:szCs w:val="28"/>
        </w:rPr>
        <w:t>(500-1000 words, typed, and double spaced)</w:t>
      </w:r>
    </w:p>
    <w:p w14:paraId="0FF6A5FF" w14:textId="77777777" w:rsidR="001F2B89" w:rsidRDefault="001F2B89">
      <w:pPr>
        <w:tabs>
          <w:tab w:val="center" w:pos="4680"/>
          <w:tab w:val="right" w:pos="9360"/>
        </w:tabs>
        <w:jc w:val="center"/>
        <w:rPr>
          <w:rFonts w:ascii="Garamond" w:eastAsia="Garamond" w:hAnsi="Garamond" w:cs="Garamond"/>
          <w:b/>
          <w:sz w:val="32"/>
          <w:szCs w:val="32"/>
        </w:rPr>
      </w:pPr>
    </w:p>
    <w:p w14:paraId="044AF0D8" w14:textId="77777777" w:rsidR="001F2B89" w:rsidRDefault="00000000">
      <w:pPr>
        <w:tabs>
          <w:tab w:val="left" w:pos="1080"/>
        </w:tabs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Explain how your involvement in Agriculture Education and the FFA will help you in your chosen field. </w:t>
      </w:r>
      <w:r>
        <w:rPr>
          <w:rFonts w:ascii="Times" w:eastAsia="Times" w:hAnsi="Times" w:cs="Times"/>
          <w:sz w:val="28"/>
          <w:szCs w:val="28"/>
          <w:u w:val="single"/>
        </w:rPr>
        <w:t>Also</w:t>
      </w:r>
      <w:r>
        <w:rPr>
          <w:rFonts w:ascii="Times" w:eastAsia="Times" w:hAnsi="Times" w:cs="Times"/>
          <w:sz w:val="28"/>
          <w:szCs w:val="28"/>
        </w:rPr>
        <w:t>, describe your planned career field and/or planned future educational efforts.</w:t>
      </w:r>
      <w:r>
        <w:rPr>
          <w:rFonts w:ascii="Times" w:eastAsia="Times" w:hAnsi="Times" w:cs="Times"/>
          <w:b/>
          <w:sz w:val="28"/>
          <w:szCs w:val="28"/>
        </w:rPr>
        <w:t xml:space="preserve"> </w:t>
      </w:r>
    </w:p>
    <w:p w14:paraId="4A0653B4" w14:textId="77777777" w:rsidR="001F2B89" w:rsidRDefault="001F2B89">
      <w:pPr>
        <w:tabs>
          <w:tab w:val="left" w:pos="1080"/>
        </w:tabs>
        <w:rPr>
          <w:rFonts w:ascii="Times" w:eastAsia="Times" w:hAnsi="Times" w:cs="Times"/>
          <w:sz w:val="28"/>
          <w:szCs w:val="28"/>
        </w:rPr>
      </w:pPr>
    </w:p>
    <w:p w14:paraId="6FC5F3EF" w14:textId="77777777" w:rsidR="001F2B89" w:rsidRDefault="001F2B89">
      <w:pPr>
        <w:tabs>
          <w:tab w:val="left" w:pos="1080"/>
        </w:tabs>
        <w:rPr>
          <w:rFonts w:ascii="Times" w:eastAsia="Times" w:hAnsi="Times" w:cs="Times"/>
          <w:sz w:val="28"/>
          <w:szCs w:val="28"/>
        </w:rPr>
      </w:pPr>
    </w:p>
    <w:sectPr w:rsidR="001F2B89">
      <w:headerReference w:type="default" r:id="rId7"/>
      <w:footerReference w:type="default" r:id="rId8"/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9E355" w14:textId="77777777" w:rsidR="0065416F" w:rsidRDefault="0065416F">
      <w:r>
        <w:separator/>
      </w:r>
    </w:p>
  </w:endnote>
  <w:endnote w:type="continuationSeparator" w:id="0">
    <w:p w14:paraId="304C1D76" w14:textId="77777777" w:rsidR="0065416F" w:rsidRDefault="0065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10ABFF-EAD5-5845-B891-47DF01D8B0E8}"/>
    <w:embedBold r:id="rId2" w:fontKey="{B0E6C20D-29DB-2E46-88B4-5AD8549B6E6F}"/>
  </w:font>
  <w:font w:name="Noto Sans Symbols">
    <w:charset w:val="00"/>
    <w:family w:val="auto"/>
    <w:pitch w:val="default"/>
    <w:embedRegular r:id="rId3" w:fontKey="{BD7AB6B1-D8FD-F244-80D3-145EA93BB913}"/>
  </w:font>
  <w:font w:name="Arimo">
    <w:charset w:val="00"/>
    <w:family w:val="auto"/>
    <w:pitch w:val="default"/>
    <w:embedRegular r:id="rId4" w:fontKey="{BA465410-8FD5-D64F-A080-018D86729A7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altName w:val="Times New Roman"/>
    <w:panose1 w:val="020B0604020202020204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9" w:fontKey="{ADDEABD0-FB16-DB41-9764-C40F5A409DFD}"/>
    <w:embedBold r:id="rId10" w:fontKey="{51DEEB05-915D-7440-BFA3-304AF155A5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BED3F30-A51A-6246-9D0A-B38CE90B8FF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95AEF711-D032-9A49-B9E1-EB707100E4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52590" w14:textId="77777777" w:rsidR="001F2B89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680"/>
        <w:tab w:val="right" w:pos="9360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color w:val="000000"/>
        <w:sz w:val="20"/>
        <w:szCs w:val="20"/>
      </w:rPr>
      <w:tab/>
    </w:r>
    <w:r>
      <w:rPr>
        <w:rFonts w:ascii="Helvetica Neue" w:eastAsia="Helvetica Neue" w:hAnsi="Helvetica Neue" w:cs="Helvetica Neue"/>
        <w:color w:val="000000"/>
        <w:sz w:val="20"/>
        <w:szCs w:val="20"/>
      </w:rPr>
      <w:tab/>
      <w:t xml:space="preserve">Page </w:t>
    </w:r>
    <w:r>
      <w:rPr>
        <w:rFonts w:ascii="Helvetica Neue" w:eastAsia="Helvetica Neue" w:hAnsi="Helvetica Neue" w:cs="Helvetica Neue"/>
        <w:color w:val="000000"/>
        <w:sz w:val="20"/>
        <w:szCs w:val="20"/>
      </w:rPr>
      <w:fldChar w:fldCharType="begin"/>
    </w:r>
    <w:r>
      <w:rPr>
        <w:rFonts w:ascii="Helvetica Neue" w:eastAsia="Helvetica Neue" w:hAnsi="Helvetica Neue" w:cs="Helvetica Neue"/>
        <w:color w:val="000000"/>
        <w:sz w:val="20"/>
        <w:szCs w:val="20"/>
      </w:rPr>
      <w:instrText>PAGE</w:instrText>
    </w:r>
    <w:r>
      <w:rPr>
        <w:rFonts w:ascii="Helvetica Neue" w:eastAsia="Helvetica Neue" w:hAnsi="Helvetica Neue" w:cs="Helvetica Neue"/>
        <w:color w:val="000000"/>
        <w:sz w:val="20"/>
        <w:szCs w:val="20"/>
      </w:rPr>
      <w:fldChar w:fldCharType="separate"/>
    </w:r>
    <w:r w:rsidR="00807B92">
      <w:rPr>
        <w:rFonts w:ascii="Helvetica Neue" w:eastAsia="Helvetica Neue" w:hAnsi="Helvetica Neue" w:cs="Helvetica Neue"/>
        <w:noProof/>
        <w:color w:val="000000"/>
        <w:sz w:val="20"/>
        <w:szCs w:val="20"/>
      </w:rPr>
      <w:t>1</w:t>
    </w:r>
    <w:r>
      <w:rPr>
        <w:rFonts w:ascii="Helvetica Neue" w:eastAsia="Helvetica Neue" w:hAnsi="Helvetica Neue" w:cs="Helvetica Neue"/>
        <w:color w:val="000000"/>
        <w:sz w:val="20"/>
        <w:szCs w:val="20"/>
      </w:rPr>
      <w:fldChar w:fldCharType="end"/>
    </w:r>
    <w:r>
      <w:rPr>
        <w:rFonts w:ascii="Helvetica Neue" w:eastAsia="Helvetica Neue" w:hAnsi="Helvetica Neue" w:cs="Helvetica Neue"/>
        <w:color w:val="000000"/>
        <w:sz w:val="20"/>
        <w:szCs w:val="20"/>
      </w:rPr>
      <w:t xml:space="preserve"> of </w:t>
    </w:r>
    <w:r>
      <w:rPr>
        <w:rFonts w:ascii="Helvetica Neue" w:eastAsia="Helvetica Neue" w:hAnsi="Helvetica Neue" w:cs="Helvetica Neue"/>
        <w:color w:val="000000"/>
        <w:sz w:val="20"/>
        <w:szCs w:val="20"/>
      </w:rPr>
      <w:fldChar w:fldCharType="begin"/>
    </w:r>
    <w:r>
      <w:rPr>
        <w:rFonts w:ascii="Helvetica Neue" w:eastAsia="Helvetica Neue" w:hAnsi="Helvetica Neue" w:cs="Helvetica Neue"/>
        <w:color w:val="000000"/>
        <w:sz w:val="20"/>
        <w:szCs w:val="20"/>
      </w:rPr>
      <w:instrText>NUMPAGES</w:instrText>
    </w:r>
    <w:r>
      <w:rPr>
        <w:rFonts w:ascii="Helvetica Neue" w:eastAsia="Helvetica Neue" w:hAnsi="Helvetica Neue" w:cs="Helvetica Neue"/>
        <w:color w:val="000000"/>
        <w:sz w:val="20"/>
        <w:szCs w:val="20"/>
      </w:rPr>
      <w:fldChar w:fldCharType="separate"/>
    </w:r>
    <w:r w:rsidR="00807B92">
      <w:rPr>
        <w:rFonts w:ascii="Helvetica Neue" w:eastAsia="Helvetica Neue" w:hAnsi="Helvetica Neue" w:cs="Helvetica Neue"/>
        <w:noProof/>
        <w:color w:val="000000"/>
        <w:sz w:val="20"/>
        <w:szCs w:val="20"/>
      </w:rPr>
      <w:t>2</w:t>
    </w:r>
    <w:r>
      <w:rPr>
        <w:rFonts w:ascii="Helvetica Neue" w:eastAsia="Helvetica Neue" w:hAnsi="Helvetica Neue" w:cs="Helvetica Neue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F4E2C" w14:textId="77777777" w:rsidR="0065416F" w:rsidRDefault="0065416F">
      <w:r>
        <w:separator/>
      </w:r>
    </w:p>
  </w:footnote>
  <w:footnote w:type="continuationSeparator" w:id="0">
    <w:p w14:paraId="3804E2CF" w14:textId="77777777" w:rsidR="0065416F" w:rsidRDefault="00654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A93E7" w14:textId="77777777" w:rsidR="001F2B89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BEFDEDB" wp14:editId="0C453E85">
          <wp:simplePos x="0" y="0"/>
          <wp:positionH relativeFrom="column">
            <wp:posOffset>962025</wp:posOffset>
          </wp:positionH>
          <wp:positionV relativeFrom="paragraph">
            <wp:posOffset>-47624</wp:posOffset>
          </wp:positionV>
          <wp:extent cx="661988" cy="84339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8" cy="8433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14F7"/>
    <w:multiLevelType w:val="multilevel"/>
    <w:tmpl w:val="E9889B8E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520" w:hanging="29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680" w:hanging="29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840" w:hanging="293"/>
      </w:pPr>
      <w:rPr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222A6A35"/>
    <w:multiLevelType w:val="multilevel"/>
    <w:tmpl w:val="893660E4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63A90EE0"/>
    <w:multiLevelType w:val="multilevel"/>
    <w:tmpl w:val="ADDC4CC2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2"/>
        <w:szCs w:val="22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560" w:hanging="42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2280" w:hanging="42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000" w:hanging="4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ind w:left="3720" w:hanging="42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ind w:left="4440" w:hanging="42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160" w:hanging="4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5880" w:hanging="42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ind w:left="6600" w:hanging="42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num w:numId="1" w16cid:durableId="938560658">
    <w:abstractNumId w:val="0"/>
  </w:num>
  <w:num w:numId="2" w16cid:durableId="744641755">
    <w:abstractNumId w:val="1"/>
  </w:num>
  <w:num w:numId="3" w16cid:durableId="353926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B89"/>
    <w:rsid w:val="001F2B89"/>
    <w:rsid w:val="0065416F"/>
    <w:rsid w:val="00807B92"/>
    <w:rsid w:val="00D8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238783"/>
  <w15:docId w15:val="{C1FE8A99-ECB4-844A-A30A-706F32405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pBdr>
        <w:top w:val="nil"/>
        <w:left w:val="nil"/>
        <w:bottom w:val="nil"/>
        <w:right w:val="nil"/>
        <w:between w:val="nil"/>
      </w:pBdr>
    </w:pPr>
    <w:rPr>
      <w:rFonts w:ascii="Helvetica Neue" w:eastAsia="Helvetica Neue" w:hAnsi="Helvetica Neue" w:cs="Helvetica Neue"/>
      <w:color w:val="000000"/>
      <w:sz w:val="40"/>
      <w:szCs w:val="4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664</Words>
  <Characters>3786</Characters>
  <Application>Microsoft Office Word</Application>
  <DocSecurity>0</DocSecurity>
  <Lines>31</Lines>
  <Paragraphs>8</Paragraphs>
  <ScaleCrop>false</ScaleCrop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 Knight</cp:lastModifiedBy>
  <cp:revision>2</cp:revision>
  <dcterms:created xsi:type="dcterms:W3CDTF">2025-04-28T19:44:00Z</dcterms:created>
  <dcterms:modified xsi:type="dcterms:W3CDTF">2025-04-28T19:45:00Z</dcterms:modified>
</cp:coreProperties>
</file>