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A6366" w14:textId="1E090590" w:rsidR="005F206C" w:rsidRPr="00DF3436" w:rsidRDefault="00004B7D" w:rsidP="00004B7D">
      <w:pPr>
        <w:rPr>
          <w:rFonts w:ascii="Times New Roman" w:hAnsi="Times New Roman" w:cs="Times New Roman"/>
          <w:sz w:val="24"/>
          <w:szCs w:val="24"/>
        </w:rPr>
      </w:pPr>
      <w:r w:rsidRPr="00DF3436">
        <w:rPr>
          <w:rFonts w:ascii="Times New Roman" w:hAnsi="Times New Roman" w:cs="Times New Roman"/>
          <w:sz w:val="24"/>
          <w:szCs w:val="24"/>
        </w:rPr>
        <w:t xml:space="preserve">Hello! </w:t>
      </w:r>
      <w:r w:rsidR="002030EA" w:rsidRPr="00DF3436">
        <w:rPr>
          <w:rFonts w:ascii="Times New Roman" w:hAnsi="Times New Roman" w:cs="Times New Roman"/>
          <w:sz w:val="24"/>
          <w:szCs w:val="24"/>
        </w:rPr>
        <w:t>We</w:t>
      </w:r>
      <w:r w:rsidRPr="00DF3436">
        <w:rPr>
          <w:rFonts w:ascii="Times New Roman" w:hAnsi="Times New Roman" w:cs="Times New Roman"/>
          <w:sz w:val="24"/>
          <w:szCs w:val="24"/>
        </w:rPr>
        <w:t xml:space="preserve"> want to first say, thank you again for choosing Tier 1 Academy for your firearm services. Below is a list of equipment you may want/need, and what Instructor Hines</w:t>
      </w:r>
      <w:r w:rsidR="002030EA" w:rsidRPr="00DF3436">
        <w:rPr>
          <w:rFonts w:ascii="Times New Roman" w:hAnsi="Times New Roman" w:cs="Times New Roman"/>
          <w:sz w:val="24"/>
          <w:szCs w:val="24"/>
        </w:rPr>
        <w:t xml:space="preserve"> recommends and uses</w:t>
      </w:r>
      <w:r w:rsidRPr="00DF3436">
        <w:rPr>
          <w:rFonts w:ascii="Times New Roman" w:hAnsi="Times New Roman" w:cs="Times New Roman"/>
          <w:sz w:val="24"/>
          <w:szCs w:val="24"/>
        </w:rPr>
        <w:t>. By no means are you required to use what Instructor Hines prefers, this is simply to help you if you do not know what to get or where to start, now that you are a firearm owner. We at Tier 1 Academy hope this helps. Please contact us if you have any questions or concerns.</w:t>
      </w:r>
    </w:p>
    <w:p w14:paraId="3D685177" w14:textId="77777777" w:rsidR="005F206C" w:rsidRPr="00DF3436" w:rsidRDefault="005F206C" w:rsidP="00004B7D">
      <w:pPr>
        <w:rPr>
          <w:rFonts w:ascii="Times New Roman" w:hAnsi="Times New Roman" w:cs="Times New Roman"/>
          <w:sz w:val="24"/>
          <w:szCs w:val="24"/>
        </w:rPr>
      </w:pPr>
    </w:p>
    <w:p w14:paraId="101C60FF" w14:textId="4CD39F1A" w:rsidR="00004B7D" w:rsidRPr="00DF3436" w:rsidRDefault="00004B7D" w:rsidP="00AB579F">
      <w:pPr>
        <w:rPr>
          <w:rFonts w:ascii="Times New Roman" w:hAnsi="Times New Roman" w:cs="Times New Roman"/>
          <w:sz w:val="24"/>
          <w:szCs w:val="24"/>
        </w:rPr>
      </w:pPr>
      <w:r w:rsidRPr="00DF3436">
        <w:rPr>
          <w:rFonts w:ascii="Times New Roman" w:hAnsi="Times New Roman" w:cs="Times New Roman"/>
          <w:b/>
          <w:bCs/>
          <w:sz w:val="24"/>
          <w:szCs w:val="24"/>
          <w:u w:val="single"/>
        </w:rPr>
        <w:t xml:space="preserve">*BEFORE ORDERING ANY OF THE ITEMS LINKED BELOW, ENSURE THE ITEM IS COMPATIBLE AND/OR AVAILABLE FOR YOUR FIREARM OF </w:t>
      </w:r>
      <w:r w:rsidR="0016080A" w:rsidRPr="00DF3436">
        <w:rPr>
          <w:rFonts w:ascii="Times New Roman" w:hAnsi="Times New Roman" w:cs="Times New Roman"/>
          <w:b/>
          <w:bCs/>
          <w:sz w:val="24"/>
          <w:szCs w:val="24"/>
          <w:u w:val="single"/>
        </w:rPr>
        <w:t>CHOICE! *</w:t>
      </w:r>
    </w:p>
    <w:p w14:paraId="2BC1D235" w14:textId="77777777" w:rsidR="00004B7D" w:rsidRPr="00DF3436" w:rsidRDefault="00004B7D" w:rsidP="00004B7D">
      <w:pPr>
        <w:rPr>
          <w:rFonts w:ascii="Times New Roman" w:hAnsi="Times New Roman" w:cs="Times New Roman"/>
          <w:sz w:val="24"/>
          <w:szCs w:val="24"/>
        </w:rPr>
      </w:pPr>
    </w:p>
    <w:p w14:paraId="45A9FE3D" w14:textId="77777777" w:rsidR="00004B7D" w:rsidRPr="00DF3436" w:rsidRDefault="00004B7D" w:rsidP="00004B7D">
      <w:pPr>
        <w:rPr>
          <w:rFonts w:ascii="Times New Roman" w:hAnsi="Times New Roman" w:cs="Times New Roman"/>
          <w:sz w:val="24"/>
          <w:szCs w:val="24"/>
        </w:rPr>
      </w:pPr>
    </w:p>
    <w:p w14:paraId="258B52D6" w14:textId="77777777" w:rsidR="00004B7D" w:rsidRPr="00DF3436" w:rsidRDefault="00004B7D" w:rsidP="00004B7D">
      <w:pPr>
        <w:rPr>
          <w:rFonts w:ascii="Times New Roman" w:hAnsi="Times New Roman" w:cs="Times New Roman"/>
          <w:sz w:val="24"/>
          <w:szCs w:val="24"/>
        </w:rPr>
      </w:pPr>
    </w:p>
    <w:p w14:paraId="6CF5AC10" w14:textId="77777777" w:rsidR="00004B7D" w:rsidRPr="00DF3436" w:rsidRDefault="00004B7D" w:rsidP="00004B7D">
      <w:pPr>
        <w:rPr>
          <w:rFonts w:ascii="Times New Roman" w:hAnsi="Times New Roman" w:cs="Times New Roman"/>
          <w:sz w:val="24"/>
          <w:szCs w:val="24"/>
        </w:rPr>
      </w:pPr>
    </w:p>
    <w:p w14:paraId="27D6D73A" w14:textId="77777777" w:rsidR="00004B7D" w:rsidRPr="00DF3436" w:rsidRDefault="00004B7D" w:rsidP="00004B7D">
      <w:pPr>
        <w:jc w:val="center"/>
        <w:rPr>
          <w:rFonts w:ascii="Times New Roman" w:hAnsi="Times New Roman" w:cs="Times New Roman"/>
          <w:b/>
          <w:bCs/>
          <w:sz w:val="40"/>
          <w:szCs w:val="40"/>
          <w:u w:val="single"/>
        </w:rPr>
      </w:pPr>
      <w:r w:rsidRPr="00DF3436">
        <w:rPr>
          <w:rFonts w:ascii="Times New Roman" w:hAnsi="Times New Roman" w:cs="Times New Roman"/>
          <w:b/>
          <w:bCs/>
          <w:sz w:val="40"/>
          <w:szCs w:val="40"/>
          <w:u w:val="single"/>
        </w:rPr>
        <w:t>Links To Instructor Hines Equipment</w:t>
      </w:r>
    </w:p>
    <w:p w14:paraId="780B97D2" w14:textId="77777777" w:rsidR="00004B7D" w:rsidRPr="00DF3436" w:rsidRDefault="00004B7D" w:rsidP="00004B7D">
      <w:pPr>
        <w:jc w:val="center"/>
        <w:rPr>
          <w:rFonts w:ascii="Times New Roman" w:hAnsi="Times New Roman" w:cs="Times New Roman"/>
          <w:b/>
          <w:bCs/>
          <w:sz w:val="40"/>
          <w:szCs w:val="40"/>
          <w:u w:val="single"/>
        </w:rPr>
      </w:pPr>
    </w:p>
    <w:p w14:paraId="6FCC45A1" w14:textId="77777777" w:rsidR="00004B7D" w:rsidRPr="00DF3436" w:rsidRDefault="00004B7D" w:rsidP="00004B7D">
      <w:pPr>
        <w:rPr>
          <w:rFonts w:ascii="Times New Roman" w:hAnsi="Times New Roman" w:cs="Times New Roman"/>
          <w:sz w:val="24"/>
          <w:szCs w:val="24"/>
        </w:rPr>
      </w:pPr>
    </w:p>
    <w:p w14:paraId="070B5ADA" w14:textId="606CF0FA" w:rsidR="00004B7D" w:rsidRPr="00DF3436" w:rsidRDefault="00004B7D" w:rsidP="00004B7D">
      <w:pPr>
        <w:rPr>
          <w:rFonts w:ascii="Times New Roman" w:hAnsi="Times New Roman" w:cs="Times New Roman"/>
          <w:b/>
          <w:bCs/>
          <w:sz w:val="32"/>
          <w:szCs w:val="32"/>
          <w:u w:val="single"/>
        </w:rPr>
      </w:pPr>
      <w:r w:rsidRPr="00DF3436">
        <w:rPr>
          <w:rFonts w:ascii="Times New Roman" w:hAnsi="Times New Roman" w:cs="Times New Roman"/>
          <w:b/>
          <w:bCs/>
          <w:sz w:val="32"/>
          <w:szCs w:val="32"/>
          <w:u w:val="single"/>
        </w:rPr>
        <w:t>CCW Equipment</w:t>
      </w:r>
    </w:p>
    <w:p w14:paraId="59A90B33" w14:textId="05F55EAD" w:rsidR="00004B7D" w:rsidRPr="00DF3436" w:rsidRDefault="005874E2" w:rsidP="00004B7D">
      <w:pPr>
        <w:rPr>
          <w:rStyle w:val="Hyperlink"/>
          <w:rFonts w:ascii="Times New Roman" w:hAnsi="Times New Roman" w:cs="Times New Roman"/>
          <w:sz w:val="24"/>
          <w:szCs w:val="24"/>
          <w:u w:val="none"/>
        </w:rPr>
      </w:pPr>
      <w:r w:rsidRPr="00DF3436">
        <w:rPr>
          <w:rFonts w:ascii="Times New Roman" w:hAnsi="Times New Roman" w:cs="Times New Roman"/>
          <w:sz w:val="24"/>
          <w:szCs w:val="24"/>
        </w:rPr>
        <w:fldChar w:fldCharType="begin"/>
      </w:r>
      <w:r w:rsidRPr="00DF3436">
        <w:rPr>
          <w:rFonts w:ascii="Times New Roman" w:hAnsi="Times New Roman" w:cs="Times New Roman"/>
          <w:sz w:val="24"/>
          <w:szCs w:val="24"/>
        </w:rPr>
        <w:instrText>HYPERLINK "https://www.tier1concealed.com/collections/iwb-holsters/products/t1c-quick-ship-holster?variant=39509050851399"</w:instrText>
      </w:r>
      <w:r w:rsidRPr="00DF3436">
        <w:rPr>
          <w:rFonts w:ascii="Times New Roman" w:hAnsi="Times New Roman" w:cs="Times New Roman"/>
          <w:sz w:val="24"/>
          <w:szCs w:val="24"/>
        </w:rPr>
      </w:r>
      <w:r w:rsidRPr="00DF3436">
        <w:rPr>
          <w:rFonts w:ascii="Times New Roman" w:hAnsi="Times New Roman" w:cs="Times New Roman"/>
          <w:sz w:val="24"/>
          <w:szCs w:val="24"/>
        </w:rPr>
        <w:fldChar w:fldCharType="separate"/>
      </w:r>
      <w:r w:rsidR="00004B7D" w:rsidRPr="00DF3436">
        <w:rPr>
          <w:rStyle w:val="Hyperlink"/>
          <w:rFonts w:ascii="Times New Roman" w:hAnsi="Times New Roman" w:cs="Times New Roman"/>
          <w:sz w:val="24"/>
          <w:szCs w:val="24"/>
          <w:u w:val="none"/>
        </w:rPr>
        <w:t>Appendix CCW Holster</w:t>
      </w:r>
      <w:r w:rsidRPr="00DF3436">
        <w:rPr>
          <w:rStyle w:val="Hyperlink"/>
          <w:rFonts w:ascii="Times New Roman" w:hAnsi="Times New Roman" w:cs="Times New Roman"/>
          <w:sz w:val="24"/>
          <w:szCs w:val="24"/>
          <w:u w:val="none"/>
        </w:rPr>
        <w:t xml:space="preserve"> (Firearm &amp; Mag Carrier)</w:t>
      </w:r>
    </w:p>
    <w:p w14:paraId="73E8994E" w14:textId="395FB80B" w:rsidR="005874E2" w:rsidRPr="00DF3436" w:rsidRDefault="005874E2" w:rsidP="00004B7D">
      <w:pPr>
        <w:rPr>
          <w:rFonts w:ascii="Times New Roman" w:hAnsi="Times New Roman" w:cs="Times New Roman"/>
          <w:sz w:val="24"/>
          <w:szCs w:val="24"/>
        </w:rPr>
      </w:pPr>
      <w:r w:rsidRPr="00DF3436">
        <w:rPr>
          <w:rFonts w:ascii="Times New Roman" w:hAnsi="Times New Roman" w:cs="Times New Roman"/>
          <w:sz w:val="24"/>
          <w:szCs w:val="24"/>
        </w:rPr>
        <w:fldChar w:fldCharType="end"/>
      </w:r>
      <w:hyperlink r:id="rId6" w:history="1">
        <w:r w:rsidRPr="00DF3436">
          <w:rPr>
            <w:rStyle w:val="Hyperlink"/>
            <w:rFonts w:ascii="Times New Roman" w:hAnsi="Times New Roman" w:cs="Times New Roman"/>
            <w:sz w:val="24"/>
            <w:szCs w:val="24"/>
            <w:u w:val="none"/>
          </w:rPr>
          <w:t>Appendix CCW Holster (Firearm Carrier Only)</w:t>
        </w:r>
      </w:hyperlink>
    </w:p>
    <w:p w14:paraId="49D96CB1" w14:textId="52C8567E" w:rsidR="00B5369E" w:rsidRPr="00DF3436" w:rsidRDefault="00B5369E" w:rsidP="00004B7D">
      <w:pPr>
        <w:rPr>
          <w:rFonts w:ascii="Times New Roman" w:hAnsi="Times New Roman" w:cs="Times New Roman"/>
          <w:color w:val="0563C1" w:themeColor="hyperlink"/>
          <w:sz w:val="24"/>
          <w:szCs w:val="24"/>
        </w:rPr>
      </w:pPr>
      <w:hyperlink r:id="rId7" w:history="1">
        <w:r w:rsidRPr="00DF3436">
          <w:rPr>
            <w:rStyle w:val="Hyperlink"/>
            <w:rFonts w:ascii="Times New Roman" w:hAnsi="Times New Roman" w:cs="Times New Roman"/>
            <w:sz w:val="24"/>
            <w:szCs w:val="24"/>
            <w:u w:val="none"/>
          </w:rPr>
          <w:t>OWB Concealment Holster (Staccato P)</w:t>
        </w:r>
      </w:hyperlink>
    </w:p>
    <w:p w14:paraId="08821029" w14:textId="77777777" w:rsidR="00004B7D" w:rsidRPr="00DF3436" w:rsidRDefault="00004B7D" w:rsidP="00004B7D">
      <w:pPr>
        <w:rPr>
          <w:rFonts w:ascii="Times New Roman" w:hAnsi="Times New Roman" w:cs="Times New Roman"/>
          <w:sz w:val="24"/>
          <w:szCs w:val="24"/>
        </w:rPr>
      </w:pPr>
      <w:hyperlink r:id="rId8" w:history="1">
        <w:r w:rsidRPr="00DF3436">
          <w:rPr>
            <w:rStyle w:val="Hyperlink"/>
            <w:rFonts w:ascii="Times New Roman" w:hAnsi="Times New Roman" w:cs="Times New Roman"/>
            <w:sz w:val="24"/>
            <w:szCs w:val="24"/>
            <w:u w:val="none"/>
          </w:rPr>
          <w:t>Trijicon Night Iron Sights</w:t>
        </w:r>
      </w:hyperlink>
    </w:p>
    <w:p w14:paraId="416A9E15" w14:textId="30EF2B1D" w:rsidR="00543CC7" w:rsidRPr="00DF3436" w:rsidRDefault="00F50D20" w:rsidP="005C495F">
      <w:pPr>
        <w:rPr>
          <w:rFonts w:ascii="Times New Roman" w:hAnsi="Times New Roman" w:cs="Times New Roman"/>
          <w:sz w:val="24"/>
          <w:szCs w:val="24"/>
        </w:rPr>
      </w:pPr>
      <w:hyperlink r:id="rId9" w:history="1">
        <w:r w:rsidRPr="00DF3436">
          <w:rPr>
            <w:rStyle w:val="Hyperlink"/>
            <w:rFonts w:ascii="Times New Roman" w:hAnsi="Times New Roman" w:cs="Times New Roman"/>
            <w:sz w:val="24"/>
            <w:szCs w:val="24"/>
            <w:u w:val="none"/>
          </w:rPr>
          <w:t>Belt (Nex Belt)</w:t>
        </w:r>
      </w:hyperlink>
    </w:p>
    <w:p w14:paraId="1128C33B" w14:textId="487BACE5" w:rsidR="00543CC7" w:rsidRPr="00DF3436" w:rsidRDefault="00543CC7" w:rsidP="005C495F">
      <w:pPr>
        <w:rPr>
          <w:rFonts w:ascii="Times New Roman" w:hAnsi="Times New Roman" w:cs="Times New Roman"/>
          <w:sz w:val="24"/>
          <w:szCs w:val="24"/>
        </w:rPr>
      </w:pPr>
      <w:hyperlink r:id="rId10" w:history="1">
        <w:r w:rsidRPr="00DF3436">
          <w:rPr>
            <w:rStyle w:val="Hyperlink"/>
            <w:rFonts w:ascii="Times New Roman" w:hAnsi="Times New Roman" w:cs="Times New Roman"/>
            <w:sz w:val="24"/>
            <w:szCs w:val="24"/>
            <w:u w:val="none"/>
          </w:rPr>
          <w:t>CCW Bag</w:t>
        </w:r>
      </w:hyperlink>
    </w:p>
    <w:p w14:paraId="4A31BE4F" w14:textId="03ED7BED" w:rsidR="00F219D8" w:rsidRPr="00DF3436" w:rsidRDefault="00F219D8" w:rsidP="005C495F">
      <w:pPr>
        <w:rPr>
          <w:rStyle w:val="Hyperlink"/>
          <w:rFonts w:ascii="Times New Roman" w:hAnsi="Times New Roman" w:cs="Times New Roman"/>
          <w:color w:val="auto"/>
          <w:sz w:val="28"/>
          <w:szCs w:val="28"/>
          <w:u w:val="none"/>
        </w:rPr>
      </w:pPr>
      <w:hyperlink r:id="rId11" w:history="1">
        <w:r w:rsidRPr="00DF3436">
          <w:rPr>
            <w:rStyle w:val="Hyperlink"/>
            <w:rFonts w:ascii="Times New Roman" w:hAnsi="Times New Roman" w:cs="Times New Roman"/>
            <w:sz w:val="24"/>
            <w:szCs w:val="24"/>
            <w:u w:val="none"/>
          </w:rPr>
          <w:t>Extra CCW Bag (M&amp;P 2.0 Compact)</w:t>
        </w:r>
      </w:hyperlink>
    </w:p>
    <w:p w14:paraId="5B7B5B97" w14:textId="77777777" w:rsidR="00004B7D" w:rsidRPr="00DF3436" w:rsidRDefault="00004B7D" w:rsidP="00004B7D">
      <w:pPr>
        <w:rPr>
          <w:rFonts w:ascii="Times New Roman" w:hAnsi="Times New Roman" w:cs="Times New Roman"/>
          <w:sz w:val="24"/>
          <w:szCs w:val="24"/>
        </w:rPr>
      </w:pPr>
    </w:p>
    <w:p w14:paraId="29EE9161" w14:textId="58BE7E18" w:rsidR="005B3DB4" w:rsidRPr="00DF3436" w:rsidRDefault="005B3DB4" w:rsidP="005B3DB4">
      <w:pPr>
        <w:rPr>
          <w:rFonts w:ascii="Times New Roman" w:hAnsi="Times New Roman" w:cs="Times New Roman"/>
          <w:b/>
          <w:bCs/>
          <w:sz w:val="32"/>
          <w:szCs w:val="32"/>
          <w:u w:val="single"/>
        </w:rPr>
      </w:pPr>
      <w:bookmarkStart w:id="0" w:name="_Hlk181993428"/>
      <w:r w:rsidRPr="00DF3436">
        <w:rPr>
          <w:rFonts w:ascii="Times New Roman" w:hAnsi="Times New Roman" w:cs="Times New Roman"/>
          <w:b/>
          <w:bCs/>
          <w:sz w:val="32"/>
          <w:szCs w:val="32"/>
          <w:u w:val="single"/>
        </w:rPr>
        <w:t>Duty Equipment</w:t>
      </w:r>
    </w:p>
    <w:p w14:paraId="4BAAF3E0" w14:textId="77777777" w:rsidR="005B3DB4" w:rsidRPr="00DF3436" w:rsidRDefault="005B3DB4" w:rsidP="005B3DB4">
      <w:pPr>
        <w:rPr>
          <w:rStyle w:val="Hyperlink"/>
          <w:rFonts w:ascii="Times New Roman" w:hAnsi="Times New Roman" w:cs="Times New Roman"/>
          <w:sz w:val="24"/>
          <w:szCs w:val="24"/>
          <w:u w:val="none"/>
        </w:rPr>
      </w:pPr>
      <w:hyperlink r:id="rId12" w:history="1">
        <w:r w:rsidRPr="00DF3436">
          <w:rPr>
            <w:rStyle w:val="Hyperlink"/>
            <w:rFonts w:ascii="Times New Roman" w:hAnsi="Times New Roman" w:cs="Times New Roman"/>
            <w:sz w:val="24"/>
            <w:szCs w:val="24"/>
            <w:u w:val="none"/>
          </w:rPr>
          <w:t>Belt</w:t>
        </w:r>
      </w:hyperlink>
      <w:r w:rsidRPr="00DF3436">
        <w:rPr>
          <w:rStyle w:val="Hyperlink"/>
          <w:rFonts w:ascii="Times New Roman" w:hAnsi="Times New Roman" w:cs="Times New Roman"/>
          <w:sz w:val="24"/>
          <w:szCs w:val="24"/>
          <w:u w:val="none"/>
        </w:rPr>
        <w:t xml:space="preserve"> (5.11)</w:t>
      </w:r>
    </w:p>
    <w:p w14:paraId="191E0DF6" w14:textId="77777777" w:rsidR="005B3DB4" w:rsidRPr="00DF3436" w:rsidRDefault="005B3DB4" w:rsidP="005B3DB4">
      <w:pPr>
        <w:rPr>
          <w:rStyle w:val="Hyperlink"/>
          <w:rFonts w:ascii="Times New Roman" w:hAnsi="Times New Roman" w:cs="Times New Roman"/>
          <w:sz w:val="24"/>
          <w:szCs w:val="24"/>
          <w:u w:val="none"/>
        </w:rPr>
      </w:pPr>
      <w:hyperlink r:id="rId13" w:history="1">
        <w:r w:rsidRPr="00DF3436">
          <w:rPr>
            <w:rStyle w:val="Hyperlink"/>
            <w:rFonts w:ascii="Times New Roman" w:hAnsi="Times New Roman" w:cs="Times New Roman"/>
            <w:sz w:val="24"/>
            <w:szCs w:val="24"/>
            <w:u w:val="none"/>
          </w:rPr>
          <w:t>Duty Belt</w:t>
        </w:r>
      </w:hyperlink>
    </w:p>
    <w:p w14:paraId="404C0464" w14:textId="77777777" w:rsidR="005B3DB4" w:rsidRPr="00DF3436" w:rsidRDefault="005B3DB4" w:rsidP="005B3DB4">
      <w:pPr>
        <w:rPr>
          <w:rFonts w:ascii="Times New Roman" w:hAnsi="Times New Roman" w:cs="Times New Roman"/>
          <w:sz w:val="24"/>
          <w:szCs w:val="24"/>
        </w:rPr>
      </w:pPr>
      <w:hyperlink r:id="rId14" w:history="1">
        <w:r w:rsidRPr="00DF3436">
          <w:rPr>
            <w:rStyle w:val="Hyperlink"/>
            <w:rFonts w:ascii="Times New Roman" w:hAnsi="Times New Roman" w:cs="Times New Roman"/>
            <w:sz w:val="24"/>
            <w:szCs w:val="24"/>
            <w:u w:val="none"/>
          </w:rPr>
          <w:t>Blackhawk Serpa Close Quarters Concealment Holster</w:t>
        </w:r>
      </w:hyperlink>
    </w:p>
    <w:p w14:paraId="3F51351D" w14:textId="77777777" w:rsidR="005B3DB4" w:rsidRPr="00DF3436" w:rsidRDefault="005B3DB4" w:rsidP="005B3DB4">
      <w:pPr>
        <w:rPr>
          <w:rStyle w:val="Hyperlink"/>
          <w:rFonts w:ascii="Times New Roman" w:hAnsi="Times New Roman" w:cs="Times New Roman"/>
          <w:sz w:val="24"/>
          <w:szCs w:val="24"/>
          <w:u w:val="none"/>
        </w:rPr>
      </w:pPr>
      <w:hyperlink r:id="rId15" w:history="1">
        <w:r w:rsidRPr="00DF3436">
          <w:rPr>
            <w:rStyle w:val="Hyperlink"/>
            <w:rFonts w:ascii="Times New Roman" w:hAnsi="Times New Roman" w:cs="Times New Roman"/>
            <w:sz w:val="24"/>
            <w:szCs w:val="24"/>
            <w:u w:val="none"/>
          </w:rPr>
          <w:t>Blackhawk T-Series L2C Holster</w:t>
        </w:r>
      </w:hyperlink>
    </w:p>
    <w:p w14:paraId="74971FEE" w14:textId="0011C618" w:rsidR="005B3DB4" w:rsidRPr="00DF3436" w:rsidRDefault="005B3DB4" w:rsidP="005B3DB4">
      <w:pPr>
        <w:rPr>
          <w:rFonts w:ascii="Times New Roman" w:hAnsi="Times New Roman" w:cs="Times New Roman"/>
          <w:sz w:val="24"/>
          <w:szCs w:val="24"/>
        </w:rPr>
      </w:pPr>
      <w:hyperlink r:id="rId16" w:history="1">
        <w:r w:rsidRPr="00DF3436">
          <w:rPr>
            <w:rStyle w:val="Hyperlink"/>
            <w:rFonts w:ascii="Times New Roman" w:hAnsi="Times New Roman" w:cs="Times New Roman"/>
            <w:sz w:val="24"/>
            <w:szCs w:val="24"/>
            <w:u w:val="none"/>
          </w:rPr>
          <w:t>Blackhawk Serpa L3 Duty Holsters</w:t>
        </w:r>
      </w:hyperlink>
    </w:p>
    <w:bookmarkEnd w:id="0"/>
    <w:p w14:paraId="2675A592" w14:textId="77777777" w:rsidR="00004B7D" w:rsidRPr="00DF3436" w:rsidRDefault="00004B7D" w:rsidP="00004B7D">
      <w:pPr>
        <w:rPr>
          <w:rFonts w:ascii="Times New Roman" w:hAnsi="Times New Roman" w:cs="Times New Roman"/>
          <w:sz w:val="24"/>
          <w:szCs w:val="24"/>
        </w:rPr>
      </w:pPr>
    </w:p>
    <w:p w14:paraId="1E56E7CD" w14:textId="37D7D177" w:rsidR="000A1C3F" w:rsidRPr="00DF3436" w:rsidRDefault="000A1C3F" w:rsidP="000A1C3F">
      <w:pPr>
        <w:rPr>
          <w:rFonts w:ascii="Times New Roman" w:hAnsi="Times New Roman" w:cs="Times New Roman"/>
          <w:b/>
          <w:bCs/>
          <w:sz w:val="32"/>
          <w:szCs w:val="32"/>
          <w:u w:val="single"/>
        </w:rPr>
      </w:pPr>
      <w:bookmarkStart w:id="1" w:name="_Hlk197698093"/>
      <w:r w:rsidRPr="00DF3436">
        <w:rPr>
          <w:rFonts w:ascii="Times New Roman" w:hAnsi="Times New Roman" w:cs="Times New Roman"/>
          <w:b/>
          <w:bCs/>
          <w:sz w:val="32"/>
          <w:szCs w:val="32"/>
          <w:u w:val="single"/>
        </w:rPr>
        <w:t>Ammunition</w:t>
      </w:r>
    </w:p>
    <w:p w14:paraId="5480DD88" w14:textId="38603F9D" w:rsidR="00DF3436" w:rsidRPr="008E1F09" w:rsidRDefault="00DF3436" w:rsidP="000A1C3F">
      <w:pPr>
        <w:rPr>
          <w:rFonts w:ascii="Times New Roman" w:hAnsi="Times New Roman" w:cs="Times New Roman"/>
          <w:sz w:val="24"/>
          <w:szCs w:val="24"/>
        </w:rPr>
      </w:pPr>
      <w:hyperlink r:id="rId17" w:history="1">
        <w:r w:rsidRPr="008E1F09">
          <w:rPr>
            <w:rStyle w:val="Hyperlink"/>
            <w:rFonts w:ascii="Times New Roman" w:hAnsi="Times New Roman" w:cs="Times New Roman"/>
            <w:sz w:val="24"/>
            <w:szCs w:val="24"/>
            <w:u w:val="none"/>
          </w:rPr>
          <w:t>45 A</w:t>
        </w:r>
        <w:r w:rsidR="00430E58">
          <w:rPr>
            <w:rStyle w:val="Hyperlink"/>
            <w:rFonts w:ascii="Times New Roman" w:hAnsi="Times New Roman" w:cs="Times New Roman"/>
            <w:sz w:val="24"/>
            <w:szCs w:val="24"/>
            <w:u w:val="none"/>
          </w:rPr>
          <w:t>CP</w:t>
        </w:r>
        <w:r w:rsidRPr="008E1F09">
          <w:rPr>
            <w:rStyle w:val="Hyperlink"/>
            <w:rFonts w:ascii="Times New Roman" w:hAnsi="Times New Roman" w:cs="Times New Roman"/>
            <w:sz w:val="24"/>
            <w:szCs w:val="24"/>
            <w:u w:val="none"/>
          </w:rPr>
          <w:t xml:space="preserve"> Self-Defense Ammo</w:t>
        </w:r>
      </w:hyperlink>
    </w:p>
    <w:p w14:paraId="2B5229C2" w14:textId="1A0E25D9" w:rsidR="00DF3436" w:rsidRPr="008E1F09" w:rsidRDefault="00DF3436" w:rsidP="000A1C3F">
      <w:pPr>
        <w:rPr>
          <w:rFonts w:ascii="Times New Roman" w:hAnsi="Times New Roman" w:cs="Times New Roman"/>
          <w:sz w:val="24"/>
          <w:szCs w:val="24"/>
        </w:rPr>
      </w:pPr>
      <w:hyperlink r:id="rId18" w:history="1">
        <w:r w:rsidRPr="008E1F09">
          <w:rPr>
            <w:rStyle w:val="Hyperlink"/>
            <w:rFonts w:ascii="Times New Roman" w:hAnsi="Times New Roman" w:cs="Times New Roman"/>
            <w:sz w:val="24"/>
            <w:szCs w:val="24"/>
            <w:u w:val="none"/>
          </w:rPr>
          <w:t>45 A</w:t>
        </w:r>
        <w:r w:rsidR="00430E58">
          <w:rPr>
            <w:rStyle w:val="Hyperlink"/>
            <w:rFonts w:ascii="Times New Roman" w:hAnsi="Times New Roman" w:cs="Times New Roman"/>
            <w:sz w:val="24"/>
            <w:szCs w:val="24"/>
            <w:u w:val="none"/>
          </w:rPr>
          <w:t>CP</w:t>
        </w:r>
        <w:r w:rsidRPr="008E1F09">
          <w:rPr>
            <w:rStyle w:val="Hyperlink"/>
            <w:rFonts w:ascii="Times New Roman" w:hAnsi="Times New Roman" w:cs="Times New Roman"/>
            <w:sz w:val="24"/>
            <w:szCs w:val="24"/>
            <w:u w:val="none"/>
          </w:rPr>
          <w:t xml:space="preserve"> Range Ammo</w:t>
        </w:r>
      </w:hyperlink>
    </w:p>
    <w:p w14:paraId="783FB2DA" w14:textId="03B1BBDE" w:rsidR="000A1C3F" w:rsidRPr="00DF3436" w:rsidRDefault="000A1C3F" w:rsidP="000A1C3F">
      <w:pPr>
        <w:rPr>
          <w:rStyle w:val="Hyperlink"/>
          <w:rFonts w:ascii="Times New Roman" w:hAnsi="Times New Roman" w:cs="Times New Roman"/>
          <w:sz w:val="24"/>
          <w:szCs w:val="24"/>
          <w:u w:val="none"/>
        </w:rPr>
      </w:pPr>
      <w:r w:rsidRPr="00DF3436">
        <w:rPr>
          <w:rFonts w:ascii="Times New Roman" w:hAnsi="Times New Roman" w:cs="Times New Roman"/>
          <w:sz w:val="24"/>
          <w:szCs w:val="24"/>
        </w:rPr>
        <w:fldChar w:fldCharType="begin"/>
      </w:r>
      <w:r w:rsidRPr="00DF3436">
        <w:rPr>
          <w:rFonts w:ascii="Times New Roman" w:hAnsi="Times New Roman" w:cs="Times New Roman"/>
          <w:sz w:val="24"/>
          <w:szCs w:val="24"/>
        </w:rPr>
        <w:instrText>HYPERLINK "https://tew-afirearms.com/shooting-sports/ammunition/handgun-ammo/personal-defense-hydra-shok/detail/f24aca89-0cba-4b56-98af-88e185ba1ae1/033bac89-4b85-49ad-be98-d04e1f6b7998"</w:instrText>
      </w:r>
      <w:r w:rsidRPr="00DF3436">
        <w:rPr>
          <w:rFonts w:ascii="Times New Roman" w:hAnsi="Times New Roman" w:cs="Times New Roman"/>
          <w:sz w:val="24"/>
          <w:szCs w:val="24"/>
        </w:rPr>
      </w:r>
      <w:r w:rsidRPr="00DF3436">
        <w:rPr>
          <w:rFonts w:ascii="Times New Roman" w:hAnsi="Times New Roman" w:cs="Times New Roman"/>
          <w:sz w:val="24"/>
          <w:szCs w:val="24"/>
        </w:rPr>
        <w:fldChar w:fldCharType="separate"/>
      </w:r>
      <w:r w:rsidRPr="00DF3436">
        <w:rPr>
          <w:rStyle w:val="Hyperlink"/>
          <w:rFonts w:ascii="Times New Roman" w:hAnsi="Times New Roman" w:cs="Times New Roman"/>
          <w:sz w:val="24"/>
          <w:szCs w:val="24"/>
          <w:u w:val="none"/>
        </w:rPr>
        <w:t>9mm Self-Defense Ammo</w:t>
      </w:r>
    </w:p>
    <w:p w14:paraId="2725076E" w14:textId="35BC2D5C" w:rsidR="000A1C3F" w:rsidRPr="00DF3436" w:rsidRDefault="000A1C3F" w:rsidP="000A1C3F">
      <w:pPr>
        <w:rPr>
          <w:rFonts w:ascii="Times New Roman" w:hAnsi="Times New Roman" w:cs="Times New Roman"/>
          <w:sz w:val="24"/>
          <w:szCs w:val="24"/>
        </w:rPr>
      </w:pPr>
      <w:r w:rsidRPr="00DF3436">
        <w:rPr>
          <w:rFonts w:ascii="Times New Roman" w:hAnsi="Times New Roman" w:cs="Times New Roman"/>
          <w:sz w:val="24"/>
          <w:szCs w:val="24"/>
        </w:rPr>
        <w:fldChar w:fldCharType="end"/>
      </w:r>
      <w:hyperlink r:id="rId19" w:history="1">
        <w:r w:rsidRPr="00DF3436">
          <w:rPr>
            <w:rStyle w:val="Hyperlink"/>
            <w:rFonts w:ascii="Times New Roman" w:hAnsi="Times New Roman" w:cs="Times New Roman"/>
            <w:sz w:val="24"/>
            <w:szCs w:val="24"/>
            <w:u w:val="none"/>
          </w:rPr>
          <w:t>9mm Range Ammo</w:t>
        </w:r>
      </w:hyperlink>
    </w:p>
    <w:p w14:paraId="53604050" w14:textId="23550E3C" w:rsidR="000A1C3F" w:rsidRPr="00DF3436" w:rsidRDefault="009576B2" w:rsidP="000A1C3F">
      <w:pPr>
        <w:rPr>
          <w:rStyle w:val="Hyperlink"/>
          <w:rFonts w:ascii="Times New Roman" w:hAnsi="Times New Roman" w:cs="Times New Roman"/>
          <w:sz w:val="24"/>
          <w:szCs w:val="24"/>
          <w:u w:val="none"/>
        </w:rPr>
      </w:pPr>
      <w:r w:rsidRPr="00DF3436">
        <w:rPr>
          <w:rFonts w:ascii="Times New Roman" w:hAnsi="Times New Roman" w:cs="Times New Roman"/>
          <w:sz w:val="24"/>
          <w:szCs w:val="24"/>
        </w:rPr>
        <w:fldChar w:fldCharType="begin"/>
      </w:r>
      <w:r w:rsidRPr="00DF3436">
        <w:rPr>
          <w:rFonts w:ascii="Times New Roman" w:hAnsi="Times New Roman" w:cs="Times New Roman"/>
          <w:sz w:val="24"/>
          <w:szCs w:val="24"/>
        </w:rPr>
        <w:instrText>HYPERLINK "https://tew-afirearms.com/shooting-sports/ammunition/rimfire-ammo/stinger/detail/a9bf301f-c781-486f-9e1f-f5d5af2bbbf0/72ff735a-9a47-4022-adba-4737a7c1edd1"</w:instrText>
      </w:r>
      <w:r w:rsidRPr="00DF3436">
        <w:rPr>
          <w:rFonts w:ascii="Times New Roman" w:hAnsi="Times New Roman" w:cs="Times New Roman"/>
          <w:sz w:val="24"/>
          <w:szCs w:val="24"/>
        </w:rPr>
      </w:r>
      <w:r w:rsidRPr="00DF3436">
        <w:rPr>
          <w:rFonts w:ascii="Times New Roman" w:hAnsi="Times New Roman" w:cs="Times New Roman"/>
          <w:sz w:val="24"/>
          <w:szCs w:val="24"/>
        </w:rPr>
        <w:fldChar w:fldCharType="separate"/>
      </w:r>
      <w:r w:rsidR="000A1C3F" w:rsidRPr="00DF3436">
        <w:rPr>
          <w:rStyle w:val="Hyperlink"/>
          <w:rFonts w:ascii="Times New Roman" w:hAnsi="Times New Roman" w:cs="Times New Roman"/>
          <w:sz w:val="24"/>
          <w:szCs w:val="24"/>
          <w:u w:val="none"/>
        </w:rPr>
        <w:t>.22 LR Self-Defense Ammo</w:t>
      </w:r>
    </w:p>
    <w:p w14:paraId="6F44DE14" w14:textId="59CFEFB8" w:rsidR="000A1C3F" w:rsidRPr="00DF3436" w:rsidRDefault="009576B2" w:rsidP="00004B7D">
      <w:pPr>
        <w:rPr>
          <w:rStyle w:val="Hyperlink"/>
          <w:rFonts w:ascii="Times New Roman" w:hAnsi="Times New Roman" w:cs="Times New Roman"/>
          <w:sz w:val="24"/>
          <w:szCs w:val="24"/>
          <w:u w:val="none"/>
        </w:rPr>
      </w:pPr>
      <w:r w:rsidRPr="00DF3436">
        <w:rPr>
          <w:rFonts w:ascii="Times New Roman" w:hAnsi="Times New Roman" w:cs="Times New Roman"/>
          <w:sz w:val="24"/>
          <w:szCs w:val="24"/>
        </w:rPr>
        <w:fldChar w:fldCharType="end"/>
      </w:r>
      <w:r w:rsidRPr="00DF3436">
        <w:rPr>
          <w:rFonts w:ascii="Times New Roman" w:hAnsi="Times New Roman" w:cs="Times New Roman"/>
          <w:sz w:val="24"/>
          <w:szCs w:val="24"/>
        </w:rPr>
        <w:fldChar w:fldCharType="begin"/>
      </w:r>
      <w:r w:rsidRPr="00DF3436">
        <w:rPr>
          <w:rFonts w:ascii="Times New Roman" w:hAnsi="Times New Roman" w:cs="Times New Roman"/>
          <w:sz w:val="24"/>
          <w:szCs w:val="24"/>
        </w:rPr>
        <w:instrText>HYPERLINK "https://tew-afirearms.com/shooting-sports/ammunition/rimfire-ammo/mini-mag/detail/df9767f3-d80d-4881-8c62-3b3bc44c7d5f/e69505e0-f8e9-4f02-b836-670128f93081"</w:instrText>
      </w:r>
      <w:r w:rsidRPr="00DF3436">
        <w:rPr>
          <w:rFonts w:ascii="Times New Roman" w:hAnsi="Times New Roman" w:cs="Times New Roman"/>
          <w:sz w:val="24"/>
          <w:szCs w:val="24"/>
        </w:rPr>
      </w:r>
      <w:r w:rsidRPr="00DF3436">
        <w:rPr>
          <w:rFonts w:ascii="Times New Roman" w:hAnsi="Times New Roman" w:cs="Times New Roman"/>
          <w:sz w:val="24"/>
          <w:szCs w:val="24"/>
        </w:rPr>
        <w:fldChar w:fldCharType="separate"/>
      </w:r>
      <w:r w:rsidR="000A1C3F" w:rsidRPr="00DF3436">
        <w:rPr>
          <w:rStyle w:val="Hyperlink"/>
          <w:rFonts w:ascii="Times New Roman" w:hAnsi="Times New Roman" w:cs="Times New Roman"/>
          <w:sz w:val="24"/>
          <w:szCs w:val="24"/>
          <w:u w:val="none"/>
        </w:rPr>
        <w:t>.22 LR Range Ammo</w:t>
      </w:r>
    </w:p>
    <w:p w14:paraId="0A5D933B" w14:textId="67AB2E3F" w:rsidR="00004B7D" w:rsidRPr="00DF3436" w:rsidRDefault="009576B2" w:rsidP="00004B7D">
      <w:pPr>
        <w:rPr>
          <w:rFonts w:ascii="Times New Roman" w:hAnsi="Times New Roman" w:cs="Times New Roman"/>
          <w:sz w:val="24"/>
          <w:szCs w:val="24"/>
        </w:rPr>
      </w:pPr>
      <w:r w:rsidRPr="00DF3436">
        <w:rPr>
          <w:rFonts w:ascii="Times New Roman" w:hAnsi="Times New Roman" w:cs="Times New Roman"/>
          <w:sz w:val="24"/>
          <w:szCs w:val="24"/>
        </w:rPr>
        <w:fldChar w:fldCharType="end"/>
      </w:r>
      <w:bookmarkEnd w:id="1"/>
    </w:p>
    <w:p w14:paraId="0AA68782" w14:textId="2782CFDC" w:rsidR="00004B7D" w:rsidRPr="00DF3436" w:rsidRDefault="00004B7D" w:rsidP="00004B7D">
      <w:pPr>
        <w:rPr>
          <w:rFonts w:ascii="Times New Roman" w:hAnsi="Times New Roman" w:cs="Times New Roman"/>
          <w:b/>
          <w:bCs/>
          <w:sz w:val="32"/>
          <w:szCs w:val="32"/>
          <w:u w:val="single"/>
        </w:rPr>
      </w:pPr>
      <w:r w:rsidRPr="00DF3436">
        <w:rPr>
          <w:rFonts w:ascii="Times New Roman" w:hAnsi="Times New Roman" w:cs="Times New Roman"/>
          <w:b/>
          <w:bCs/>
          <w:sz w:val="32"/>
          <w:szCs w:val="32"/>
          <w:u w:val="single"/>
        </w:rPr>
        <w:t>Cleaning Products</w:t>
      </w:r>
    </w:p>
    <w:p w14:paraId="46E05FFD" w14:textId="698FAD56" w:rsidR="00F32415" w:rsidRPr="00DF3436" w:rsidRDefault="009A0193" w:rsidP="00004B7D">
      <w:pPr>
        <w:rPr>
          <w:rFonts w:ascii="Times New Roman" w:hAnsi="Times New Roman" w:cs="Times New Roman"/>
          <w:sz w:val="24"/>
          <w:szCs w:val="24"/>
        </w:rPr>
      </w:pPr>
      <w:hyperlink r:id="rId20" w:history="1">
        <w:r w:rsidRPr="00DF3436">
          <w:rPr>
            <w:rStyle w:val="Hyperlink"/>
            <w:rFonts w:ascii="Times New Roman" w:hAnsi="Times New Roman" w:cs="Times New Roman"/>
            <w:sz w:val="24"/>
            <w:szCs w:val="24"/>
            <w:u w:val="none"/>
          </w:rPr>
          <w:t>Firearm Cleaning Oil &amp; Lubricant</w:t>
        </w:r>
      </w:hyperlink>
    </w:p>
    <w:p w14:paraId="34D9AE67" w14:textId="77777777" w:rsidR="00004B7D" w:rsidRPr="00DF3436" w:rsidRDefault="00004B7D" w:rsidP="00004B7D">
      <w:pPr>
        <w:rPr>
          <w:rFonts w:ascii="Times New Roman" w:hAnsi="Times New Roman" w:cs="Times New Roman"/>
          <w:sz w:val="24"/>
          <w:szCs w:val="24"/>
        </w:rPr>
      </w:pPr>
      <w:hyperlink r:id="rId21" w:history="1">
        <w:r w:rsidRPr="00DF3436">
          <w:rPr>
            <w:rStyle w:val="Hyperlink"/>
            <w:rFonts w:ascii="Times New Roman" w:hAnsi="Times New Roman" w:cs="Times New Roman"/>
            <w:sz w:val="24"/>
            <w:szCs w:val="24"/>
            <w:u w:val="none"/>
          </w:rPr>
          <w:t>Nylon Wire Brush</w:t>
        </w:r>
      </w:hyperlink>
    </w:p>
    <w:p w14:paraId="1E047A2A" w14:textId="77777777" w:rsidR="00004B7D" w:rsidRPr="00DF3436" w:rsidRDefault="00004B7D" w:rsidP="00004B7D">
      <w:pPr>
        <w:rPr>
          <w:rFonts w:ascii="Times New Roman" w:hAnsi="Times New Roman" w:cs="Times New Roman"/>
          <w:sz w:val="24"/>
          <w:szCs w:val="24"/>
        </w:rPr>
      </w:pPr>
      <w:hyperlink r:id="rId22" w:history="1">
        <w:r w:rsidRPr="00DF3436">
          <w:rPr>
            <w:rStyle w:val="Hyperlink"/>
            <w:rFonts w:ascii="Times New Roman" w:hAnsi="Times New Roman" w:cs="Times New Roman"/>
            <w:sz w:val="24"/>
            <w:szCs w:val="24"/>
            <w:u w:val="none"/>
          </w:rPr>
          <w:t>Nylon Pipe Brush</w:t>
        </w:r>
      </w:hyperlink>
    </w:p>
    <w:p w14:paraId="2CCF6172" w14:textId="77777777" w:rsidR="00004B7D" w:rsidRPr="00DF3436" w:rsidRDefault="00004B7D" w:rsidP="00004B7D">
      <w:pPr>
        <w:rPr>
          <w:rFonts w:ascii="Times New Roman" w:hAnsi="Times New Roman" w:cs="Times New Roman"/>
          <w:sz w:val="24"/>
          <w:szCs w:val="24"/>
        </w:rPr>
      </w:pPr>
      <w:hyperlink r:id="rId23" w:history="1">
        <w:r w:rsidRPr="00DF3436">
          <w:rPr>
            <w:rStyle w:val="Hyperlink"/>
            <w:rFonts w:ascii="Times New Roman" w:hAnsi="Times New Roman" w:cs="Times New Roman"/>
            <w:sz w:val="24"/>
            <w:szCs w:val="24"/>
            <w:u w:val="none"/>
          </w:rPr>
          <w:t>Blue Towels</w:t>
        </w:r>
      </w:hyperlink>
    </w:p>
    <w:p w14:paraId="2ADA1121" w14:textId="77777777" w:rsidR="00F32415" w:rsidRPr="00DF3436" w:rsidRDefault="00F32415" w:rsidP="00004B7D">
      <w:pPr>
        <w:rPr>
          <w:rFonts w:ascii="Times New Roman" w:hAnsi="Times New Roman" w:cs="Times New Roman"/>
          <w:sz w:val="24"/>
          <w:szCs w:val="24"/>
        </w:rPr>
      </w:pPr>
      <w:hyperlink r:id="rId24" w:history="1">
        <w:r w:rsidRPr="00DF3436">
          <w:rPr>
            <w:rStyle w:val="Hyperlink"/>
            <w:rFonts w:ascii="Times New Roman" w:hAnsi="Times New Roman" w:cs="Times New Roman"/>
            <w:sz w:val="24"/>
            <w:szCs w:val="24"/>
            <w:u w:val="none"/>
          </w:rPr>
          <w:t>Safety Glasses</w:t>
        </w:r>
      </w:hyperlink>
    </w:p>
    <w:p w14:paraId="0ACFFA1B" w14:textId="77777777" w:rsidR="00004B7D" w:rsidRPr="00DF3436" w:rsidRDefault="00004B7D" w:rsidP="00004B7D">
      <w:pPr>
        <w:rPr>
          <w:rFonts w:ascii="Times New Roman" w:hAnsi="Times New Roman" w:cs="Times New Roman"/>
          <w:sz w:val="24"/>
          <w:szCs w:val="24"/>
        </w:rPr>
      </w:pPr>
      <w:hyperlink r:id="rId25" w:history="1">
        <w:r w:rsidRPr="00DF3436">
          <w:rPr>
            <w:rStyle w:val="Hyperlink"/>
            <w:rFonts w:ascii="Times New Roman" w:hAnsi="Times New Roman" w:cs="Times New Roman"/>
            <w:sz w:val="24"/>
            <w:szCs w:val="24"/>
            <w:u w:val="none"/>
          </w:rPr>
          <w:t>Plastic Gloves</w:t>
        </w:r>
      </w:hyperlink>
    </w:p>
    <w:p w14:paraId="67BA8C7D" w14:textId="77777777" w:rsidR="00004B7D" w:rsidRPr="00DF3436" w:rsidRDefault="00004B7D" w:rsidP="00004B7D">
      <w:pPr>
        <w:rPr>
          <w:rFonts w:ascii="Times New Roman" w:hAnsi="Times New Roman" w:cs="Times New Roman"/>
          <w:sz w:val="24"/>
          <w:szCs w:val="24"/>
        </w:rPr>
      </w:pPr>
      <w:hyperlink r:id="rId26" w:history="1">
        <w:r w:rsidRPr="00DF3436">
          <w:rPr>
            <w:rStyle w:val="Hyperlink"/>
            <w:rFonts w:ascii="Times New Roman" w:hAnsi="Times New Roman" w:cs="Times New Roman"/>
            <w:sz w:val="24"/>
            <w:szCs w:val="24"/>
            <w:u w:val="none"/>
          </w:rPr>
          <w:t>Compressed Air Blower</w:t>
        </w:r>
      </w:hyperlink>
    </w:p>
    <w:p w14:paraId="7AAC7777" w14:textId="77777777" w:rsidR="00004B7D" w:rsidRPr="00DF3436" w:rsidRDefault="00004B7D" w:rsidP="00004B7D">
      <w:pPr>
        <w:rPr>
          <w:rFonts w:ascii="Times New Roman" w:hAnsi="Times New Roman" w:cs="Times New Roman"/>
          <w:sz w:val="24"/>
          <w:szCs w:val="24"/>
        </w:rPr>
      </w:pPr>
    </w:p>
    <w:p w14:paraId="45700B30" w14:textId="77777777" w:rsidR="00004B7D" w:rsidRPr="00DF3436" w:rsidRDefault="00004B7D" w:rsidP="00004B7D">
      <w:pPr>
        <w:rPr>
          <w:rFonts w:ascii="Times New Roman" w:hAnsi="Times New Roman" w:cs="Times New Roman"/>
          <w:sz w:val="24"/>
          <w:szCs w:val="24"/>
        </w:rPr>
      </w:pPr>
    </w:p>
    <w:p w14:paraId="5D86528D" w14:textId="5146E317" w:rsidR="00004B7D" w:rsidRPr="00DF3436" w:rsidRDefault="00004B7D" w:rsidP="00004B7D">
      <w:pPr>
        <w:rPr>
          <w:rFonts w:ascii="Times New Roman" w:hAnsi="Times New Roman" w:cs="Times New Roman"/>
          <w:b/>
          <w:bCs/>
          <w:sz w:val="32"/>
          <w:szCs w:val="32"/>
          <w:u w:val="single"/>
        </w:rPr>
      </w:pPr>
      <w:r w:rsidRPr="00DF3436">
        <w:rPr>
          <w:rFonts w:ascii="Times New Roman" w:hAnsi="Times New Roman" w:cs="Times New Roman"/>
          <w:b/>
          <w:bCs/>
          <w:sz w:val="32"/>
          <w:szCs w:val="32"/>
          <w:u w:val="single"/>
        </w:rPr>
        <w:t>Shooting Range Equipment</w:t>
      </w:r>
    </w:p>
    <w:bookmarkStart w:id="2" w:name="_Hlk197696849"/>
    <w:p w14:paraId="5E9B8F06" w14:textId="722FFF0D" w:rsidR="00F219D8" w:rsidRPr="00DF3436" w:rsidRDefault="00F219D8" w:rsidP="00004B7D">
      <w:pPr>
        <w:rPr>
          <w:rFonts w:ascii="Times New Roman" w:hAnsi="Times New Roman" w:cs="Times New Roman"/>
          <w:sz w:val="24"/>
          <w:szCs w:val="24"/>
        </w:rPr>
      </w:pPr>
      <w:r w:rsidRPr="00DF3436">
        <w:rPr>
          <w:rFonts w:ascii="Times New Roman" w:hAnsi="Times New Roman" w:cs="Times New Roman"/>
          <w:sz w:val="24"/>
          <w:szCs w:val="24"/>
        </w:rPr>
        <w:fldChar w:fldCharType="begin"/>
      </w:r>
      <w:r w:rsidRPr="00DF3436">
        <w:rPr>
          <w:rFonts w:ascii="Times New Roman" w:hAnsi="Times New Roman" w:cs="Times New Roman"/>
          <w:sz w:val="24"/>
          <w:szCs w:val="24"/>
        </w:rPr>
        <w:instrText>HYPERLINK "https://www.otto-comm.com/products/headsets-and-earplugs/noizebarrier-headsets-and-earplugs/noizebarrier-range-sa"</w:instrText>
      </w:r>
      <w:r w:rsidRPr="00DF3436">
        <w:rPr>
          <w:rFonts w:ascii="Times New Roman" w:hAnsi="Times New Roman" w:cs="Times New Roman"/>
          <w:sz w:val="24"/>
          <w:szCs w:val="24"/>
        </w:rPr>
      </w:r>
      <w:r w:rsidRPr="00DF3436">
        <w:rPr>
          <w:rFonts w:ascii="Times New Roman" w:hAnsi="Times New Roman" w:cs="Times New Roman"/>
          <w:sz w:val="24"/>
          <w:szCs w:val="24"/>
        </w:rPr>
        <w:fldChar w:fldCharType="separate"/>
      </w:r>
      <w:r w:rsidRPr="00DF3436">
        <w:rPr>
          <w:rStyle w:val="Hyperlink"/>
          <w:rFonts w:ascii="Times New Roman" w:hAnsi="Times New Roman" w:cs="Times New Roman"/>
          <w:sz w:val="24"/>
          <w:szCs w:val="24"/>
          <w:u w:val="none"/>
        </w:rPr>
        <w:t>Ear Protection (Instructor Hines’s)</w:t>
      </w:r>
      <w:r w:rsidRPr="00DF3436">
        <w:rPr>
          <w:rFonts w:ascii="Times New Roman" w:hAnsi="Times New Roman" w:cs="Times New Roman"/>
          <w:sz w:val="24"/>
          <w:szCs w:val="24"/>
        </w:rPr>
        <w:fldChar w:fldCharType="end"/>
      </w:r>
    </w:p>
    <w:p w14:paraId="0519C178" w14:textId="7579D98B" w:rsidR="00004B7D" w:rsidRPr="00DF3436" w:rsidRDefault="001854C8" w:rsidP="00004B7D">
      <w:pPr>
        <w:rPr>
          <w:rStyle w:val="Hyperlink"/>
          <w:rFonts w:ascii="Times New Roman" w:hAnsi="Times New Roman" w:cs="Times New Roman"/>
          <w:sz w:val="24"/>
          <w:szCs w:val="24"/>
          <w:u w:val="none"/>
        </w:rPr>
      </w:pPr>
      <w:r w:rsidRPr="00DF3436">
        <w:rPr>
          <w:rFonts w:ascii="Times New Roman" w:hAnsi="Times New Roman" w:cs="Times New Roman"/>
          <w:sz w:val="24"/>
          <w:szCs w:val="24"/>
        </w:rPr>
        <w:fldChar w:fldCharType="begin"/>
      </w:r>
      <w:r w:rsidR="00DC4E3D" w:rsidRPr="00DF3436">
        <w:rPr>
          <w:rFonts w:ascii="Times New Roman" w:hAnsi="Times New Roman" w:cs="Times New Roman"/>
          <w:sz w:val="24"/>
          <w:szCs w:val="24"/>
        </w:rPr>
        <w:instrText>HYPERLINK "https://www.amazon.com/Shooting-protection-accessories-including-protective/dp/B09JZ1L3C2/ref=sr_1_3?crid=Z1450UDL1NKE&amp;keywords=Yewltvep%2BShooting%2Brange%2Bear%2Bprotection%2Bincluding%2Bshooting%2Bear%2Bprotection%2Bearmuffs%2C%2Bsafety%2Bglasses%2C%2Bearplugs%2C%2Bstorage%2Bcase&amp;qid=1683503533&amp;s=sporting-goods&amp;sprefix=yewltvep%2Bshooting%2Brange%2Bear%2Bprotection%2Bincluding%2Bshooting%2Bear%2Bprotection%2Bearmuffs%2C%2Bsafety%2Bglasses%2C%2Bearplugs%2C%2Bstorage%2Bcase%2Csporting%2C68&amp;sr=1-3&amp;th=1"</w:instrText>
      </w:r>
      <w:r w:rsidRPr="00DF3436">
        <w:rPr>
          <w:rFonts w:ascii="Times New Roman" w:hAnsi="Times New Roman" w:cs="Times New Roman"/>
          <w:sz w:val="24"/>
          <w:szCs w:val="24"/>
        </w:rPr>
      </w:r>
      <w:r w:rsidRPr="00DF3436">
        <w:rPr>
          <w:rFonts w:ascii="Times New Roman" w:hAnsi="Times New Roman" w:cs="Times New Roman"/>
          <w:sz w:val="24"/>
          <w:szCs w:val="24"/>
        </w:rPr>
        <w:fldChar w:fldCharType="separate"/>
      </w:r>
      <w:r w:rsidR="005C495F" w:rsidRPr="00DF3436">
        <w:rPr>
          <w:rStyle w:val="Hyperlink"/>
          <w:rFonts w:ascii="Times New Roman" w:hAnsi="Times New Roman" w:cs="Times New Roman"/>
          <w:sz w:val="24"/>
          <w:szCs w:val="24"/>
          <w:u w:val="none"/>
        </w:rPr>
        <w:t xml:space="preserve">Eye and </w:t>
      </w:r>
      <w:r w:rsidR="00004B7D" w:rsidRPr="00DF3436">
        <w:rPr>
          <w:rStyle w:val="Hyperlink"/>
          <w:rFonts w:ascii="Times New Roman" w:hAnsi="Times New Roman" w:cs="Times New Roman"/>
          <w:sz w:val="24"/>
          <w:szCs w:val="24"/>
          <w:u w:val="none"/>
        </w:rPr>
        <w:t>Ear Protection</w:t>
      </w:r>
      <w:r w:rsidR="00F219D8" w:rsidRPr="00DF3436">
        <w:rPr>
          <w:rStyle w:val="Hyperlink"/>
          <w:rFonts w:ascii="Times New Roman" w:hAnsi="Times New Roman" w:cs="Times New Roman"/>
          <w:sz w:val="24"/>
          <w:szCs w:val="24"/>
          <w:u w:val="none"/>
        </w:rPr>
        <w:t xml:space="preserve"> (Affordable)</w:t>
      </w:r>
    </w:p>
    <w:p w14:paraId="481FCEB1" w14:textId="5CA51AA7" w:rsidR="00004B7D" w:rsidRDefault="001854C8" w:rsidP="00004B7D">
      <w:pPr>
        <w:rPr>
          <w:rFonts w:ascii="Times New Roman" w:hAnsi="Times New Roman" w:cs="Times New Roman"/>
        </w:rPr>
      </w:pPr>
      <w:r w:rsidRPr="00DF3436">
        <w:rPr>
          <w:rFonts w:ascii="Times New Roman" w:hAnsi="Times New Roman" w:cs="Times New Roman"/>
          <w:sz w:val="24"/>
          <w:szCs w:val="24"/>
        </w:rPr>
        <w:fldChar w:fldCharType="end"/>
      </w:r>
      <w:bookmarkEnd w:id="2"/>
      <w:r w:rsidR="00004B7D" w:rsidRPr="00DF3436">
        <w:rPr>
          <w:rFonts w:ascii="Times New Roman" w:hAnsi="Times New Roman" w:cs="Times New Roman"/>
        </w:rPr>
        <w:fldChar w:fldCharType="begin"/>
      </w:r>
      <w:r w:rsidR="00004B7D" w:rsidRPr="00DF3436">
        <w:rPr>
          <w:rFonts w:ascii="Times New Roman" w:hAnsi="Times New Roman" w:cs="Times New Roman"/>
        </w:rPr>
        <w:instrText>HYPERLINK "https://www.lawmens.com/national-target-b2724-ncja-250-targets/"</w:instrText>
      </w:r>
      <w:r w:rsidR="00004B7D" w:rsidRPr="00DF3436">
        <w:rPr>
          <w:rFonts w:ascii="Times New Roman" w:hAnsi="Times New Roman" w:cs="Times New Roman"/>
        </w:rPr>
      </w:r>
      <w:r w:rsidR="00004B7D" w:rsidRPr="00DF3436">
        <w:rPr>
          <w:rFonts w:ascii="Times New Roman" w:hAnsi="Times New Roman" w:cs="Times New Roman"/>
        </w:rPr>
        <w:fldChar w:fldCharType="separate"/>
      </w:r>
      <w:r w:rsidR="00004B7D" w:rsidRPr="00DF3436">
        <w:rPr>
          <w:rStyle w:val="Hyperlink"/>
          <w:rFonts w:ascii="Times New Roman" w:hAnsi="Times New Roman" w:cs="Times New Roman"/>
          <w:sz w:val="24"/>
          <w:szCs w:val="24"/>
          <w:u w:val="none"/>
        </w:rPr>
        <w:t>Targets</w:t>
      </w:r>
      <w:r w:rsidR="00004B7D" w:rsidRPr="00DF3436">
        <w:rPr>
          <w:rFonts w:ascii="Times New Roman" w:hAnsi="Times New Roman" w:cs="Times New Roman"/>
        </w:rPr>
        <w:fldChar w:fldCharType="end"/>
      </w:r>
    </w:p>
    <w:p w14:paraId="6D92901A" w14:textId="7EE60D21" w:rsidR="001E2758" w:rsidRPr="001E2758" w:rsidRDefault="001E2758" w:rsidP="00004B7D">
      <w:pPr>
        <w:rPr>
          <w:rFonts w:ascii="Times New Roman" w:hAnsi="Times New Roman" w:cs="Times New Roman"/>
          <w:sz w:val="24"/>
          <w:szCs w:val="24"/>
        </w:rPr>
      </w:pPr>
      <w:hyperlink r:id="rId27" w:history="1">
        <w:r w:rsidRPr="001E2758">
          <w:rPr>
            <w:rStyle w:val="Hyperlink"/>
            <w:rFonts w:ascii="Times New Roman" w:hAnsi="Times New Roman" w:cs="Times New Roman"/>
            <w:u w:val="none"/>
          </w:rPr>
          <w:t>Ammunition Container (45 A</w:t>
        </w:r>
        <w:r w:rsidR="00430E58">
          <w:rPr>
            <w:rStyle w:val="Hyperlink"/>
            <w:rFonts w:ascii="Times New Roman" w:hAnsi="Times New Roman" w:cs="Times New Roman"/>
            <w:u w:val="none"/>
          </w:rPr>
          <w:t>CP</w:t>
        </w:r>
        <w:r w:rsidRPr="001E2758">
          <w:rPr>
            <w:rStyle w:val="Hyperlink"/>
            <w:rFonts w:ascii="Times New Roman" w:hAnsi="Times New Roman" w:cs="Times New Roman"/>
            <w:u w:val="none"/>
          </w:rPr>
          <w:t>)</w:t>
        </w:r>
      </w:hyperlink>
    </w:p>
    <w:p w14:paraId="07493BB0" w14:textId="402B33EA" w:rsidR="00004B7D" w:rsidRPr="00DF3436" w:rsidRDefault="001C0053" w:rsidP="00004B7D">
      <w:pPr>
        <w:rPr>
          <w:rStyle w:val="Hyperlink"/>
          <w:rFonts w:ascii="Times New Roman" w:hAnsi="Times New Roman" w:cs="Times New Roman"/>
          <w:sz w:val="24"/>
          <w:szCs w:val="24"/>
          <w:u w:val="none"/>
        </w:rPr>
      </w:pPr>
      <w:r w:rsidRPr="00DF3436">
        <w:rPr>
          <w:rFonts w:ascii="Times New Roman" w:hAnsi="Times New Roman" w:cs="Times New Roman"/>
          <w:sz w:val="24"/>
          <w:szCs w:val="24"/>
        </w:rPr>
        <w:fldChar w:fldCharType="begin"/>
      </w:r>
      <w:r w:rsidRPr="00DF3436">
        <w:rPr>
          <w:rFonts w:ascii="Times New Roman" w:hAnsi="Times New Roman" w:cs="Times New Roman"/>
          <w:sz w:val="24"/>
          <w:szCs w:val="24"/>
        </w:rPr>
        <w:instrText>HYPERLINK "https://www.basspro.com/shop/en/mtm-case-gard-9mm-ammo-can-combo?searchTerm=2198983"</w:instrText>
      </w:r>
      <w:r w:rsidRPr="00DF3436">
        <w:rPr>
          <w:rFonts w:ascii="Times New Roman" w:hAnsi="Times New Roman" w:cs="Times New Roman"/>
          <w:sz w:val="24"/>
          <w:szCs w:val="24"/>
        </w:rPr>
      </w:r>
      <w:r w:rsidRPr="00DF3436">
        <w:rPr>
          <w:rFonts w:ascii="Times New Roman" w:hAnsi="Times New Roman" w:cs="Times New Roman"/>
          <w:sz w:val="24"/>
          <w:szCs w:val="24"/>
        </w:rPr>
        <w:fldChar w:fldCharType="separate"/>
      </w:r>
      <w:r w:rsidR="00004B7D" w:rsidRPr="00DF3436">
        <w:rPr>
          <w:rStyle w:val="Hyperlink"/>
          <w:rFonts w:ascii="Times New Roman" w:hAnsi="Times New Roman" w:cs="Times New Roman"/>
          <w:sz w:val="24"/>
          <w:szCs w:val="24"/>
          <w:u w:val="none"/>
        </w:rPr>
        <w:t>Ammunition Container</w:t>
      </w:r>
      <w:r w:rsidR="001E2758">
        <w:rPr>
          <w:rStyle w:val="Hyperlink"/>
          <w:rFonts w:ascii="Times New Roman" w:hAnsi="Times New Roman" w:cs="Times New Roman"/>
          <w:sz w:val="24"/>
          <w:szCs w:val="24"/>
          <w:u w:val="none"/>
        </w:rPr>
        <w:t xml:space="preserve"> (9mm)</w:t>
      </w:r>
    </w:p>
    <w:p w14:paraId="5A732E27" w14:textId="58BEFF0C" w:rsidR="00BA3972" w:rsidRPr="00DF3436" w:rsidRDefault="001C0053" w:rsidP="00004B7D">
      <w:pPr>
        <w:rPr>
          <w:rFonts w:ascii="Times New Roman" w:hAnsi="Times New Roman" w:cs="Times New Roman"/>
          <w:sz w:val="24"/>
          <w:szCs w:val="24"/>
        </w:rPr>
      </w:pPr>
      <w:r w:rsidRPr="00DF3436">
        <w:rPr>
          <w:rFonts w:ascii="Times New Roman" w:hAnsi="Times New Roman" w:cs="Times New Roman"/>
          <w:sz w:val="24"/>
          <w:szCs w:val="24"/>
        </w:rPr>
        <w:fldChar w:fldCharType="end"/>
      </w:r>
      <w:hyperlink r:id="rId28" w:history="1">
        <w:r w:rsidR="00BA3972" w:rsidRPr="00DF3436">
          <w:rPr>
            <w:rStyle w:val="Hyperlink"/>
            <w:rFonts w:ascii="Times New Roman" w:hAnsi="Times New Roman" w:cs="Times New Roman"/>
            <w:sz w:val="24"/>
            <w:szCs w:val="24"/>
            <w:u w:val="none"/>
          </w:rPr>
          <w:t>Ammunition Container 2x (Smaller)</w:t>
        </w:r>
      </w:hyperlink>
    </w:p>
    <w:p w14:paraId="1F838B2F" w14:textId="77777777" w:rsidR="001854C8" w:rsidRPr="00DF3436" w:rsidRDefault="00004B7D" w:rsidP="00004B7D">
      <w:pPr>
        <w:rPr>
          <w:rStyle w:val="Hyperlink"/>
          <w:rFonts w:ascii="Times New Roman" w:hAnsi="Times New Roman" w:cs="Times New Roman"/>
          <w:sz w:val="24"/>
          <w:szCs w:val="24"/>
          <w:u w:val="none"/>
        </w:rPr>
      </w:pPr>
      <w:hyperlink r:id="rId29" w:history="1">
        <w:r w:rsidRPr="00DF3436">
          <w:rPr>
            <w:rStyle w:val="Hyperlink"/>
            <w:rFonts w:ascii="Times New Roman" w:hAnsi="Times New Roman" w:cs="Times New Roman"/>
            <w:sz w:val="24"/>
            <w:szCs w:val="24"/>
            <w:u w:val="none"/>
          </w:rPr>
          <w:t>Hand Gun Carry Case</w:t>
        </w:r>
      </w:hyperlink>
    </w:p>
    <w:p w14:paraId="55862A26" w14:textId="11073444" w:rsidR="00DF3436" w:rsidRPr="008E1F09" w:rsidRDefault="00DF3436" w:rsidP="00004B7D">
      <w:pPr>
        <w:rPr>
          <w:rFonts w:ascii="Times New Roman" w:hAnsi="Times New Roman" w:cs="Times New Roman"/>
        </w:rPr>
      </w:pPr>
      <w:hyperlink r:id="rId30" w:history="1">
        <w:r w:rsidRPr="008E1F09">
          <w:rPr>
            <w:rStyle w:val="Hyperlink"/>
            <w:rFonts w:ascii="Times New Roman" w:hAnsi="Times New Roman" w:cs="Times New Roman"/>
            <w:u w:val="none"/>
          </w:rPr>
          <w:t>Speed Loader (45 A</w:t>
        </w:r>
        <w:r w:rsidR="00430E58">
          <w:rPr>
            <w:rStyle w:val="Hyperlink"/>
            <w:rFonts w:ascii="Times New Roman" w:hAnsi="Times New Roman" w:cs="Times New Roman"/>
            <w:u w:val="none"/>
          </w:rPr>
          <w:t>CP</w:t>
        </w:r>
        <w:r w:rsidRPr="008E1F09">
          <w:rPr>
            <w:rStyle w:val="Hyperlink"/>
            <w:rFonts w:ascii="Times New Roman" w:hAnsi="Times New Roman" w:cs="Times New Roman"/>
            <w:u w:val="none"/>
          </w:rPr>
          <w:t>)</w:t>
        </w:r>
      </w:hyperlink>
    </w:p>
    <w:p w14:paraId="4295B035" w14:textId="561DEFD2" w:rsidR="002B2EF1" w:rsidRPr="00DF3436" w:rsidRDefault="002B2EF1" w:rsidP="00004B7D">
      <w:pPr>
        <w:rPr>
          <w:rFonts w:ascii="Times New Roman" w:hAnsi="Times New Roman" w:cs="Times New Roman"/>
        </w:rPr>
      </w:pPr>
      <w:hyperlink r:id="rId31" w:history="1">
        <w:r w:rsidRPr="00DF3436">
          <w:rPr>
            <w:rStyle w:val="Hyperlink"/>
            <w:rFonts w:ascii="Times New Roman" w:hAnsi="Times New Roman" w:cs="Times New Roman"/>
            <w:sz w:val="24"/>
            <w:szCs w:val="24"/>
            <w:u w:val="none"/>
          </w:rPr>
          <w:t>Speed Loader (</w:t>
        </w:r>
        <w:r w:rsidR="000E6EA8" w:rsidRPr="00DF3436">
          <w:rPr>
            <w:rStyle w:val="Hyperlink"/>
            <w:rFonts w:ascii="Times New Roman" w:hAnsi="Times New Roman" w:cs="Times New Roman"/>
            <w:sz w:val="24"/>
            <w:szCs w:val="24"/>
            <w:u w:val="none"/>
          </w:rPr>
          <w:t>9mm</w:t>
        </w:r>
        <w:r w:rsidRPr="00DF3436">
          <w:rPr>
            <w:rStyle w:val="Hyperlink"/>
            <w:rFonts w:ascii="Times New Roman" w:hAnsi="Times New Roman" w:cs="Times New Roman"/>
            <w:sz w:val="24"/>
            <w:szCs w:val="24"/>
            <w:u w:val="none"/>
          </w:rPr>
          <w:t>)</w:t>
        </w:r>
      </w:hyperlink>
    </w:p>
    <w:bookmarkStart w:id="3" w:name="_Hlk197695565"/>
    <w:p w14:paraId="528E21A4" w14:textId="1000C484" w:rsidR="00F219D8" w:rsidRPr="00DF3436" w:rsidRDefault="00CA2BE0" w:rsidP="00004B7D">
      <w:pPr>
        <w:rPr>
          <w:rFonts w:ascii="Times New Roman" w:hAnsi="Times New Roman" w:cs="Times New Roman"/>
          <w:sz w:val="24"/>
          <w:szCs w:val="24"/>
        </w:rPr>
      </w:pPr>
      <w:r w:rsidRPr="00DF3436">
        <w:rPr>
          <w:rFonts w:ascii="Times New Roman" w:hAnsi="Times New Roman" w:cs="Times New Roman"/>
          <w:sz w:val="24"/>
          <w:szCs w:val="24"/>
        </w:rPr>
        <w:fldChar w:fldCharType="begin"/>
      </w:r>
      <w:r w:rsidRPr="00DF3436">
        <w:rPr>
          <w:rFonts w:ascii="Times New Roman" w:hAnsi="Times New Roman" w:cs="Times New Roman"/>
          <w:sz w:val="24"/>
          <w:szCs w:val="24"/>
        </w:rPr>
        <w:instrText>HYPERLINK "https://www.mcfaden.com/product-p/lightnin-grip.htm"</w:instrText>
      </w:r>
      <w:r w:rsidRPr="00DF3436">
        <w:rPr>
          <w:rFonts w:ascii="Times New Roman" w:hAnsi="Times New Roman" w:cs="Times New Roman"/>
          <w:sz w:val="24"/>
          <w:szCs w:val="24"/>
        </w:rPr>
      </w:r>
      <w:r w:rsidRPr="00DF3436">
        <w:rPr>
          <w:rFonts w:ascii="Times New Roman" w:hAnsi="Times New Roman" w:cs="Times New Roman"/>
          <w:sz w:val="24"/>
          <w:szCs w:val="24"/>
        </w:rPr>
        <w:fldChar w:fldCharType="separate"/>
      </w:r>
      <w:r w:rsidR="00F219D8" w:rsidRPr="00DF3436">
        <w:rPr>
          <w:rStyle w:val="Hyperlink"/>
          <w:rFonts w:ascii="Times New Roman" w:hAnsi="Times New Roman" w:cs="Times New Roman"/>
          <w:sz w:val="24"/>
          <w:szCs w:val="24"/>
          <w:u w:val="none"/>
        </w:rPr>
        <w:t>Speed Loader (.22)</w:t>
      </w:r>
      <w:r w:rsidRPr="00DF3436">
        <w:rPr>
          <w:rFonts w:ascii="Times New Roman" w:hAnsi="Times New Roman" w:cs="Times New Roman"/>
          <w:sz w:val="24"/>
          <w:szCs w:val="24"/>
        </w:rPr>
        <w:fldChar w:fldCharType="end"/>
      </w:r>
    </w:p>
    <w:p w14:paraId="05CBF7EB" w14:textId="30E67D38" w:rsidR="00F219D8" w:rsidRPr="00DF3436" w:rsidRDefault="00F219D8" w:rsidP="00004B7D">
      <w:pPr>
        <w:rPr>
          <w:rFonts w:ascii="Times New Roman" w:hAnsi="Times New Roman" w:cs="Times New Roman"/>
          <w:sz w:val="24"/>
          <w:szCs w:val="24"/>
        </w:rPr>
      </w:pPr>
      <w:hyperlink r:id="rId32" w:history="1">
        <w:r w:rsidRPr="00DF3436">
          <w:rPr>
            <w:rStyle w:val="Hyperlink"/>
            <w:rFonts w:ascii="Times New Roman" w:hAnsi="Times New Roman" w:cs="Times New Roman"/>
            <w:sz w:val="24"/>
            <w:szCs w:val="24"/>
            <w:u w:val="none"/>
          </w:rPr>
          <w:t>M&amp;P 22 Adaptor</w:t>
        </w:r>
      </w:hyperlink>
    </w:p>
    <w:p w14:paraId="0E1C334B" w14:textId="2092D037" w:rsidR="00CA2BE0" w:rsidRPr="00DF3436" w:rsidRDefault="002A6D90" w:rsidP="00004B7D">
      <w:pPr>
        <w:rPr>
          <w:rFonts w:ascii="Times New Roman" w:hAnsi="Times New Roman" w:cs="Times New Roman"/>
          <w:sz w:val="24"/>
          <w:szCs w:val="24"/>
        </w:rPr>
      </w:pPr>
      <w:hyperlink r:id="rId33" w:history="1">
        <w:r w:rsidRPr="00DF3436">
          <w:rPr>
            <w:rStyle w:val="Hyperlink"/>
            <w:rFonts w:ascii="Times New Roman" w:hAnsi="Times New Roman" w:cs="Times New Roman"/>
            <w:sz w:val="24"/>
            <w:szCs w:val="24"/>
            <w:u w:val="none"/>
          </w:rPr>
          <w:t>M&amp;P 22 Compact Adaptor</w:t>
        </w:r>
      </w:hyperlink>
    </w:p>
    <w:p w14:paraId="33A62611" w14:textId="5CB61353" w:rsidR="00F219D8" w:rsidRPr="00DF3436" w:rsidRDefault="00F219D8" w:rsidP="00004B7D">
      <w:pPr>
        <w:rPr>
          <w:rFonts w:ascii="Times New Roman" w:hAnsi="Times New Roman" w:cs="Times New Roman"/>
          <w:sz w:val="28"/>
          <w:szCs w:val="28"/>
        </w:rPr>
      </w:pPr>
      <w:hyperlink r:id="rId34" w:history="1">
        <w:r w:rsidRPr="00DF3436">
          <w:rPr>
            <w:rStyle w:val="Hyperlink"/>
            <w:rFonts w:ascii="Times New Roman" w:hAnsi="Times New Roman" w:cs="Times New Roman"/>
            <w:sz w:val="24"/>
            <w:szCs w:val="24"/>
            <w:u w:val="none"/>
          </w:rPr>
          <w:t>M&amp;P 15-22 Adaptor</w:t>
        </w:r>
      </w:hyperlink>
    </w:p>
    <w:bookmarkEnd w:id="3"/>
    <w:p w14:paraId="147F3F0D" w14:textId="77777777" w:rsidR="00004B7D" w:rsidRPr="00DF3436" w:rsidRDefault="00004B7D" w:rsidP="00004B7D">
      <w:pPr>
        <w:rPr>
          <w:rFonts w:ascii="Times New Roman" w:hAnsi="Times New Roman" w:cs="Times New Roman"/>
          <w:sz w:val="24"/>
          <w:szCs w:val="24"/>
        </w:rPr>
      </w:pPr>
    </w:p>
    <w:p w14:paraId="70A2994E" w14:textId="77777777" w:rsidR="00004B7D" w:rsidRPr="00DF3436" w:rsidRDefault="00004B7D" w:rsidP="00004B7D">
      <w:pPr>
        <w:rPr>
          <w:rFonts w:ascii="Times New Roman" w:hAnsi="Times New Roman" w:cs="Times New Roman"/>
          <w:sz w:val="24"/>
          <w:szCs w:val="24"/>
        </w:rPr>
      </w:pPr>
    </w:p>
    <w:p w14:paraId="3DECDB7C" w14:textId="1052BDC5" w:rsidR="00004B7D" w:rsidRPr="00DF3436" w:rsidRDefault="00004B7D" w:rsidP="00004B7D">
      <w:pPr>
        <w:rPr>
          <w:rFonts w:ascii="Times New Roman" w:hAnsi="Times New Roman" w:cs="Times New Roman"/>
          <w:b/>
          <w:bCs/>
          <w:sz w:val="32"/>
          <w:szCs w:val="32"/>
          <w:u w:val="single"/>
        </w:rPr>
      </w:pPr>
      <w:bookmarkStart w:id="4" w:name="_Hlk197697490"/>
      <w:r w:rsidRPr="00DF3436">
        <w:rPr>
          <w:rFonts w:ascii="Times New Roman" w:hAnsi="Times New Roman" w:cs="Times New Roman"/>
          <w:b/>
          <w:bCs/>
          <w:sz w:val="32"/>
          <w:szCs w:val="32"/>
          <w:u w:val="single"/>
        </w:rPr>
        <w:t>Home Training Equipment</w:t>
      </w:r>
    </w:p>
    <w:p w14:paraId="42ACFD10" w14:textId="77777777" w:rsidR="00004B7D" w:rsidRPr="00DF3436" w:rsidRDefault="00004B7D" w:rsidP="00004B7D">
      <w:pPr>
        <w:rPr>
          <w:rFonts w:ascii="Times New Roman" w:hAnsi="Times New Roman" w:cs="Times New Roman"/>
          <w:sz w:val="24"/>
          <w:szCs w:val="24"/>
        </w:rPr>
      </w:pPr>
      <w:hyperlink r:id="rId35" w:history="1">
        <w:proofErr w:type="spellStart"/>
        <w:r w:rsidRPr="00DF3436">
          <w:rPr>
            <w:rStyle w:val="Hyperlink"/>
            <w:rFonts w:ascii="Times New Roman" w:hAnsi="Times New Roman" w:cs="Times New Roman"/>
            <w:sz w:val="24"/>
            <w:szCs w:val="24"/>
            <w:u w:val="none"/>
          </w:rPr>
          <w:t>Coolfire</w:t>
        </w:r>
        <w:proofErr w:type="spellEnd"/>
        <w:r w:rsidRPr="00DF3436">
          <w:rPr>
            <w:rStyle w:val="Hyperlink"/>
            <w:rFonts w:ascii="Times New Roman" w:hAnsi="Times New Roman" w:cs="Times New Roman"/>
            <w:sz w:val="24"/>
            <w:szCs w:val="24"/>
            <w:u w:val="none"/>
          </w:rPr>
          <w:t xml:space="preserve"> Tr</w:t>
        </w:r>
        <w:r w:rsidRPr="00DF3436">
          <w:rPr>
            <w:rStyle w:val="Hyperlink"/>
            <w:rFonts w:ascii="Times New Roman" w:hAnsi="Times New Roman" w:cs="Times New Roman"/>
            <w:sz w:val="24"/>
            <w:szCs w:val="24"/>
            <w:u w:val="none"/>
          </w:rPr>
          <w:t>a</w:t>
        </w:r>
        <w:r w:rsidRPr="00DF3436">
          <w:rPr>
            <w:rStyle w:val="Hyperlink"/>
            <w:rFonts w:ascii="Times New Roman" w:hAnsi="Times New Roman" w:cs="Times New Roman"/>
            <w:sz w:val="24"/>
            <w:szCs w:val="24"/>
            <w:u w:val="none"/>
          </w:rPr>
          <w:t>iner</w:t>
        </w:r>
      </w:hyperlink>
    </w:p>
    <w:p w14:paraId="01752090" w14:textId="77777777" w:rsidR="00A2039F" w:rsidRPr="00DF3436" w:rsidRDefault="00004B7D" w:rsidP="00004B7D">
      <w:pPr>
        <w:rPr>
          <w:rFonts w:ascii="Times New Roman" w:hAnsi="Times New Roman" w:cs="Times New Roman"/>
          <w:sz w:val="24"/>
          <w:szCs w:val="24"/>
        </w:rPr>
      </w:pPr>
      <w:hyperlink r:id="rId36" w:history="1">
        <w:r w:rsidRPr="00DF3436">
          <w:rPr>
            <w:rStyle w:val="Hyperlink"/>
            <w:rFonts w:ascii="Times New Roman" w:hAnsi="Times New Roman" w:cs="Times New Roman"/>
            <w:sz w:val="24"/>
            <w:szCs w:val="24"/>
            <w:u w:val="none"/>
          </w:rPr>
          <w:t>Training Ammunition</w:t>
        </w:r>
      </w:hyperlink>
    </w:p>
    <w:p w14:paraId="056EEE50" w14:textId="77777777" w:rsidR="001854C8" w:rsidRPr="00DF3436" w:rsidRDefault="001854C8" w:rsidP="00004B7D">
      <w:pPr>
        <w:rPr>
          <w:rFonts w:ascii="Times New Roman" w:hAnsi="Times New Roman" w:cs="Times New Roman"/>
          <w:sz w:val="24"/>
          <w:szCs w:val="24"/>
        </w:rPr>
      </w:pPr>
      <w:hyperlink r:id="rId37" w:history="1">
        <w:r w:rsidRPr="00DF3436">
          <w:rPr>
            <w:rStyle w:val="Hyperlink"/>
            <w:rFonts w:ascii="Times New Roman" w:hAnsi="Times New Roman" w:cs="Times New Roman"/>
            <w:sz w:val="24"/>
            <w:szCs w:val="24"/>
            <w:u w:val="none"/>
          </w:rPr>
          <w:t>Blue Training Gun</w:t>
        </w:r>
      </w:hyperlink>
    </w:p>
    <w:bookmarkEnd w:id="4"/>
    <w:p w14:paraId="0BB916CF" w14:textId="77777777" w:rsidR="0016080A" w:rsidRPr="00DF3436" w:rsidRDefault="0016080A" w:rsidP="00004B7D">
      <w:pPr>
        <w:rPr>
          <w:rFonts w:ascii="Times New Roman" w:hAnsi="Times New Roman" w:cs="Times New Roman"/>
          <w:sz w:val="24"/>
          <w:szCs w:val="24"/>
        </w:rPr>
      </w:pPr>
    </w:p>
    <w:p w14:paraId="2BD10DD9" w14:textId="77777777" w:rsidR="00C405A0" w:rsidRPr="00DF3436" w:rsidRDefault="00C405A0" w:rsidP="00004B7D">
      <w:pPr>
        <w:rPr>
          <w:rFonts w:ascii="Times New Roman" w:hAnsi="Times New Roman" w:cs="Times New Roman"/>
          <w:sz w:val="24"/>
          <w:szCs w:val="24"/>
        </w:rPr>
      </w:pPr>
    </w:p>
    <w:p w14:paraId="3A93E259" w14:textId="19C6F3D2" w:rsidR="0016080A" w:rsidRPr="00DF3436" w:rsidRDefault="00CA2BE0" w:rsidP="00004B7D">
      <w:pPr>
        <w:rPr>
          <w:rFonts w:ascii="Times New Roman" w:hAnsi="Times New Roman" w:cs="Times New Roman"/>
          <w:b/>
          <w:bCs/>
          <w:sz w:val="32"/>
          <w:szCs w:val="32"/>
          <w:u w:val="single"/>
        </w:rPr>
      </w:pPr>
      <w:bookmarkStart w:id="5" w:name="_Hlk151828238"/>
      <w:r w:rsidRPr="00DF3436">
        <w:rPr>
          <w:rFonts w:ascii="Times New Roman" w:hAnsi="Times New Roman" w:cs="Times New Roman"/>
          <w:b/>
          <w:bCs/>
          <w:sz w:val="32"/>
          <w:szCs w:val="32"/>
          <w:u w:val="single"/>
        </w:rPr>
        <w:t>Hand-Guns</w:t>
      </w:r>
    </w:p>
    <w:bookmarkStart w:id="6" w:name="_Hlk211008289"/>
    <w:p w14:paraId="5A92E353" w14:textId="7FCC3D74" w:rsidR="00DF3436" w:rsidRPr="003D228F" w:rsidRDefault="00DF3436" w:rsidP="00004B7D">
      <w:pPr>
        <w:rPr>
          <w:rFonts w:ascii="Times New Roman" w:hAnsi="Times New Roman" w:cs="Times New Roman"/>
          <w:sz w:val="24"/>
          <w:szCs w:val="24"/>
        </w:rPr>
      </w:pPr>
      <w:r w:rsidRPr="003D228F">
        <w:rPr>
          <w:rFonts w:ascii="Times New Roman" w:hAnsi="Times New Roman" w:cs="Times New Roman"/>
          <w:sz w:val="24"/>
          <w:szCs w:val="24"/>
        </w:rPr>
        <w:fldChar w:fldCharType="begin"/>
      </w:r>
      <w:r w:rsidRPr="003D228F">
        <w:rPr>
          <w:rFonts w:ascii="Times New Roman" w:hAnsi="Times New Roman" w:cs="Times New Roman"/>
          <w:sz w:val="24"/>
          <w:szCs w:val="24"/>
        </w:rPr>
        <w:instrText>HYPERLINK "https://tew-afirearms.com/shooting-sports/handguns/semi-automatic/1911-x-carry/detail/f865a4a8-a048-43d6-af37-3ccff2b4a938/9a31df36-3bd4-4614-8bb9-31efe2c2c0e4"</w:instrText>
      </w:r>
      <w:r w:rsidRPr="003D228F">
        <w:rPr>
          <w:rFonts w:ascii="Times New Roman" w:hAnsi="Times New Roman" w:cs="Times New Roman"/>
          <w:sz w:val="24"/>
          <w:szCs w:val="24"/>
        </w:rPr>
      </w:r>
      <w:r w:rsidRPr="003D228F">
        <w:rPr>
          <w:rFonts w:ascii="Times New Roman" w:hAnsi="Times New Roman" w:cs="Times New Roman"/>
          <w:sz w:val="24"/>
          <w:szCs w:val="24"/>
        </w:rPr>
        <w:fldChar w:fldCharType="separate"/>
      </w:r>
      <w:r w:rsidRPr="003D228F">
        <w:rPr>
          <w:rStyle w:val="Hyperlink"/>
          <w:rFonts w:ascii="Times New Roman" w:hAnsi="Times New Roman" w:cs="Times New Roman"/>
          <w:sz w:val="24"/>
          <w:szCs w:val="24"/>
          <w:u w:val="none"/>
        </w:rPr>
        <w:t xml:space="preserve">Sig Sauer </w:t>
      </w:r>
      <w:r w:rsidR="008E1F09" w:rsidRPr="003D228F">
        <w:rPr>
          <w:rStyle w:val="Hyperlink"/>
          <w:rFonts w:ascii="Times New Roman" w:hAnsi="Times New Roman" w:cs="Times New Roman"/>
          <w:sz w:val="24"/>
          <w:szCs w:val="24"/>
          <w:u w:val="none"/>
        </w:rPr>
        <w:t>1911 X-Carry</w:t>
      </w:r>
      <w:r w:rsidRPr="003D228F">
        <w:rPr>
          <w:rFonts w:ascii="Times New Roman" w:hAnsi="Times New Roman" w:cs="Times New Roman"/>
          <w:sz w:val="24"/>
          <w:szCs w:val="24"/>
        </w:rPr>
        <w:fldChar w:fldCharType="end"/>
      </w:r>
    </w:p>
    <w:bookmarkEnd w:id="6"/>
    <w:p w14:paraId="39DAAF5E" w14:textId="2493F10A" w:rsidR="00112BA3" w:rsidRPr="003D228F" w:rsidRDefault="001546F1" w:rsidP="00004B7D">
      <w:pPr>
        <w:rPr>
          <w:rFonts w:ascii="Times New Roman" w:hAnsi="Times New Roman" w:cs="Times New Roman"/>
          <w:sz w:val="24"/>
          <w:szCs w:val="24"/>
        </w:rPr>
      </w:pPr>
      <w:r w:rsidRPr="003D228F">
        <w:rPr>
          <w:rFonts w:ascii="Times New Roman" w:hAnsi="Times New Roman" w:cs="Times New Roman"/>
          <w:sz w:val="24"/>
          <w:szCs w:val="24"/>
        </w:rPr>
        <w:fldChar w:fldCharType="begin"/>
      </w:r>
      <w:r w:rsidRPr="003D228F">
        <w:rPr>
          <w:rFonts w:ascii="Times New Roman" w:hAnsi="Times New Roman" w:cs="Times New Roman"/>
          <w:sz w:val="24"/>
          <w:szCs w:val="24"/>
        </w:rPr>
        <w:instrText>HYPERLINK "https://staccato2011.com/handguns/staccato-p/"</w:instrText>
      </w:r>
      <w:r w:rsidRPr="003D228F">
        <w:rPr>
          <w:rFonts w:ascii="Times New Roman" w:hAnsi="Times New Roman" w:cs="Times New Roman"/>
          <w:sz w:val="24"/>
          <w:szCs w:val="24"/>
        </w:rPr>
      </w:r>
      <w:r w:rsidRPr="003D228F">
        <w:rPr>
          <w:rFonts w:ascii="Times New Roman" w:hAnsi="Times New Roman" w:cs="Times New Roman"/>
          <w:sz w:val="24"/>
          <w:szCs w:val="24"/>
        </w:rPr>
        <w:fldChar w:fldCharType="separate"/>
      </w:r>
      <w:r w:rsidRPr="003D228F">
        <w:rPr>
          <w:rStyle w:val="Hyperlink"/>
          <w:rFonts w:ascii="Times New Roman" w:hAnsi="Times New Roman" w:cs="Times New Roman"/>
          <w:sz w:val="24"/>
          <w:szCs w:val="24"/>
          <w:u w:val="none"/>
        </w:rPr>
        <w:t>Staccato P</w:t>
      </w:r>
      <w:r w:rsidRPr="003D228F">
        <w:rPr>
          <w:rFonts w:ascii="Times New Roman" w:hAnsi="Times New Roman" w:cs="Times New Roman"/>
          <w:sz w:val="24"/>
          <w:szCs w:val="24"/>
        </w:rPr>
        <w:fldChar w:fldCharType="end"/>
      </w:r>
    </w:p>
    <w:p w14:paraId="14D02CA4" w14:textId="25A6BDFE" w:rsidR="00112BA3" w:rsidRPr="003D228F" w:rsidRDefault="00112BA3" w:rsidP="00004B7D">
      <w:pPr>
        <w:rPr>
          <w:rFonts w:ascii="Times New Roman" w:hAnsi="Times New Roman" w:cs="Times New Roman"/>
          <w:sz w:val="24"/>
          <w:szCs w:val="24"/>
        </w:rPr>
      </w:pPr>
      <w:hyperlink r:id="rId38" w:history="1">
        <w:r w:rsidRPr="003D228F">
          <w:rPr>
            <w:rStyle w:val="Hyperlink"/>
            <w:rFonts w:ascii="Times New Roman" w:hAnsi="Times New Roman" w:cs="Times New Roman"/>
            <w:sz w:val="24"/>
            <w:szCs w:val="24"/>
            <w:u w:val="none"/>
          </w:rPr>
          <w:t>Glock 19 Gen 3</w:t>
        </w:r>
      </w:hyperlink>
    </w:p>
    <w:p w14:paraId="565F4753" w14:textId="540C2BB6" w:rsidR="0016080A" w:rsidRPr="003D228F" w:rsidRDefault="00AB579F" w:rsidP="00004B7D">
      <w:pPr>
        <w:rPr>
          <w:rStyle w:val="Hyperlink"/>
          <w:rFonts w:ascii="Times New Roman" w:hAnsi="Times New Roman" w:cs="Times New Roman"/>
          <w:sz w:val="24"/>
          <w:szCs w:val="24"/>
          <w:u w:val="none"/>
        </w:rPr>
      </w:pPr>
      <w:r w:rsidRPr="003D228F">
        <w:rPr>
          <w:rFonts w:ascii="Times New Roman" w:hAnsi="Times New Roman" w:cs="Times New Roman"/>
          <w:sz w:val="24"/>
          <w:szCs w:val="24"/>
        </w:rPr>
        <w:fldChar w:fldCharType="begin"/>
      </w:r>
      <w:r w:rsidRPr="003D228F">
        <w:rPr>
          <w:rFonts w:ascii="Times New Roman" w:hAnsi="Times New Roman" w:cs="Times New Roman"/>
          <w:sz w:val="24"/>
          <w:szCs w:val="24"/>
        </w:rPr>
        <w:instrText>HYPERLINK "https://tew-afirearms.com/shooting-sports/handguns/semi-automatic/g17-gen4/detail/23fe70f8-7c24-499c-9f27-fe9adb678c1a/08656d74-18a2-451c-85db-1f54f1b15c4d"</w:instrText>
      </w:r>
      <w:r w:rsidRPr="003D228F">
        <w:rPr>
          <w:rFonts w:ascii="Times New Roman" w:hAnsi="Times New Roman" w:cs="Times New Roman"/>
          <w:sz w:val="24"/>
          <w:szCs w:val="24"/>
        </w:rPr>
      </w:r>
      <w:r w:rsidRPr="003D228F">
        <w:rPr>
          <w:rFonts w:ascii="Times New Roman" w:hAnsi="Times New Roman" w:cs="Times New Roman"/>
          <w:sz w:val="24"/>
          <w:szCs w:val="24"/>
        </w:rPr>
        <w:fldChar w:fldCharType="separate"/>
      </w:r>
      <w:r w:rsidR="0016080A" w:rsidRPr="003D228F">
        <w:rPr>
          <w:rStyle w:val="Hyperlink"/>
          <w:rFonts w:ascii="Times New Roman" w:hAnsi="Times New Roman" w:cs="Times New Roman"/>
          <w:sz w:val="24"/>
          <w:szCs w:val="24"/>
          <w:u w:val="none"/>
        </w:rPr>
        <w:t>Glock 17 Gen4</w:t>
      </w:r>
    </w:p>
    <w:p w14:paraId="20401093" w14:textId="617B11F1" w:rsidR="0016080A" w:rsidRPr="003D228F" w:rsidRDefault="00AB579F" w:rsidP="00004B7D">
      <w:pPr>
        <w:rPr>
          <w:rStyle w:val="Hyperlink"/>
          <w:rFonts w:ascii="Times New Roman" w:hAnsi="Times New Roman" w:cs="Times New Roman"/>
          <w:sz w:val="24"/>
          <w:szCs w:val="24"/>
          <w:u w:val="none"/>
        </w:rPr>
      </w:pPr>
      <w:r w:rsidRPr="003D228F">
        <w:rPr>
          <w:rFonts w:ascii="Times New Roman" w:hAnsi="Times New Roman" w:cs="Times New Roman"/>
          <w:sz w:val="24"/>
          <w:szCs w:val="24"/>
        </w:rPr>
        <w:fldChar w:fldCharType="end"/>
      </w:r>
      <w:r w:rsidRPr="003D228F">
        <w:rPr>
          <w:rFonts w:ascii="Times New Roman" w:hAnsi="Times New Roman" w:cs="Times New Roman"/>
          <w:sz w:val="24"/>
          <w:szCs w:val="24"/>
        </w:rPr>
        <w:fldChar w:fldCharType="begin"/>
      </w:r>
      <w:r w:rsidRPr="003D228F">
        <w:rPr>
          <w:rFonts w:ascii="Times New Roman" w:hAnsi="Times New Roman" w:cs="Times New Roman"/>
          <w:sz w:val="24"/>
          <w:szCs w:val="24"/>
        </w:rPr>
        <w:instrText>HYPERLINK "https://tew-afirearms.com/shooting-sports/handguns/semi-automatic/p320-x-five/detail/204ad756-2eff-465a-8fe1-60259aee8442/54ed611a-d9f5-4640-93d6-bb7777aa9138"</w:instrText>
      </w:r>
      <w:r w:rsidRPr="003D228F">
        <w:rPr>
          <w:rFonts w:ascii="Times New Roman" w:hAnsi="Times New Roman" w:cs="Times New Roman"/>
          <w:sz w:val="24"/>
          <w:szCs w:val="24"/>
        </w:rPr>
      </w:r>
      <w:r w:rsidRPr="003D228F">
        <w:rPr>
          <w:rFonts w:ascii="Times New Roman" w:hAnsi="Times New Roman" w:cs="Times New Roman"/>
          <w:sz w:val="24"/>
          <w:szCs w:val="24"/>
        </w:rPr>
        <w:fldChar w:fldCharType="separate"/>
      </w:r>
      <w:r w:rsidR="0016080A" w:rsidRPr="003D228F">
        <w:rPr>
          <w:rStyle w:val="Hyperlink"/>
          <w:rFonts w:ascii="Times New Roman" w:hAnsi="Times New Roman" w:cs="Times New Roman"/>
          <w:sz w:val="24"/>
          <w:szCs w:val="24"/>
          <w:u w:val="none"/>
        </w:rPr>
        <w:t>Sig Sauer P320 X-Five Legion</w:t>
      </w:r>
    </w:p>
    <w:p w14:paraId="1EE7696D" w14:textId="7D9E3800" w:rsidR="00C405A0" w:rsidRPr="003D228F" w:rsidRDefault="00AB579F" w:rsidP="00C405A0">
      <w:pPr>
        <w:rPr>
          <w:rStyle w:val="Hyperlink"/>
          <w:rFonts w:ascii="Times New Roman" w:hAnsi="Times New Roman" w:cs="Times New Roman"/>
          <w:sz w:val="24"/>
          <w:szCs w:val="24"/>
          <w:u w:val="none"/>
        </w:rPr>
      </w:pPr>
      <w:r w:rsidRPr="003D228F">
        <w:rPr>
          <w:rFonts w:ascii="Times New Roman" w:hAnsi="Times New Roman" w:cs="Times New Roman"/>
          <w:sz w:val="24"/>
          <w:szCs w:val="24"/>
        </w:rPr>
        <w:fldChar w:fldCharType="end"/>
      </w:r>
      <w:r w:rsidRPr="003D228F">
        <w:rPr>
          <w:rFonts w:ascii="Times New Roman" w:hAnsi="Times New Roman" w:cs="Times New Roman"/>
          <w:sz w:val="24"/>
          <w:szCs w:val="24"/>
        </w:rPr>
        <w:fldChar w:fldCharType="begin"/>
      </w:r>
      <w:r w:rsidRPr="003D228F">
        <w:rPr>
          <w:rFonts w:ascii="Times New Roman" w:hAnsi="Times New Roman" w:cs="Times New Roman"/>
          <w:sz w:val="24"/>
          <w:szCs w:val="24"/>
        </w:rPr>
        <w:instrText>HYPERLINK "https://tew-afirearms.com/shooting-sports/handguns/semi-automatic/mp-2.0/detail/a37b2bd5-e6df-45e6-bd2a-318f2436d736/2d9ae003-55c5-41a4-b768-b6ecb0be5199"</w:instrText>
      </w:r>
      <w:r w:rsidRPr="003D228F">
        <w:rPr>
          <w:rFonts w:ascii="Times New Roman" w:hAnsi="Times New Roman" w:cs="Times New Roman"/>
          <w:sz w:val="24"/>
          <w:szCs w:val="24"/>
        </w:rPr>
      </w:r>
      <w:r w:rsidRPr="003D228F">
        <w:rPr>
          <w:rFonts w:ascii="Times New Roman" w:hAnsi="Times New Roman" w:cs="Times New Roman"/>
          <w:sz w:val="24"/>
          <w:szCs w:val="24"/>
        </w:rPr>
        <w:fldChar w:fldCharType="separate"/>
      </w:r>
      <w:r w:rsidR="00C405A0" w:rsidRPr="003D228F">
        <w:rPr>
          <w:rStyle w:val="Hyperlink"/>
          <w:rFonts w:ascii="Times New Roman" w:hAnsi="Times New Roman" w:cs="Times New Roman"/>
          <w:sz w:val="24"/>
          <w:szCs w:val="24"/>
          <w:u w:val="none"/>
        </w:rPr>
        <w:t>M&amp;P 2.0</w:t>
      </w:r>
    </w:p>
    <w:p w14:paraId="551D3E7C" w14:textId="73279E3E" w:rsidR="00A41AA8" w:rsidRPr="003D228F" w:rsidRDefault="00AB579F" w:rsidP="00C405A0">
      <w:pPr>
        <w:rPr>
          <w:rStyle w:val="Hyperlink"/>
          <w:rFonts w:ascii="Times New Roman" w:hAnsi="Times New Roman" w:cs="Times New Roman"/>
          <w:sz w:val="24"/>
          <w:szCs w:val="24"/>
          <w:u w:val="none"/>
        </w:rPr>
      </w:pPr>
      <w:r w:rsidRPr="003D228F">
        <w:rPr>
          <w:rFonts w:ascii="Times New Roman" w:hAnsi="Times New Roman" w:cs="Times New Roman"/>
          <w:sz w:val="24"/>
          <w:szCs w:val="24"/>
        </w:rPr>
        <w:fldChar w:fldCharType="end"/>
      </w:r>
      <w:hyperlink r:id="rId39" w:history="1">
        <w:r w:rsidR="00A41AA8" w:rsidRPr="003D228F">
          <w:rPr>
            <w:rStyle w:val="Hyperlink"/>
            <w:rFonts w:ascii="Times New Roman" w:hAnsi="Times New Roman" w:cs="Times New Roman"/>
            <w:sz w:val="24"/>
            <w:szCs w:val="24"/>
            <w:u w:val="none"/>
          </w:rPr>
          <w:t>M&amp;P 2.0 Compact</w:t>
        </w:r>
      </w:hyperlink>
      <w:r w:rsidR="00AC11C4" w:rsidRPr="003D228F">
        <w:rPr>
          <w:rStyle w:val="Hyperlink"/>
          <w:rFonts w:ascii="Times New Roman" w:hAnsi="Times New Roman" w:cs="Times New Roman"/>
          <w:sz w:val="24"/>
          <w:szCs w:val="24"/>
          <w:u w:val="none"/>
        </w:rPr>
        <w:t xml:space="preserve"> (</w:t>
      </w:r>
      <w:proofErr w:type="gramStart"/>
      <w:r w:rsidR="00AC11C4" w:rsidRPr="003D228F">
        <w:rPr>
          <w:rStyle w:val="Hyperlink"/>
          <w:rFonts w:ascii="Times New Roman" w:hAnsi="Times New Roman" w:cs="Times New Roman"/>
          <w:sz w:val="24"/>
          <w:szCs w:val="24"/>
          <w:u w:val="none"/>
        </w:rPr>
        <w:t>4 inch</w:t>
      </w:r>
      <w:proofErr w:type="gramEnd"/>
      <w:r w:rsidR="00AC11C4" w:rsidRPr="003D228F">
        <w:rPr>
          <w:rStyle w:val="Hyperlink"/>
          <w:rFonts w:ascii="Times New Roman" w:hAnsi="Times New Roman" w:cs="Times New Roman"/>
          <w:sz w:val="24"/>
          <w:szCs w:val="24"/>
          <w:u w:val="none"/>
        </w:rPr>
        <w:t xml:space="preserve"> barrel)</w:t>
      </w:r>
    </w:p>
    <w:p w14:paraId="2F11B21E" w14:textId="78EEC893" w:rsidR="00AC11C4" w:rsidRPr="003D228F" w:rsidRDefault="00AC11C4" w:rsidP="00C405A0">
      <w:pPr>
        <w:rPr>
          <w:rFonts w:ascii="Times New Roman" w:hAnsi="Times New Roman" w:cs="Times New Roman"/>
          <w:sz w:val="24"/>
          <w:szCs w:val="24"/>
        </w:rPr>
      </w:pPr>
      <w:hyperlink r:id="rId40" w:history="1">
        <w:r w:rsidRPr="003D228F">
          <w:rPr>
            <w:rStyle w:val="Hyperlink"/>
            <w:rFonts w:ascii="Times New Roman" w:hAnsi="Times New Roman" w:cs="Times New Roman"/>
            <w:sz w:val="24"/>
            <w:szCs w:val="24"/>
            <w:u w:val="none"/>
          </w:rPr>
          <w:t>M&amp;P 2.0 Compact (</w:t>
        </w:r>
        <w:proofErr w:type="gramStart"/>
        <w:r w:rsidRPr="003D228F">
          <w:rPr>
            <w:rStyle w:val="Hyperlink"/>
            <w:rFonts w:ascii="Times New Roman" w:hAnsi="Times New Roman" w:cs="Times New Roman"/>
            <w:sz w:val="24"/>
            <w:szCs w:val="24"/>
            <w:u w:val="none"/>
          </w:rPr>
          <w:t>3.6 inch</w:t>
        </w:r>
        <w:proofErr w:type="gramEnd"/>
        <w:r w:rsidRPr="003D228F">
          <w:rPr>
            <w:rStyle w:val="Hyperlink"/>
            <w:rFonts w:ascii="Times New Roman" w:hAnsi="Times New Roman" w:cs="Times New Roman"/>
            <w:sz w:val="24"/>
            <w:szCs w:val="24"/>
            <w:u w:val="none"/>
          </w:rPr>
          <w:t xml:space="preserve"> barrel)</w:t>
        </w:r>
      </w:hyperlink>
    </w:p>
    <w:p w14:paraId="79CBFE88" w14:textId="02020B7C" w:rsidR="00CA2BE0" w:rsidRPr="003D228F" w:rsidRDefault="002A57C1" w:rsidP="00C405A0">
      <w:pPr>
        <w:rPr>
          <w:rStyle w:val="Hyperlink"/>
          <w:rFonts w:ascii="Times New Roman" w:hAnsi="Times New Roman" w:cs="Times New Roman"/>
          <w:sz w:val="24"/>
          <w:szCs w:val="24"/>
          <w:u w:val="none"/>
        </w:rPr>
      </w:pPr>
      <w:r w:rsidRPr="003D228F">
        <w:rPr>
          <w:rFonts w:ascii="Times New Roman" w:hAnsi="Times New Roman" w:cs="Times New Roman"/>
          <w:sz w:val="24"/>
          <w:szCs w:val="24"/>
        </w:rPr>
        <w:fldChar w:fldCharType="begin"/>
      </w:r>
      <w:r w:rsidRPr="003D228F">
        <w:rPr>
          <w:rFonts w:ascii="Times New Roman" w:hAnsi="Times New Roman" w:cs="Times New Roman"/>
          <w:sz w:val="24"/>
          <w:szCs w:val="24"/>
        </w:rPr>
        <w:instrText>HYPERLINK "https://modernwarriors.com/product/smith-wesson-mp22-black-threaded-barrel-full-size"</w:instrText>
      </w:r>
      <w:r w:rsidRPr="003D228F">
        <w:rPr>
          <w:rFonts w:ascii="Times New Roman" w:hAnsi="Times New Roman" w:cs="Times New Roman"/>
          <w:sz w:val="24"/>
          <w:szCs w:val="24"/>
        </w:rPr>
      </w:r>
      <w:r w:rsidRPr="003D228F">
        <w:rPr>
          <w:rFonts w:ascii="Times New Roman" w:hAnsi="Times New Roman" w:cs="Times New Roman"/>
          <w:sz w:val="24"/>
          <w:szCs w:val="24"/>
        </w:rPr>
        <w:fldChar w:fldCharType="separate"/>
      </w:r>
      <w:r w:rsidR="00CA2BE0" w:rsidRPr="003D228F">
        <w:rPr>
          <w:rStyle w:val="Hyperlink"/>
          <w:rFonts w:ascii="Times New Roman" w:hAnsi="Times New Roman" w:cs="Times New Roman"/>
          <w:sz w:val="24"/>
          <w:szCs w:val="24"/>
          <w:u w:val="none"/>
        </w:rPr>
        <w:t>M&amp;P 22</w:t>
      </w:r>
    </w:p>
    <w:p w14:paraId="067ED596" w14:textId="55DEC86C" w:rsidR="001546F1" w:rsidRPr="00DF3436" w:rsidRDefault="002A57C1" w:rsidP="00C405A0">
      <w:pPr>
        <w:rPr>
          <w:rStyle w:val="Hyperlink"/>
          <w:rFonts w:ascii="Times New Roman" w:hAnsi="Times New Roman" w:cs="Times New Roman"/>
          <w:sz w:val="24"/>
          <w:szCs w:val="24"/>
          <w:u w:val="none"/>
        </w:rPr>
      </w:pPr>
      <w:r w:rsidRPr="003D228F">
        <w:rPr>
          <w:rFonts w:ascii="Times New Roman" w:hAnsi="Times New Roman" w:cs="Times New Roman"/>
          <w:sz w:val="24"/>
          <w:szCs w:val="24"/>
        </w:rPr>
        <w:fldChar w:fldCharType="end"/>
      </w:r>
      <w:r w:rsidR="00AB579F" w:rsidRPr="00DF3436">
        <w:rPr>
          <w:rFonts w:ascii="Times New Roman" w:hAnsi="Times New Roman" w:cs="Times New Roman"/>
          <w:sz w:val="24"/>
          <w:szCs w:val="24"/>
        </w:rPr>
        <w:fldChar w:fldCharType="begin"/>
      </w:r>
      <w:r w:rsidR="00AB579F" w:rsidRPr="00DF3436">
        <w:rPr>
          <w:rFonts w:ascii="Times New Roman" w:hAnsi="Times New Roman" w:cs="Times New Roman"/>
          <w:sz w:val="24"/>
          <w:szCs w:val="24"/>
        </w:rPr>
        <w:instrText>HYPERLINK "https://tew-afirearms.com/shooting-sports/handguns/semi-automatic/mp22-/detail/915d76d7-fb8c-4f31-ad3c-38f2dd7899e3/9252cb95-5c24-4ece-a877-1e3ac1c9784a"</w:instrText>
      </w:r>
      <w:r w:rsidR="00AB579F" w:rsidRPr="00DF3436">
        <w:rPr>
          <w:rFonts w:ascii="Times New Roman" w:hAnsi="Times New Roman" w:cs="Times New Roman"/>
          <w:sz w:val="24"/>
          <w:szCs w:val="24"/>
        </w:rPr>
      </w:r>
      <w:r w:rsidR="00AB579F" w:rsidRPr="00DF3436">
        <w:rPr>
          <w:rFonts w:ascii="Times New Roman" w:hAnsi="Times New Roman" w:cs="Times New Roman"/>
          <w:sz w:val="24"/>
          <w:szCs w:val="24"/>
        </w:rPr>
        <w:fldChar w:fldCharType="separate"/>
      </w:r>
      <w:r w:rsidR="001546F1" w:rsidRPr="00DF3436">
        <w:rPr>
          <w:rStyle w:val="Hyperlink"/>
          <w:rFonts w:ascii="Times New Roman" w:hAnsi="Times New Roman" w:cs="Times New Roman"/>
          <w:sz w:val="24"/>
          <w:szCs w:val="24"/>
          <w:u w:val="none"/>
        </w:rPr>
        <w:t>M&amp;P 22</w:t>
      </w:r>
      <w:r w:rsidR="00CA2BE0" w:rsidRPr="00DF3436">
        <w:rPr>
          <w:rStyle w:val="Hyperlink"/>
          <w:rFonts w:ascii="Times New Roman" w:hAnsi="Times New Roman" w:cs="Times New Roman"/>
          <w:sz w:val="24"/>
          <w:szCs w:val="24"/>
          <w:u w:val="none"/>
        </w:rPr>
        <w:t xml:space="preserve"> Compact</w:t>
      </w:r>
    </w:p>
    <w:p w14:paraId="70E75625" w14:textId="6DD6DDA0" w:rsidR="0002308F" w:rsidRPr="00DF3436" w:rsidRDefault="00AB579F" w:rsidP="00C405A0">
      <w:pPr>
        <w:rPr>
          <w:rFonts w:ascii="Times New Roman" w:hAnsi="Times New Roman" w:cs="Times New Roman"/>
          <w:sz w:val="24"/>
          <w:szCs w:val="24"/>
        </w:rPr>
      </w:pPr>
      <w:r w:rsidRPr="00DF3436">
        <w:rPr>
          <w:rFonts w:ascii="Times New Roman" w:hAnsi="Times New Roman" w:cs="Times New Roman"/>
          <w:sz w:val="24"/>
          <w:szCs w:val="24"/>
        </w:rPr>
        <w:fldChar w:fldCharType="end"/>
      </w:r>
    </w:p>
    <w:bookmarkEnd w:id="5"/>
    <w:p w14:paraId="54C88D93" w14:textId="77777777" w:rsidR="0016080A" w:rsidRPr="00DF3436" w:rsidRDefault="0016080A" w:rsidP="00004B7D">
      <w:pPr>
        <w:rPr>
          <w:rFonts w:ascii="Times New Roman" w:hAnsi="Times New Roman" w:cs="Times New Roman"/>
          <w:sz w:val="24"/>
          <w:szCs w:val="24"/>
        </w:rPr>
      </w:pPr>
    </w:p>
    <w:p w14:paraId="138181BD" w14:textId="77777777" w:rsidR="00AA3007" w:rsidRPr="00DF3436" w:rsidRDefault="00AA3007" w:rsidP="00004B7D">
      <w:pPr>
        <w:rPr>
          <w:rFonts w:ascii="Times New Roman" w:hAnsi="Times New Roman" w:cs="Times New Roman"/>
          <w:sz w:val="24"/>
          <w:szCs w:val="24"/>
        </w:rPr>
      </w:pPr>
    </w:p>
    <w:p w14:paraId="5BD105AF" w14:textId="77777777" w:rsidR="00DD204F" w:rsidRPr="00DF3436" w:rsidRDefault="00DD204F" w:rsidP="00004B7D">
      <w:pPr>
        <w:rPr>
          <w:rFonts w:ascii="Times New Roman" w:hAnsi="Times New Roman" w:cs="Times New Roman"/>
          <w:sz w:val="24"/>
          <w:szCs w:val="24"/>
        </w:rPr>
      </w:pPr>
    </w:p>
    <w:p w14:paraId="2CEC26C2" w14:textId="360059BA" w:rsidR="0016080A" w:rsidRPr="00DF3436" w:rsidRDefault="00DD204F" w:rsidP="00004B7D">
      <w:pPr>
        <w:rPr>
          <w:rFonts w:ascii="Times New Roman" w:hAnsi="Times New Roman" w:cs="Times New Roman"/>
          <w:b/>
          <w:bCs/>
          <w:sz w:val="32"/>
          <w:szCs w:val="32"/>
          <w:u w:val="single"/>
        </w:rPr>
      </w:pPr>
      <w:r w:rsidRPr="00DF3436">
        <w:rPr>
          <w:rFonts w:ascii="Times New Roman" w:hAnsi="Times New Roman" w:cs="Times New Roman"/>
          <w:b/>
          <w:bCs/>
          <w:sz w:val="32"/>
          <w:szCs w:val="32"/>
          <w:u w:val="single"/>
        </w:rPr>
        <w:t>Non-Lethal</w:t>
      </w:r>
      <w:r w:rsidR="00C405A0" w:rsidRPr="00DF3436">
        <w:rPr>
          <w:rFonts w:ascii="Times New Roman" w:hAnsi="Times New Roman" w:cs="Times New Roman"/>
          <w:b/>
          <w:bCs/>
          <w:sz w:val="32"/>
          <w:szCs w:val="32"/>
          <w:u w:val="single"/>
        </w:rPr>
        <w:t xml:space="preserve"> EDC</w:t>
      </w:r>
    </w:p>
    <w:p w14:paraId="6CECDCC8" w14:textId="75F95DA2" w:rsidR="00DD204F" w:rsidRPr="003D228F" w:rsidRDefault="009D5BD8" w:rsidP="00004B7D">
      <w:pPr>
        <w:rPr>
          <w:rFonts w:ascii="Times New Roman" w:hAnsi="Times New Roman" w:cs="Times New Roman"/>
          <w:sz w:val="24"/>
          <w:szCs w:val="24"/>
        </w:rPr>
      </w:pPr>
      <w:hyperlink r:id="rId41" w:history="1">
        <w:r w:rsidRPr="003D228F">
          <w:rPr>
            <w:rStyle w:val="Hyperlink"/>
            <w:rFonts w:ascii="Times New Roman" w:hAnsi="Times New Roman" w:cs="Times New Roman"/>
            <w:sz w:val="24"/>
            <w:szCs w:val="24"/>
            <w:u w:val="none"/>
          </w:rPr>
          <w:t>Self-Defense Knife</w:t>
        </w:r>
      </w:hyperlink>
    </w:p>
    <w:p w14:paraId="5EE58A8F" w14:textId="77777777" w:rsidR="002B2EF1" w:rsidRPr="003D228F" w:rsidRDefault="002B2EF1" w:rsidP="002B2EF1">
      <w:pPr>
        <w:rPr>
          <w:rStyle w:val="Hyperlink"/>
          <w:rFonts w:ascii="Times New Roman" w:hAnsi="Times New Roman" w:cs="Times New Roman"/>
          <w:sz w:val="24"/>
          <w:szCs w:val="24"/>
          <w:u w:val="none"/>
        </w:rPr>
      </w:pPr>
      <w:hyperlink r:id="rId42" w:history="1">
        <w:r w:rsidRPr="003D228F">
          <w:rPr>
            <w:rStyle w:val="Hyperlink"/>
            <w:rFonts w:ascii="Times New Roman" w:hAnsi="Times New Roman" w:cs="Times New Roman"/>
            <w:sz w:val="24"/>
            <w:szCs w:val="24"/>
            <w:u w:val="none"/>
          </w:rPr>
          <w:t>OC Spray</w:t>
        </w:r>
      </w:hyperlink>
    </w:p>
    <w:p w14:paraId="45875A6E" w14:textId="4C887D70" w:rsidR="001546F1" w:rsidRPr="003D228F" w:rsidRDefault="001546F1" w:rsidP="002B2EF1">
      <w:pPr>
        <w:rPr>
          <w:rFonts w:ascii="Times New Roman" w:hAnsi="Times New Roman" w:cs="Times New Roman"/>
          <w:sz w:val="24"/>
          <w:szCs w:val="24"/>
        </w:rPr>
      </w:pPr>
      <w:hyperlink r:id="rId43" w:history="1">
        <w:r w:rsidRPr="003D228F">
          <w:rPr>
            <w:rStyle w:val="Hyperlink"/>
            <w:rFonts w:ascii="Times New Roman" w:hAnsi="Times New Roman" w:cs="Times New Roman"/>
            <w:sz w:val="24"/>
            <w:szCs w:val="24"/>
            <w:u w:val="none"/>
          </w:rPr>
          <w:t>Tactical Pen</w:t>
        </w:r>
      </w:hyperlink>
    </w:p>
    <w:p w14:paraId="2543E2CB" w14:textId="3167B2D3" w:rsidR="005871B1" w:rsidRPr="003D228F" w:rsidRDefault="005871B1" w:rsidP="002B2EF1">
      <w:pPr>
        <w:rPr>
          <w:rFonts w:ascii="Times New Roman" w:hAnsi="Times New Roman" w:cs="Times New Roman"/>
          <w:sz w:val="24"/>
          <w:szCs w:val="24"/>
        </w:rPr>
      </w:pPr>
      <w:r w:rsidRPr="003D228F">
        <w:rPr>
          <w:rFonts w:ascii="Times New Roman" w:hAnsi="Times New Roman" w:cs="Times New Roman"/>
          <w:sz w:val="24"/>
          <w:szCs w:val="24"/>
        </w:rPr>
        <w:tab/>
      </w:r>
      <w:hyperlink r:id="rId44" w:history="1">
        <w:r w:rsidRPr="003D228F">
          <w:rPr>
            <w:rFonts w:ascii="Times New Roman" w:hAnsi="Times New Roman" w:cs="Times New Roman"/>
            <w:color w:val="0563C1" w:themeColor="hyperlink"/>
            <w:kern w:val="0"/>
            <w:sz w:val="24"/>
            <w:szCs w:val="24"/>
            <w:u w:val="single"/>
            <w14:ligatures w14:val="none"/>
          </w:rPr>
          <w:t>Tactical Pen Ink Cartridges</w:t>
        </w:r>
      </w:hyperlink>
    </w:p>
    <w:p w14:paraId="2212BB37" w14:textId="77777777" w:rsidR="000F2993" w:rsidRPr="00DF3436" w:rsidRDefault="000F2993" w:rsidP="00004B7D">
      <w:pPr>
        <w:rPr>
          <w:rFonts w:ascii="Times New Roman" w:hAnsi="Times New Roman" w:cs="Times New Roman"/>
          <w:sz w:val="24"/>
          <w:szCs w:val="24"/>
        </w:rPr>
      </w:pPr>
    </w:p>
    <w:p w14:paraId="28632D3F" w14:textId="77777777" w:rsidR="000F2993" w:rsidRPr="00DF3436" w:rsidRDefault="000F2993" w:rsidP="00004B7D">
      <w:pPr>
        <w:rPr>
          <w:rFonts w:ascii="Times New Roman" w:hAnsi="Times New Roman" w:cs="Times New Roman"/>
          <w:sz w:val="24"/>
          <w:szCs w:val="24"/>
        </w:rPr>
      </w:pPr>
    </w:p>
    <w:p w14:paraId="3601176C" w14:textId="5C85327C" w:rsidR="000F2993" w:rsidRPr="00DF3436" w:rsidRDefault="000F2993" w:rsidP="000F2993">
      <w:pPr>
        <w:rPr>
          <w:rFonts w:ascii="Times New Roman" w:hAnsi="Times New Roman" w:cs="Times New Roman"/>
          <w:b/>
          <w:bCs/>
          <w:sz w:val="32"/>
          <w:szCs w:val="32"/>
          <w:u w:val="single"/>
        </w:rPr>
      </w:pPr>
      <w:bookmarkStart w:id="7" w:name="_Hlk149006164"/>
      <w:r w:rsidRPr="00DF3436">
        <w:rPr>
          <w:rFonts w:ascii="Times New Roman" w:hAnsi="Times New Roman" w:cs="Times New Roman"/>
          <w:b/>
          <w:bCs/>
          <w:sz w:val="32"/>
          <w:szCs w:val="32"/>
          <w:u w:val="single"/>
        </w:rPr>
        <w:t>Safes</w:t>
      </w:r>
    </w:p>
    <w:p w14:paraId="6CF0261D" w14:textId="43DC133B" w:rsidR="00DD204F" w:rsidRPr="003D228F" w:rsidRDefault="00C85154" w:rsidP="00C405A0">
      <w:pPr>
        <w:rPr>
          <w:rFonts w:ascii="Times New Roman" w:hAnsi="Times New Roman" w:cs="Times New Roman"/>
          <w:sz w:val="24"/>
          <w:szCs w:val="24"/>
        </w:rPr>
      </w:pPr>
      <w:hyperlink r:id="rId45" w:history="1">
        <w:r w:rsidRPr="003D228F">
          <w:rPr>
            <w:rStyle w:val="Hyperlink"/>
            <w:rFonts w:ascii="Times New Roman" w:hAnsi="Times New Roman" w:cs="Times New Roman"/>
            <w:sz w:val="24"/>
            <w:szCs w:val="24"/>
            <w:u w:val="none"/>
          </w:rPr>
          <w:t>HD-300</w:t>
        </w:r>
      </w:hyperlink>
    </w:p>
    <w:p w14:paraId="103468DD" w14:textId="4985C367" w:rsidR="00961793" w:rsidRPr="003D228F" w:rsidRDefault="00961793" w:rsidP="00C405A0">
      <w:pPr>
        <w:rPr>
          <w:rFonts w:ascii="Times New Roman" w:hAnsi="Times New Roman" w:cs="Times New Roman"/>
          <w:sz w:val="24"/>
          <w:szCs w:val="24"/>
        </w:rPr>
      </w:pPr>
      <w:hyperlink r:id="rId46" w:history="1">
        <w:r w:rsidRPr="003D228F">
          <w:rPr>
            <w:rStyle w:val="Hyperlink"/>
            <w:rFonts w:ascii="Times New Roman" w:hAnsi="Times New Roman" w:cs="Times New Roman"/>
            <w:sz w:val="24"/>
            <w:szCs w:val="24"/>
            <w:u w:val="none"/>
          </w:rPr>
          <w:t>CENTURION 12</w:t>
        </w:r>
      </w:hyperlink>
    </w:p>
    <w:bookmarkEnd w:id="7"/>
    <w:p w14:paraId="7A979898" w14:textId="77777777" w:rsidR="0016080A" w:rsidRPr="00DF3436" w:rsidRDefault="0016080A" w:rsidP="00004B7D">
      <w:pPr>
        <w:rPr>
          <w:rFonts w:ascii="Times New Roman" w:hAnsi="Times New Roman" w:cs="Times New Roman"/>
          <w:sz w:val="24"/>
          <w:szCs w:val="24"/>
        </w:rPr>
      </w:pPr>
    </w:p>
    <w:p w14:paraId="4A415647" w14:textId="77777777" w:rsidR="00C405A0" w:rsidRPr="00DF3436" w:rsidRDefault="00C405A0" w:rsidP="00004B7D">
      <w:pPr>
        <w:rPr>
          <w:rFonts w:ascii="Times New Roman" w:hAnsi="Times New Roman" w:cs="Times New Roman"/>
          <w:sz w:val="24"/>
          <w:szCs w:val="24"/>
        </w:rPr>
      </w:pPr>
    </w:p>
    <w:p w14:paraId="2D6C13A9" w14:textId="299B7CEB" w:rsidR="00C405A0" w:rsidRPr="00DF3436" w:rsidRDefault="00C405A0" w:rsidP="00C405A0">
      <w:pPr>
        <w:rPr>
          <w:rFonts w:ascii="Times New Roman" w:hAnsi="Times New Roman" w:cs="Times New Roman"/>
          <w:b/>
          <w:bCs/>
          <w:sz w:val="32"/>
          <w:szCs w:val="32"/>
          <w:u w:val="single"/>
        </w:rPr>
      </w:pPr>
      <w:r w:rsidRPr="00DF3436">
        <w:rPr>
          <w:rFonts w:ascii="Times New Roman" w:hAnsi="Times New Roman" w:cs="Times New Roman"/>
          <w:b/>
          <w:bCs/>
          <w:sz w:val="32"/>
          <w:szCs w:val="32"/>
          <w:u w:val="single"/>
        </w:rPr>
        <w:t>Door Reinforcement</w:t>
      </w:r>
      <w:r w:rsidR="00CF682B" w:rsidRPr="00DF3436">
        <w:rPr>
          <w:rFonts w:ascii="Times New Roman" w:hAnsi="Times New Roman" w:cs="Times New Roman"/>
          <w:b/>
          <w:bCs/>
          <w:sz w:val="32"/>
          <w:szCs w:val="32"/>
          <w:u w:val="single"/>
        </w:rPr>
        <w:t xml:space="preserve"> </w:t>
      </w:r>
    </w:p>
    <w:p w14:paraId="3DFF5A2A" w14:textId="5174574E" w:rsidR="000F2993" w:rsidRPr="003D228F" w:rsidRDefault="00C405A0" w:rsidP="00C405A0">
      <w:pPr>
        <w:rPr>
          <w:rFonts w:ascii="Times New Roman" w:hAnsi="Times New Roman" w:cs="Times New Roman"/>
          <w:sz w:val="24"/>
          <w:szCs w:val="24"/>
        </w:rPr>
      </w:pPr>
      <w:hyperlink r:id="rId47" w:history="1">
        <w:r w:rsidRPr="003D228F">
          <w:rPr>
            <w:rStyle w:val="Hyperlink"/>
            <w:rFonts w:ascii="Times New Roman" w:hAnsi="Times New Roman" w:cs="Times New Roman"/>
            <w:sz w:val="24"/>
            <w:szCs w:val="24"/>
            <w:u w:val="none"/>
          </w:rPr>
          <w:t>Door Reinforcement Lock</w:t>
        </w:r>
      </w:hyperlink>
    </w:p>
    <w:p w14:paraId="4F4FC3D7" w14:textId="4977A84F" w:rsidR="00C405A0" w:rsidRPr="003D228F" w:rsidRDefault="00C405A0" w:rsidP="00C405A0">
      <w:pPr>
        <w:rPr>
          <w:rFonts w:ascii="Times New Roman" w:hAnsi="Times New Roman" w:cs="Times New Roman"/>
          <w:sz w:val="24"/>
          <w:szCs w:val="24"/>
        </w:rPr>
      </w:pPr>
      <w:hyperlink r:id="rId48" w:history="1">
        <w:r w:rsidRPr="003D228F">
          <w:rPr>
            <w:rStyle w:val="Hyperlink"/>
            <w:rFonts w:ascii="Times New Roman" w:hAnsi="Times New Roman" w:cs="Times New Roman"/>
            <w:sz w:val="24"/>
            <w:szCs w:val="24"/>
            <w:u w:val="none"/>
          </w:rPr>
          <w:t>Strike Plate</w:t>
        </w:r>
      </w:hyperlink>
    </w:p>
    <w:p w14:paraId="3D35A2BD" w14:textId="195E8FC1" w:rsidR="00C405A0" w:rsidRPr="003D228F" w:rsidRDefault="00C405A0" w:rsidP="00C405A0">
      <w:pPr>
        <w:rPr>
          <w:rStyle w:val="Hyperlink"/>
          <w:rFonts w:ascii="Times New Roman" w:hAnsi="Times New Roman" w:cs="Times New Roman"/>
          <w:sz w:val="24"/>
          <w:szCs w:val="24"/>
          <w:u w:val="none"/>
        </w:rPr>
      </w:pPr>
      <w:hyperlink r:id="rId49" w:history="1">
        <w:r w:rsidRPr="003D228F">
          <w:rPr>
            <w:rStyle w:val="Hyperlink"/>
            <w:rFonts w:ascii="Times New Roman" w:hAnsi="Times New Roman" w:cs="Times New Roman"/>
            <w:sz w:val="24"/>
            <w:szCs w:val="24"/>
            <w:u w:val="none"/>
          </w:rPr>
          <w:t>3 Inch Nails</w:t>
        </w:r>
      </w:hyperlink>
    </w:p>
    <w:p w14:paraId="26587A34" w14:textId="77777777" w:rsidR="00CF682B" w:rsidRPr="00DF3436" w:rsidRDefault="00CF682B" w:rsidP="00C405A0">
      <w:pPr>
        <w:rPr>
          <w:rStyle w:val="Hyperlink"/>
          <w:rFonts w:ascii="Times New Roman" w:hAnsi="Times New Roman" w:cs="Times New Roman"/>
          <w:sz w:val="24"/>
          <w:szCs w:val="24"/>
        </w:rPr>
      </w:pPr>
    </w:p>
    <w:p w14:paraId="74B58D8F" w14:textId="14FCB176" w:rsidR="00CF682B" w:rsidRPr="00DF3436" w:rsidRDefault="00CF682B" w:rsidP="00C405A0">
      <w:pPr>
        <w:rPr>
          <w:rFonts w:ascii="Times New Roman" w:hAnsi="Times New Roman" w:cs="Times New Roman"/>
          <w:sz w:val="24"/>
          <w:szCs w:val="24"/>
        </w:rPr>
      </w:pPr>
      <w:r w:rsidRPr="00DF3436">
        <w:rPr>
          <w:rFonts w:ascii="Times New Roman" w:hAnsi="Times New Roman" w:cs="Times New Roman"/>
          <w:b/>
          <w:bCs/>
          <w:sz w:val="32"/>
          <w:szCs w:val="32"/>
          <w:u w:val="single"/>
        </w:rPr>
        <w:t>Home Cameras</w:t>
      </w:r>
    </w:p>
    <w:p w14:paraId="1E4DCFF8" w14:textId="627F6F4F" w:rsidR="000F2993" w:rsidRPr="003D228F" w:rsidRDefault="00CF682B" w:rsidP="00004B7D">
      <w:pPr>
        <w:rPr>
          <w:rStyle w:val="Hyperlink"/>
          <w:rFonts w:ascii="Times New Roman" w:hAnsi="Times New Roman" w:cs="Times New Roman"/>
          <w:sz w:val="24"/>
          <w:szCs w:val="24"/>
          <w:u w:val="none"/>
        </w:rPr>
      </w:pPr>
      <w:hyperlink r:id="rId50" w:history="1">
        <w:r w:rsidRPr="003D228F">
          <w:rPr>
            <w:rStyle w:val="Hyperlink"/>
            <w:rFonts w:ascii="Times New Roman" w:hAnsi="Times New Roman" w:cs="Times New Roman"/>
            <w:sz w:val="24"/>
            <w:szCs w:val="24"/>
            <w:u w:val="none"/>
          </w:rPr>
          <w:t xml:space="preserve">Ring </w:t>
        </w:r>
        <w:proofErr w:type="spellStart"/>
        <w:r w:rsidRPr="003D228F">
          <w:rPr>
            <w:rStyle w:val="Hyperlink"/>
            <w:rFonts w:ascii="Times New Roman" w:hAnsi="Times New Roman" w:cs="Times New Roman"/>
            <w:sz w:val="24"/>
            <w:szCs w:val="24"/>
            <w:u w:val="none"/>
          </w:rPr>
          <w:t>DoorBell</w:t>
        </w:r>
        <w:proofErr w:type="spellEnd"/>
      </w:hyperlink>
    </w:p>
    <w:p w14:paraId="3E716051" w14:textId="77777777" w:rsidR="005850E5" w:rsidRPr="00DF3436" w:rsidRDefault="005850E5" w:rsidP="00004B7D">
      <w:pPr>
        <w:rPr>
          <w:rStyle w:val="Hyperlink"/>
          <w:rFonts w:ascii="Times New Roman" w:hAnsi="Times New Roman" w:cs="Times New Roman"/>
          <w:sz w:val="24"/>
          <w:szCs w:val="24"/>
        </w:rPr>
      </w:pPr>
    </w:p>
    <w:p w14:paraId="4A565FAF" w14:textId="4695CA23" w:rsidR="005850E5" w:rsidRPr="00DF3436" w:rsidRDefault="005850E5" w:rsidP="005850E5">
      <w:pPr>
        <w:rPr>
          <w:rFonts w:ascii="Times New Roman" w:hAnsi="Times New Roman" w:cs="Times New Roman"/>
          <w:sz w:val="24"/>
          <w:szCs w:val="24"/>
        </w:rPr>
      </w:pPr>
      <w:r w:rsidRPr="00DF3436">
        <w:rPr>
          <w:rFonts w:ascii="Times New Roman" w:hAnsi="Times New Roman" w:cs="Times New Roman"/>
          <w:b/>
          <w:bCs/>
          <w:sz w:val="32"/>
          <w:szCs w:val="32"/>
          <w:u w:val="single"/>
        </w:rPr>
        <w:t>Vehicle</w:t>
      </w:r>
    </w:p>
    <w:p w14:paraId="6EA19FDA" w14:textId="086E0FC8" w:rsidR="005850E5" w:rsidRPr="00DF3436" w:rsidRDefault="005850E5" w:rsidP="005850E5">
      <w:pPr>
        <w:rPr>
          <w:rStyle w:val="Hyperlink"/>
          <w:rFonts w:ascii="Times New Roman" w:hAnsi="Times New Roman" w:cs="Times New Roman"/>
          <w:sz w:val="24"/>
          <w:szCs w:val="24"/>
          <w:u w:val="none"/>
        </w:rPr>
      </w:pPr>
      <w:r w:rsidRPr="00DF3436">
        <w:rPr>
          <w:rFonts w:ascii="Times New Roman" w:hAnsi="Times New Roman" w:cs="Times New Roman"/>
          <w:sz w:val="24"/>
          <w:szCs w:val="24"/>
        </w:rPr>
        <w:fldChar w:fldCharType="begin"/>
      </w:r>
      <w:r w:rsidRPr="00DF3436">
        <w:rPr>
          <w:rFonts w:ascii="Times New Roman" w:hAnsi="Times New Roman" w:cs="Times New Roman"/>
          <w:sz w:val="24"/>
          <w:szCs w:val="24"/>
        </w:rPr>
        <w:instrText>HYPERLINK "https://www.amazon.com/gp/product/B07SRQH4R7/ref=ppx_yo_dt_b_search_asin_title?ie=UTF8&amp;psc=1"</w:instrText>
      </w:r>
      <w:r w:rsidRPr="00DF3436">
        <w:rPr>
          <w:rFonts w:ascii="Times New Roman" w:hAnsi="Times New Roman" w:cs="Times New Roman"/>
          <w:sz w:val="24"/>
          <w:szCs w:val="24"/>
        </w:rPr>
      </w:r>
      <w:r w:rsidRPr="00DF3436">
        <w:rPr>
          <w:rFonts w:ascii="Times New Roman" w:hAnsi="Times New Roman" w:cs="Times New Roman"/>
          <w:sz w:val="24"/>
          <w:szCs w:val="24"/>
        </w:rPr>
        <w:fldChar w:fldCharType="separate"/>
      </w:r>
      <w:r w:rsidRPr="00DF3436">
        <w:rPr>
          <w:rStyle w:val="Hyperlink"/>
          <w:rFonts w:ascii="Times New Roman" w:hAnsi="Times New Roman" w:cs="Times New Roman"/>
          <w:sz w:val="24"/>
          <w:szCs w:val="24"/>
          <w:u w:val="none"/>
        </w:rPr>
        <w:t>Dash Cam</w:t>
      </w:r>
    </w:p>
    <w:p w14:paraId="02BFF556" w14:textId="34E2EF6B" w:rsidR="005850E5" w:rsidRPr="00DF3436" w:rsidRDefault="005850E5" w:rsidP="00004B7D">
      <w:pPr>
        <w:rPr>
          <w:rStyle w:val="Hyperlink"/>
          <w:rFonts w:ascii="Times New Roman" w:hAnsi="Times New Roman" w:cs="Times New Roman"/>
          <w:sz w:val="24"/>
          <w:szCs w:val="24"/>
        </w:rPr>
      </w:pPr>
      <w:r w:rsidRPr="00DF3436">
        <w:rPr>
          <w:rFonts w:ascii="Times New Roman" w:hAnsi="Times New Roman" w:cs="Times New Roman"/>
          <w:sz w:val="24"/>
          <w:szCs w:val="24"/>
        </w:rPr>
        <w:fldChar w:fldCharType="end"/>
      </w:r>
    </w:p>
    <w:p w14:paraId="211A7DA4" w14:textId="77777777" w:rsidR="00C405A0" w:rsidRPr="00DF3436" w:rsidRDefault="00C405A0" w:rsidP="00004B7D">
      <w:pPr>
        <w:rPr>
          <w:rFonts w:ascii="Times New Roman" w:hAnsi="Times New Roman" w:cs="Times New Roman"/>
          <w:sz w:val="24"/>
          <w:szCs w:val="24"/>
        </w:rPr>
      </w:pPr>
    </w:p>
    <w:p w14:paraId="24C6014C" w14:textId="046A5948" w:rsidR="0016080A" w:rsidRPr="00DF3436" w:rsidRDefault="001546F1" w:rsidP="00004B7D">
      <w:pPr>
        <w:rPr>
          <w:rFonts w:ascii="Times New Roman" w:hAnsi="Times New Roman" w:cs="Times New Roman"/>
          <w:b/>
          <w:bCs/>
          <w:sz w:val="32"/>
          <w:szCs w:val="32"/>
          <w:u w:val="single"/>
        </w:rPr>
      </w:pPr>
      <w:bookmarkStart w:id="8" w:name="_Hlk142488728"/>
      <w:r w:rsidRPr="00DF3436">
        <w:rPr>
          <w:rFonts w:ascii="Times New Roman" w:hAnsi="Times New Roman" w:cs="Times New Roman"/>
          <w:b/>
          <w:bCs/>
          <w:sz w:val="32"/>
          <w:szCs w:val="32"/>
          <w:u w:val="single"/>
        </w:rPr>
        <w:t xml:space="preserve">Recommended </w:t>
      </w:r>
      <w:r w:rsidR="0016080A" w:rsidRPr="00DF3436">
        <w:rPr>
          <w:rFonts w:ascii="Times New Roman" w:hAnsi="Times New Roman" w:cs="Times New Roman"/>
          <w:b/>
          <w:bCs/>
          <w:sz w:val="32"/>
          <w:szCs w:val="32"/>
          <w:u w:val="single"/>
        </w:rPr>
        <w:t>Holster Manufacturers</w:t>
      </w:r>
    </w:p>
    <w:p w14:paraId="3BEB38F8" w14:textId="52AB238F" w:rsidR="00206EC3" w:rsidRPr="003D228F" w:rsidRDefault="0002308F" w:rsidP="00206EC3">
      <w:pPr>
        <w:rPr>
          <w:rFonts w:ascii="Times New Roman" w:hAnsi="Times New Roman" w:cs="Times New Roman"/>
          <w:sz w:val="24"/>
          <w:szCs w:val="24"/>
        </w:rPr>
      </w:pPr>
      <w:hyperlink r:id="rId51" w:history="1">
        <w:r w:rsidRPr="003D228F">
          <w:rPr>
            <w:rStyle w:val="Hyperlink"/>
            <w:rFonts w:ascii="Times New Roman" w:hAnsi="Times New Roman" w:cs="Times New Roman"/>
            <w:sz w:val="24"/>
            <w:szCs w:val="24"/>
            <w:u w:val="none"/>
          </w:rPr>
          <w:t>www.incognitoconcealment.com/</w:t>
        </w:r>
      </w:hyperlink>
    </w:p>
    <w:bookmarkEnd w:id="8"/>
    <w:p w14:paraId="5B2C80AC" w14:textId="1E06C5E6" w:rsidR="0016080A" w:rsidRPr="003D228F" w:rsidRDefault="00206EC3" w:rsidP="00C405A0">
      <w:pPr>
        <w:rPr>
          <w:rFonts w:ascii="Times New Roman" w:hAnsi="Times New Roman" w:cs="Times New Roman"/>
          <w:sz w:val="24"/>
          <w:szCs w:val="24"/>
        </w:rPr>
      </w:pPr>
      <w:r w:rsidRPr="003D228F">
        <w:rPr>
          <w:rFonts w:ascii="Times New Roman" w:hAnsi="Times New Roman" w:cs="Times New Roman"/>
          <w:sz w:val="24"/>
          <w:szCs w:val="24"/>
        </w:rPr>
        <w:fldChar w:fldCharType="begin"/>
      </w:r>
      <w:r w:rsidRPr="003D228F">
        <w:rPr>
          <w:rFonts w:ascii="Times New Roman" w:hAnsi="Times New Roman" w:cs="Times New Roman"/>
          <w:sz w:val="24"/>
          <w:szCs w:val="24"/>
        </w:rPr>
        <w:instrText>HYPERLINK "http://www.tier1concealed.com/"</w:instrText>
      </w:r>
      <w:r w:rsidRPr="003D228F">
        <w:rPr>
          <w:rFonts w:ascii="Times New Roman" w:hAnsi="Times New Roman" w:cs="Times New Roman"/>
          <w:sz w:val="24"/>
          <w:szCs w:val="24"/>
        </w:rPr>
      </w:r>
      <w:r w:rsidRPr="003D228F">
        <w:rPr>
          <w:rFonts w:ascii="Times New Roman" w:hAnsi="Times New Roman" w:cs="Times New Roman"/>
          <w:sz w:val="24"/>
          <w:szCs w:val="24"/>
        </w:rPr>
        <w:fldChar w:fldCharType="separate"/>
      </w:r>
      <w:r w:rsidRPr="003D228F">
        <w:rPr>
          <w:rStyle w:val="Hyperlink"/>
          <w:rFonts w:ascii="Times New Roman" w:hAnsi="Times New Roman" w:cs="Times New Roman"/>
          <w:sz w:val="24"/>
          <w:szCs w:val="24"/>
          <w:u w:val="none"/>
        </w:rPr>
        <w:t>www.tier1concealed.com/</w:t>
      </w:r>
      <w:r w:rsidRPr="003D228F">
        <w:rPr>
          <w:rFonts w:ascii="Times New Roman" w:hAnsi="Times New Roman" w:cs="Times New Roman"/>
          <w:sz w:val="24"/>
          <w:szCs w:val="24"/>
        </w:rPr>
        <w:fldChar w:fldCharType="end"/>
      </w:r>
    </w:p>
    <w:p w14:paraId="38F35218" w14:textId="346F96BC" w:rsidR="0016080A" w:rsidRPr="003D228F" w:rsidRDefault="00206EC3" w:rsidP="00C405A0">
      <w:pPr>
        <w:rPr>
          <w:rFonts w:ascii="Times New Roman" w:hAnsi="Times New Roman" w:cs="Times New Roman"/>
          <w:sz w:val="24"/>
          <w:szCs w:val="24"/>
        </w:rPr>
      </w:pPr>
      <w:hyperlink r:id="rId52" w:history="1">
        <w:r w:rsidRPr="003D228F">
          <w:rPr>
            <w:rStyle w:val="Hyperlink"/>
            <w:rFonts w:ascii="Times New Roman" w:hAnsi="Times New Roman" w:cs="Times New Roman"/>
            <w:sz w:val="24"/>
            <w:szCs w:val="24"/>
            <w:u w:val="none"/>
          </w:rPr>
          <w:t>www.blackhawk.com/</w:t>
        </w:r>
      </w:hyperlink>
    </w:p>
    <w:p w14:paraId="69A144A6" w14:textId="5BA44CA4" w:rsidR="00710ACF" w:rsidRPr="003D228F" w:rsidRDefault="00627FF3" w:rsidP="00C405A0">
      <w:pPr>
        <w:rPr>
          <w:rFonts w:ascii="Times New Roman" w:hAnsi="Times New Roman" w:cs="Times New Roman"/>
          <w:sz w:val="24"/>
          <w:szCs w:val="24"/>
        </w:rPr>
      </w:pPr>
      <w:hyperlink r:id="rId53" w:history="1">
        <w:r w:rsidRPr="003D228F">
          <w:rPr>
            <w:rStyle w:val="Hyperlink"/>
            <w:rFonts w:ascii="Times New Roman" w:hAnsi="Times New Roman" w:cs="Times New Roman"/>
            <w:sz w:val="24"/>
            <w:szCs w:val="24"/>
            <w:u w:val="none"/>
          </w:rPr>
          <w:t>aliengearholsters.com/</w:t>
        </w:r>
      </w:hyperlink>
    </w:p>
    <w:p w14:paraId="22F395FE" w14:textId="56234B45" w:rsidR="00627FF3" w:rsidRPr="003D228F" w:rsidRDefault="00C405A0" w:rsidP="00C405A0">
      <w:pPr>
        <w:rPr>
          <w:rStyle w:val="Hyperlink"/>
          <w:rFonts w:ascii="Times New Roman" w:hAnsi="Times New Roman" w:cs="Times New Roman"/>
          <w:sz w:val="24"/>
          <w:szCs w:val="24"/>
          <w:u w:val="none"/>
        </w:rPr>
      </w:pPr>
      <w:hyperlink r:id="rId54" w:history="1">
        <w:r w:rsidRPr="003D228F">
          <w:rPr>
            <w:rStyle w:val="Hyperlink"/>
            <w:rFonts w:ascii="Times New Roman" w:hAnsi="Times New Roman" w:cs="Times New Roman"/>
            <w:sz w:val="24"/>
            <w:szCs w:val="24"/>
            <w:u w:val="none"/>
          </w:rPr>
          <w:t>safariland.com/</w:t>
        </w:r>
      </w:hyperlink>
    </w:p>
    <w:p w14:paraId="4E260140" w14:textId="77777777" w:rsidR="0002308F" w:rsidRPr="00DF3436" w:rsidRDefault="0002308F" w:rsidP="00C405A0">
      <w:pPr>
        <w:rPr>
          <w:rFonts w:ascii="Times New Roman" w:hAnsi="Times New Roman" w:cs="Times New Roman"/>
          <w:sz w:val="24"/>
          <w:szCs w:val="24"/>
        </w:rPr>
      </w:pPr>
    </w:p>
    <w:p w14:paraId="0828C2BD" w14:textId="77777777" w:rsidR="00C405A0" w:rsidRPr="00DF3436" w:rsidRDefault="00C405A0" w:rsidP="00C405A0">
      <w:pPr>
        <w:rPr>
          <w:rFonts w:ascii="Times New Roman" w:hAnsi="Times New Roman" w:cs="Times New Roman"/>
          <w:sz w:val="24"/>
          <w:szCs w:val="24"/>
        </w:rPr>
      </w:pPr>
    </w:p>
    <w:p w14:paraId="4E885858" w14:textId="031EB52F" w:rsidR="001D4BAC" w:rsidRPr="00DF3436" w:rsidRDefault="001546F1" w:rsidP="00004B7D">
      <w:pPr>
        <w:rPr>
          <w:rFonts w:ascii="Times New Roman" w:hAnsi="Times New Roman" w:cs="Times New Roman"/>
          <w:b/>
          <w:bCs/>
          <w:sz w:val="32"/>
          <w:szCs w:val="32"/>
          <w:u w:val="single"/>
        </w:rPr>
      </w:pPr>
      <w:r w:rsidRPr="00DF3436">
        <w:rPr>
          <w:rFonts w:ascii="Times New Roman" w:hAnsi="Times New Roman" w:cs="Times New Roman"/>
          <w:b/>
          <w:bCs/>
          <w:sz w:val="32"/>
          <w:szCs w:val="32"/>
          <w:u w:val="single"/>
        </w:rPr>
        <w:t xml:space="preserve">Recommended </w:t>
      </w:r>
      <w:r w:rsidR="00627FF3" w:rsidRPr="00DF3436">
        <w:rPr>
          <w:rFonts w:ascii="Times New Roman" w:hAnsi="Times New Roman" w:cs="Times New Roman"/>
          <w:b/>
          <w:bCs/>
          <w:sz w:val="32"/>
          <w:szCs w:val="32"/>
          <w:u w:val="single"/>
        </w:rPr>
        <w:t>Sa</w:t>
      </w:r>
      <w:r w:rsidR="000F2993" w:rsidRPr="00DF3436">
        <w:rPr>
          <w:rFonts w:ascii="Times New Roman" w:hAnsi="Times New Roman" w:cs="Times New Roman"/>
          <w:b/>
          <w:bCs/>
          <w:sz w:val="32"/>
          <w:szCs w:val="32"/>
          <w:u w:val="single"/>
        </w:rPr>
        <w:t>f</w:t>
      </w:r>
      <w:r w:rsidR="00627FF3" w:rsidRPr="00DF3436">
        <w:rPr>
          <w:rFonts w:ascii="Times New Roman" w:hAnsi="Times New Roman" w:cs="Times New Roman"/>
          <w:b/>
          <w:bCs/>
          <w:sz w:val="32"/>
          <w:szCs w:val="32"/>
          <w:u w:val="single"/>
        </w:rPr>
        <w:t>e Manufacturers</w:t>
      </w:r>
    </w:p>
    <w:p w14:paraId="25839079" w14:textId="77777777" w:rsidR="00961793" w:rsidRPr="003D228F" w:rsidRDefault="00961793" w:rsidP="00C405A0">
      <w:pPr>
        <w:rPr>
          <w:rFonts w:ascii="Times New Roman" w:hAnsi="Times New Roman" w:cs="Times New Roman"/>
          <w:sz w:val="24"/>
          <w:szCs w:val="24"/>
        </w:rPr>
      </w:pPr>
      <w:r w:rsidRPr="003D228F">
        <w:rPr>
          <w:rFonts w:ascii="Times New Roman" w:hAnsi="Times New Roman" w:cs="Times New Roman"/>
          <w:sz w:val="24"/>
          <w:szCs w:val="24"/>
        </w:rPr>
        <w:t>https://www.libertysafe.com/</w:t>
      </w:r>
    </w:p>
    <w:p w14:paraId="5FB1F85D" w14:textId="06AEC597" w:rsidR="00232C13" w:rsidRPr="003D228F" w:rsidRDefault="000F2993" w:rsidP="00C405A0">
      <w:pPr>
        <w:rPr>
          <w:rFonts w:ascii="Times New Roman" w:hAnsi="Times New Roman" w:cs="Times New Roman"/>
          <w:sz w:val="24"/>
          <w:szCs w:val="24"/>
        </w:rPr>
      </w:pPr>
      <w:hyperlink r:id="rId55" w:history="1">
        <w:r w:rsidRPr="003D228F">
          <w:rPr>
            <w:rStyle w:val="Hyperlink"/>
            <w:rFonts w:ascii="Times New Roman" w:hAnsi="Times New Roman" w:cs="Times New Roman"/>
            <w:sz w:val="24"/>
            <w:szCs w:val="24"/>
            <w:u w:val="none"/>
          </w:rPr>
          <w:t>https://vaulteksafe.com/</w:t>
        </w:r>
      </w:hyperlink>
    </w:p>
    <w:p w14:paraId="247839B0" w14:textId="5524C460" w:rsidR="000F2993" w:rsidRPr="003D228F" w:rsidRDefault="000F2993" w:rsidP="00C405A0">
      <w:pPr>
        <w:rPr>
          <w:rFonts w:ascii="Times New Roman" w:hAnsi="Times New Roman" w:cs="Times New Roman"/>
          <w:sz w:val="24"/>
          <w:szCs w:val="24"/>
        </w:rPr>
      </w:pPr>
      <w:hyperlink r:id="rId56" w:history="1">
        <w:r w:rsidRPr="003D228F">
          <w:rPr>
            <w:rStyle w:val="Hyperlink"/>
            <w:rFonts w:ascii="Times New Roman" w:hAnsi="Times New Roman" w:cs="Times New Roman"/>
            <w:sz w:val="24"/>
            <w:szCs w:val="24"/>
            <w:u w:val="none"/>
          </w:rPr>
          <w:t>https://rpnbsafe.us/</w:t>
        </w:r>
      </w:hyperlink>
    </w:p>
    <w:p w14:paraId="4992042A" w14:textId="46B6C8C6" w:rsidR="00232C13" w:rsidRPr="003D228F" w:rsidRDefault="00C85154" w:rsidP="00C405A0">
      <w:pPr>
        <w:rPr>
          <w:rFonts w:ascii="Times New Roman" w:hAnsi="Times New Roman" w:cs="Times New Roman"/>
          <w:sz w:val="24"/>
          <w:szCs w:val="24"/>
        </w:rPr>
      </w:pPr>
      <w:hyperlink r:id="rId57" w:history="1">
        <w:r w:rsidRPr="003D228F">
          <w:rPr>
            <w:rStyle w:val="Hyperlink"/>
            <w:rFonts w:ascii="Times New Roman" w:hAnsi="Times New Roman" w:cs="Times New Roman"/>
            <w:sz w:val="24"/>
            <w:szCs w:val="24"/>
            <w:u w:val="none"/>
          </w:rPr>
          <w:t>https://www.vevor.com/</w:t>
        </w:r>
      </w:hyperlink>
    </w:p>
    <w:p w14:paraId="55D8CE6F" w14:textId="77777777" w:rsidR="001D4BAC" w:rsidRPr="00DF3436" w:rsidRDefault="001D4BAC" w:rsidP="00004B7D">
      <w:pPr>
        <w:rPr>
          <w:rFonts w:ascii="Times New Roman" w:hAnsi="Times New Roman" w:cs="Times New Roman"/>
          <w:sz w:val="28"/>
          <w:szCs w:val="28"/>
        </w:rPr>
      </w:pPr>
    </w:p>
    <w:p w14:paraId="79744A4B" w14:textId="77777777" w:rsidR="001D4BAC" w:rsidRPr="00DF3436" w:rsidRDefault="001D4BAC" w:rsidP="00004B7D">
      <w:pPr>
        <w:rPr>
          <w:rFonts w:ascii="Times New Roman" w:hAnsi="Times New Roman" w:cs="Times New Roman"/>
          <w:sz w:val="28"/>
          <w:szCs w:val="28"/>
        </w:rPr>
      </w:pPr>
      <w:r w:rsidRPr="00DF3436">
        <w:rPr>
          <w:rFonts w:ascii="Times New Roman" w:hAnsi="Times New Roman" w:cs="Times New Roman"/>
          <w:noProof/>
        </w:rPr>
        <w:drawing>
          <wp:inline distT="0" distB="0" distL="0" distR="0" wp14:anchorId="7D531481" wp14:editId="7746A367">
            <wp:extent cx="5943600" cy="1371600"/>
            <wp:effectExtent l="0" t="0" r="0" b="0"/>
            <wp:docPr id="8829826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943600" cy="1371600"/>
                    </a:xfrm>
                    <a:prstGeom prst="rect">
                      <a:avLst/>
                    </a:prstGeom>
                    <a:noFill/>
                    <a:ln>
                      <a:noFill/>
                    </a:ln>
                  </pic:spPr>
                </pic:pic>
              </a:graphicData>
            </a:graphic>
          </wp:inline>
        </w:drawing>
      </w:r>
    </w:p>
    <w:sectPr w:rsidR="001D4BAC" w:rsidRPr="00DF34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0AC5"/>
    <w:multiLevelType w:val="hybridMultilevel"/>
    <w:tmpl w:val="A75E3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D36A51"/>
    <w:multiLevelType w:val="hybridMultilevel"/>
    <w:tmpl w:val="F62E0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9676DB"/>
    <w:multiLevelType w:val="hybridMultilevel"/>
    <w:tmpl w:val="2318B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EB11FA"/>
    <w:multiLevelType w:val="hybridMultilevel"/>
    <w:tmpl w:val="5DC84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7196896">
    <w:abstractNumId w:val="1"/>
  </w:num>
  <w:num w:numId="2" w16cid:durableId="28844075">
    <w:abstractNumId w:val="3"/>
  </w:num>
  <w:num w:numId="3" w16cid:durableId="1262227491">
    <w:abstractNumId w:val="2"/>
  </w:num>
  <w:num w:numId="4" w16cid:durableId="1783765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04B7D"/>
    <w:rsid w:val="00004B7D"/>
    <w:rsid w:val="0002308F"/>
    <w:rsid w:val="000A1C3F"/>
    <w:rsid w:val="000E6EA8"/>
    <w:rsid w:val="000F2993"/>
    <w:rsid w:val="00112BA3"/>
    <w:rsid w:val="00137E72"/>
    <w:rsid w:val="001546F1"/>
    <w:rsid w:val="0016080A"/>
    <w:rsid w:val="001854C8"/>
    <w:rsid w:val="001A5DAB"/>
    <w:rsid w:val="001C0053"/>
    <w:rsid w:val="001C4801"/>
    <w:rsid w:val="001D4BAC"/>
    <w:rsid w:val="001E2758"/>
    <w:rsid w:val="001F1A3A"/>
    <w:rsid w:val="002030EA"/>
    <w:rsid w:val="00206EC3"/>
    <w:rsid w:val="002117FB"/>
    <w:rsid w:val="00232C13"/>
    <w:rsid w:val="00240219"/>
    <w:rsid w:val="002A57C1"/>
    <w:rsid w:val="002A6D90"/>
    <w:rsid w:val="002B2EF1"/>
    <w:rsid w:val="003074BD"/>
    <w:rsid w:val="0035511A"/>
    <w:rsid w:val="003D228F"/>
    <w:rsid w:val="004141E0"/>
    <w:rsid w:val="00430506"/>
    <w:rsid w:val="00430E58"/>
    <w:rsid w:val="004F0447"/>
    <w:rsid w:val="00534D9B"/>
    <w:rsid w:val="00543CC7"/>
    <w:rsid w:val="005850E5"/>
    <w:rsid w:val="005871B1"/>
    <w:rsid w:val="005874E2"/>
    <w:rsid w:val="005B3DB4"/>
    <w:rsid w:val="005C4348"/>
    <w:rsid w:val="005C495F"/>
    <w:rsid w:val="005F09B5"/>
    <w:rsid w:val="005F206C"/>
    <w:rsid w:val="00627FF3"/>
    <w:rsid w:val="006B7583"/>
    <w:rsid w:val="00710ACF"/>
    <w:rsid w:val="007322C1"/>
    <w:rsid w:val="007C75B4"/>
    <w:rsid w:val="008E1F09"/>
    <w:rsid w:val="00952A64"/>
    <w:rsid w:val="009576B2"/>
    <w:rsid w:val="00961793"/>
    <w:rsid w:val="009776FE"/>
    <w:rsid w:val="009A0193"/>
    <w:rsid w:val="009A399C"/>
    <w:rsid w:val="009C1365"/>
    <w:rsid w:val="009D5BD8"/>
    <w:rsid w:val="00A2039F"/>
    <w:rsid w:val="00A33316"/>
    <w:rsid w:val="00A41AA8"/>
    <w:rsid w:val="00A520A6"/>
    <w:rsid w:val="00A96A18"/>
    <w:rsid w:val="00AA3007"/>
    <w:rsid w:val="00AB579F"/>
    <w:rsid w:val="00AC11C4"/>
    <w:rsid w:val="00AD72B3"/>
    <w:rsid w:val="00B5369E"/>
    <w:rsid w:val="00BA3972"/>
    <w:rsid w:val="00BB6842"/>
    <w:rsid w:val="00BF105C"/>
    <w:rsid w:val="00C155FC"/>
    <w:rsid w:val="00C405A0"/>
    <w:rsid w:val="00C5070D"/>
    <w:rsid w:val="00C665EF"/>
    <w:rsid w:val="00C75F56"/>
    <w:rsid w:val="00C85154"/>
    <w:rsid w:val="00CA2BE0"/>
    <w:rsid w:val="00CF682B"/>
    <w:rsid w:val="00D02B46"/>
    <w:rsid w:val="00D030D5"/>
    <w:rsid w:val="00DC4E3D"/>
    <w:rsid w:val="00DD204F"/>
    <w:rsid w:val="00DF3436"/>
    <w:rsid w:val="00EE544E"/>
    <w:rsid w:val="00F219D8"/>
    <w:rsid w:val="00F31EA2"/>
    <w:rsid w:val="00F32415"/>
    <w:rsid w:val="00F50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B3D15"/>
  <w15:docId w15:val="{5C644E67-0E5A-4FC0-ADE6-B4DD56475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C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4B7D"/>
    <w:rPr>
      <w:color w:val="0563C1" w:themeColor="hyperlink"/>
      <w:u w:val="single"/>
    </w:rPr>
  </w:style>
  <w:style w:type="character" w:styleId="UnresolvedMention">
    <w:name w:val="Unresolved Mention"/>
    <w:basedOn w:val="DefaultParagraphFont"/>
    <w:uiPriority w:val="99"/>
    <w:semiHidden/>
    <w:unhideWhenUsed/>
    <w:rsid w:val="00004B7D"/>
    <w:rPr>
      <w:color w:val="605E5C"/>
      <w:shd w:val="clear" w:color="auto" w:fill="E1DFDD"/>
    </w:rPr>
  </w:style>
  <w:style w:type="character" w:styleId="FollowedHyperlink">
    <w:name w:val="FollowedHyperlink"/>
    <w:basedOn w:val="DefaultParagraphFont"/>
    <w:uiPriority w:val="99"/>
    <w:semiHidden/>
    <w:unhideWhenUsed/>
    <w:rsid w:val="005C495F"/>
    <w:rPr>
      <w:color w:val="954F72" w:themeColor="followedHyperlink"/>
      <w:u w:val="single"/>
    </w:rPr>
  </w:style>
  <w:style w:type="paragraph" w:styleId="ListParagraph">
    <w:name w:val="List Paragraph"/>
    <w:basedOn w:val="Normal"/>
    <w:uiPriority w:val="34"/>
    <w:qFormat/>
    <w:rsid w:val="001608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7847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safelifedefense.com/shop/tactical-belt/?nbt=nb%3Amicrosoft%3Ao%3A409746358%3A1142394327554229%3A71399802477704&amp;nb_mt=e&amp;nb_bmt=be&amp;nb_oii=2323199350695818&amp;nb_qs=safelife%20defense%20duty%20belt&amp;nb_fii=&amp;nb_li_ms=&amp;nb_lp_ms=&amp;nb_pi=33570o&amp;nb_pc=Online&amp;nb_ci=2323199350695818&amp;msclkid=5b1bb01080d61a94c1aed6a3726a520c&amp;utm_source=bing&amp;utm_medium=cpc&amp;utm_campaign=BiLi%20-%20Shopping%20-%20Smart%20-%20Catch%20All&amp;utm_term=2323199350695818&amp;utm_content=Catch%20All" TargetMode="External"/><Relationship Id="rId18" Type="http://schemas.openxmlformats.org/officeDocument/2006/relationships/hyperlink" Target="https://tew-afirearms.com/shooting-sports/ammunition/handgun-ammo/usa-handgun/detail/10c1106b-c917-42ce-8f0b-91afccaaf44f/1a979b92-d5e7-41ac-80dc-91385a935f12" TargetMode="External"/><Relationship Id="rId26" Type="http://schemas.openxmlformats.org/officeDocument/2006/relationships/hyperlink" Target="https://www.amazon.com/gp/product/B0972DQ833/ref=ppx_yo_dt_b_asin_title_o01_s00?ie=UTF8&amp;th=1" TargetMode="External"/><Relationship Id="rId39" Type="http://schemas.openxmlformats.org/officeDocument/2006/relationships/hyperlink" Target="https://www.smith-wesson.com/product/m-p-9-m2.0-4-inch-compact-no-thumb-safety-10-rounds" TargetMode="External"/><Relationship Id="rId21" Type="http://schemas.openxmlformats.org/officeDocument/2006/relationships/hyperlink" Target="https://www.amazon.com/gp/product/B091TPPJYF/ref=ppx_yo_dt_b_asin_title_o08_s00?ie=UTF8&amp;psc=1" TargetMode="External"/><Relationship Id="rId34" Type="http://schemas.openxmlformats.org/officeDocument/2006/relationships/hyperlink" Target="https://www.mcfaden.com/product-p/mp15-22adapteronly.htm" TargetMode="External"/><Relationship Id="rId42" Type="http://schemas.openxmlformats.org/officeDocument/2006/relationships/hyperlink" Target="https://www.amazon.com/gp/product/B0007VM8UC/ref=ox_sc_act_title_4?smid=ATVPDKIKX0DER&amp;th=1" TargetMode="External"/><Relationship Id="rId47" Type="http://schemas.openxmlformats.org/officeDocument/2006/relationships/hyperlink" Target="https://www.amazon.com/gp/product/B00D2K367Y/ref=asin_title?ie=UTF8&amp;psc=1" TargetMode="External"/><Relationship Id="rId50" Type="http://schemas.openxmlformats.org/officeDocument/2006/relationships/hyperlink" Target="https://www.bestbuy.com/site/ring-peephole-cam-video-doorbell-battery-satin-nickel/6379205.p?skuId=6379205&amp;ref=212&amp;loc=1&amp;gclid=CjwKCAjws9ipBhB1EiwAccEi1AtyTkVZ9MrZX8B6mOQCLblXuAvJ_0QNdRbz8eWN63k0CrImP-D__BoCyLEQAvD_BwE&amp;gclsrc=aw.ds" TargetMode="External"/><Relationship Id="rId55" Type="http://schemas.openxmlformats.org/officeDocument/2006/relationships/hyperlink" Target="https://vaulteksafe.com/" TargetMode="External"/><Relationship Id="rId7" Type="http://schemas.openxmlformats.org/officeDocument/2006/relationships/hyperlink" Target="https://www.incognitoconcealment.com/products/staccato-p-owb-holster/" TargetMode="External"/><Relationship Id="rId2" Type="http://schemas.openxmlformats.org/officeDocument/2006/relationships/numbering" Target="numbering.xml"/><Relationship Id="rId16" Type="http://schemas.openxmlformats.org/officeDocument/2006/relationships/hyperlink" Target="https://www.blackhawk.com/holsters/serpa-1/serpa-l3-duty-holsters/406.html" TargetMode="External"/><Relationship Id="rId29" Type="http://schemas.openxmlformats.org/officeDocument/2006/relationships/hyperlink" Target="https://www.amazon.com/5-11-Single-Pistol-Tactical-58724/dp/B001A789DW/ref=sr_1_4?crid=NCM7L0R0GWUG&amp;keywords=5.11%2Bhand%2Bgun%2Bcase&amp;qid=1682627222&amp;sprefix=5.11%2Bhard%2Bgun%2Bcase%2Caps%2C65&amp;sr=8-4&amp;th=1" TargetMode="External"/><Relationship Id="rId11" Type="http://schemas.openxmlformats.org/officeDocument/2006/relationships/hyperlink" Target="https://www.amazon.com/Smith-Wesson-Handgun-Shooting-Transport/dp/B01BDW1VCY/ref=dp_fod_sccl_1/142-1958870-6384163?pd_rd_w=yKckv&amp;content-id=amzn1.sym.4388855a-494c-4c48-9bf5-12a053abf33c&amp;pf_rd_p=4388855a-494c-4c48-9bf5-12a053abf33c&amp;pf_rd_r=ZVPW0F8FKE2BV7AKAHJC&amp;pd_rd_wg=SaBwT&amp;pd_rd_r=d3f93830-ff28-4ddd-86a6-85a368967b92&amp;pd_rd_i=B01BDW1VAQ&amp;th=1" TargetMode="External"/><Relationship Id="rId24" Type="http://schemas.openxmlformats.org/officeDocument/2006/relationships/hyperlink" Target="https://www.amazon.com/dp/B01KGJTAQ4/?coliid=I2YAOZPTB5MU5L&amp;colid=6TLCLJK32QMG&amp;ref_=list_c_wl_lv_ov_lig_dp_it&amp;th=1" TargetMode="External"/><Relationship Id="rId32" Type="http://schemas.openxmlformats.org/officeDocument/2006/relationships/hyperlink" Target="https://www.mcfaden.com/product-p/mp22pistoladapteronly.htm" TargetMode="External"/><Relationship Id="rId37" Type="http://schemas.openxmlformats.org/officeDocument/2006/relationships/hyperlink" Target="https://www.amazon.com/Glock-Generation-Blue-Training-Gun/dp/B01LRJIJB4/ref=sr_1_5?keywords=blue+gun&amp;qid=1683919961&amp;sr=8-5" TargetMode="External"/><Relationship Id="rId40" Type="http://schemas.openxmlformats.org/officeDocument/2006/relationships/hyperlink" Target="https://www.smith-wesson.com/product/m-p-9-m2.0-3.6-inch-compact-compliant" TargetMode="External"/><Relationship Id="rId45" Type="http://schemas.openxmlformats.org/officeDocument/2006/relationships/hyperlink" Target="https://www.libertysafe.com/products/hd-300-quick-vault" TargetMode="External"/><Relationship Id="rId53" Type="http://schemas.openxmlformats.org/officeDocument/2006/relationships/hyperlink" Target="https://aliengearholsters.com/" TargetMode="External"/><Relationship Id="rId58" Type="http://schemas.openxmlformats.org/officeDocument/2006/relationships/image" Target="media/image1.emf"/><Relationship Id="rId5" Type="http://schemas.openxmlformats.org/officeDocument/2006/relationships/webSettings" Target="webSettings.xml"/><Relationship Id="rId19" Type="http://schemas.openxmlformats.org/officeDocument/2006/relationships/hyperlink" Target="https://tew-afirearms.com/shooting-sports/ammunition/handgun-ammo/usa-handgun/detail/10c1106b-c917-42ce-8f0b-91afccaaf44f/d2a50b5d-8e14-4d3a-b532-e195e46f8c85" TargetMode="External"/><Relationship Id="rId4" Type="http://schemas.openxmlformats.org/officeDocument/2006/relationships/settings" Target="settings.xml"/><Relationship Id="rId9" Type="http://schemas.openxmlformats.org/officeDocument/2006/relationships/hyperlink" Target="https://www.nexbelt.com/products/supreme-appendix-black-38mm?variant=42177097367720" TargetMode="External"/><Relationship Id="rId14" Type="http://schemas.openxmlformats.org/officeDocument/2006/relationships/hyperlink" Target="https://www.blackhawk.com/holsters/serpa-1/serpa-close-quarters-concealment-holster/1580.html" TargetMode="External"/><Relationship Id="rId22" Type="http://schemas.openxmlformats.org/officeDocument/2006/relationships/hyperlink" Target="https://www.amazon.com/gp/product/B07RZLY272/ref=ppx_yo_dt_b_asin_title_o09_s00?ie=UTF8&amp;psc=1" TargetMode="External"/><Relationship Id="rId27" Type="http://schemas.openxmlformats.org/officeDocument/2006/relationships/hyperlink" Target="https://www.basspro.com/p/mtm-case-gard-45-acp-40-s-w-ammo-can-combo" TargetMode="External"/><Relationship Id="rId30" Type="http://schemas.openxmlformats.org/officeDocument/2006/relationships/hyperlink" Target="https://www.etsgroup.us/ETS-Group-C-A-M-Loader-p/etscam-45.htm" TargetMode="External"/><Relationship Id="rId35" Type="http://schemas.openxmlformats.org/officeDocument/2006/relationships/hyperlink" Target="https://coolfiretrainer.com/" TargetMode="External"/><Relationship Id="rId43" Type="http://schemas.openxmlformats.org/officeDocument/2006/relationships/hyperlink" Target="https://www.theatomicbear.com/products/tactical-pen-stealth-pen-pro?srsltid=AfmBOoq9I4YiVl_OyoqbfRX6C518WS4ZLvCCJ3pswUK8eaGz-gSdwBFj" TargetMode="External"/><Relationship Id="rId48" Type="http://schemas.openxmlformats.org/officeDocument/2006/relationships/hyperlink" Target="https://www.amazon.com/gp/product/B00D2K33NG/ref=ppx_yo_dt_b_asin_title_o04_s00?ie=UTF8&amp;th=1" TargetMode="External"/><Relationship Id="rId56" Type="http://schemas.openxmlformats.org/officeDocument/2006/relationships/hyperlink" Target="https://rpnbsafe.us/" TargetMode="External"/><Relationship Id="rId8" Type="http://schemas.openxmlformats.org/officeDocument/2006/relationships/hyperlink" Target="https://www.trijicon.com/products/subcategory/trijicon-hd" TargetMode="External"/><Relationship Id="rId51" Type="http://schemas.openxmlformats.org/officeDocument/2006/relationships/hyperlink" Target="http://www.incognitoconcealment.com/" TargetMode="External"/><Relationship Id="rId3" Type="http://schemas.openxmlformats.org/officeDocument/2006/relationships/styles" Target="styles.xml"/><Relationship Id="rId12" Type="http://schemas.openxmlformats.org/officeDocument/2006/relationships/hyperlink" Target="https://www.511tactical.com/trainer-belt-1-12-wide.html" TargetMode="External"/><Relationship Id="rId17" Type="http://schemas.openxmlformats.org/officeDocument/2006/relationships/hyperlink" Target="https://tew-afirearms.com/shooting-sports/ammunition/handgun-ammo/hydra-shok-deep/detail/7047d567-be0f-4125-93d5-57de2bb17756/eb410ecd-c327-4c12-a26e-2deef9c06d83" TargetMode="External"/><Relationship Id="rId25" Type="http://schemas.openxmlformats.org/officeDocument/2006/relationships/hyperlink" Target="https://www.autozone.com/gloves/disposable-gloves/p/mechanix-wear-blue-nitrile-large-disposable-gloves-100-piece/585950_0_0" TargetMode="External"/><Relationship Id="rId33" Type="http://schemas.openxmlformats.org/officeDocument/2006/relationships/hyperlink" Target="https://www.mcfaden.com/product-p/mp22compactadapteronly.htm" TargetMode="External"/><Relationship Id="rId38" Type="http://schemas.openxmlformats.org/officeDocument/2006/relationships/hyperlink" Target="https://tew-afirearms.com/shooting-sports/handguns/semi-automatic/g19-gen3/detail/d4893429-f41f-4404-926b-3c96640b911e/f60b5456-5dbe-472b-9a8f-d6edf94c3e2b" TargetMode="External"/><Relationship Id="rId46" Type="http://schemas.openxmlformats.org/officeDocument/2006/relationships/hyperlink" Target="https://www.libertysafe.com/products/centurion-12" TargetMode="External"/><Relationship Id="rId59" Type="http://schemas.openxmlformats.org/officeDocument/2006/relationships/fontTable" Target="fontTable.xml"/><Relationship Id="rId20" Type="http://schemas.openxmlformats.org/officeDocument/2006/relationships/hyperlink" Target="https://www.amazon.com/CLENZOIL-Cleaner-Lubricant-Protectant-Precision/dp/B013IGSL6W/ref=sr_1_4?crid=15UZ7EAFU7SQB&amp;keywords=clenzoil+gun+cleaner+and+lubricant&amp;qid=1682626419&amp;s=sporting-goods&amp;sprefix=clenzoil%2Csporting%2C58&amp;sr=1-4" TargetMode="External"/><Relationship Id="rId41" Type="http://schemas.openxmlformats.org/officeDocument/2006/relationships/hyperlink" Target="https://www.benchmade.com/products/176bk?fbclid=IwY2xjawK8VttleHRuA2FlbQIxMABicmlkETFlRXhPZ0ZHVnVEMHpZaW1kAR7r3WZzn3GO1XJlH_m7nq9HtQ7sxQ3Ule_Q36CRb3UqCPsNUbFZEKYXa7HO9w_aem_8rj-PC6aARgXg_03CrdmDA" TargetMode="External"/><Relationship Id="rId54" Type="http://schemas.openxmlformats.org/officeDocument/2006/relationships/hyperlink" Target="https://safariland.com/" TargetMode="External"/><Relationship Id="rId1" Type="http://schemas.openxmlformats.org/officeDocument/2006/relationships/customXml" Target="../customXml/item1.xml"/><Relationship Id="rId6" Type="http://schemas.openxmlformats.org/officeDocument/2006/relationships/hyperlink" Target="https://rcsgear.com/product/vanguard-2-standard-kit/" TargetMode="External"/><Relationship Id="rId15" Type="http://schemas.openxmlformats.org/officeDocument/2006/relationships/hyperlink" Target="https://staccato2011.com/products/staccato-2011-t-series-l2c-holster-by-blackhawk-holsters/" TargetMode="External"/><Relationship Id="rId23" Type="http://schemas.openxmlformats.org/officeDocument/2006/relationships/hyperlink" Target="https://shop.advanceautoparts.com/p/scott-brand-shop-towels-original-75130-blue-shop-towels-1-roll-per-pack-30-packs-per-case-75130/6140084-P?searchTerm=blue+towels" TargetMode="External"/><Relationship Id="rId28" Type="http://schemas.openxmlformats.org/officeDocument/2006/relationships/hyperlink" Target="https://www.amazon.com/gp/product/B07R6TNCXQ/ref=asin_title?ie=UTF8&amp;psc=1" TargetMode="External"/><Relationship Id="rId36" Type="http://schemas.openxmlformats.org/officeDocument/2006/relationships/hyperlink" Target="https://www.amazon.com/gp/product/B004KZ357G/ref=ppx_yo_dt_b_asin_title_o00_s00?ie=UTF8&amp;psc=1" TargetMode="External"/><Relationship Id="rId49" Type="http://schemas.openxmlformats.org/officeDocument/2006/relationships/hyperlink" Target="https://www.amazon.com/gp/product/B06Y4R7PTY/ref=ppx_yo_dt_b_asin_title_o04_s00?ie=UTF8&amp;psc=1" TargetMode="External"/><Relationship Id="rId57" Type="http://schemas.openxmlformats.org/officeDocument/2006/relationships/hyperlink" Target="https://www.vevor.com/" TargetMode="External"/><Relationship Id="rId10" Type="http://schemas.openxmlformats.org/officeDocument/2006/relationships/hyperlink" Target="https://www.saviorequipment.com/collections/pistol-case/products/specialist-mini-range-bag" TargetMode="External"/><Relationship Id="rId31" Type="http://schemas.openxmlformats.org/officeDocument/2006/relationships/hyperlink" Target="https://www.amazon.com/gp/product/B074Q22SQG/ref=ewc_pr_img_2?smid=A1YH9TWB91MY45&amp;psc=1" TargetMode="External"/><Relationship Id="rId44" Type="http://schemas.openxmlformats.org/officeDocument/2006/relationships/hyperlink" Target="https://www.amazon.com/gp/product/B00M2KT3AY/ref=ox_sc_act_title_4?smid=A1GVOGPTIH9SQB&amp;psc=1" TargetMode="External"/><Relationship Id="rId52" Type="http://schemas.openxmlformats.org/officeDocument/2006/relationships/hyperlink" Target="http://www.blackhawk.com/"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35FF9-C500-4257-9AED-810747E21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787</TotalTime>
  <Pages>5</Pages>
  <Words>1694</Words>
  <Characters>9660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Hines</dc:creator>
  <cp:keywords/>
  <dc:description/>
  <cp:lastModifiedBy>Aaron Hines</cp:lastModifiedBy>
  <cp:revision>23</cp:revision>
  <dcterms:created xsi:type="dcterms:W3CDTF">2023-05-07T23:10:00Z</dcterms:created>
  <dcterms:modified xsi:type="dcterms:W3CDTF">2025-10-10T21:31:00Z</dcterms:modified>
</cp:coreProperties>
</file>