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489D6" w14:textId="7DEA6BC8" w:rsidR="00D65724" w:rsidRDefault="00D65724" w:rsidP="00873DEB">
      <w:pPr>
        <w:jc w:val="center"/>
        <w:rPr>
          <w:rFonts w:ascii="Times New Roman" w:hAnsi="Times New Roman" w:cs="Times New Roman"/>
          <w:b/>
          <w:bCs/>
          <w:sz w:val="48"/>
          <w:szCs w:val="48"/>
          <w:u w:val="single"/>
        </w:rPr>
      </w:pPr>
      <w:r>
        <w:rPr>
          <w:noProof/>
        </w:rPr>
        <w:drawing>
          <wp:anchor distT="0" distB="0" distL="114300" distR="114300" simplePos="0" relativeHeight="251659264" behindDoc="1" locked="0" layoutInCell="1" allowOverlap="1" wp14:anchorId="68AA7B04" wp14:editId="032EC858">
            <wp:simplePos x="0" y="0"/>
            <wp:positionH relativeFrom="margin">
              <wp:align>center</wp:align>
            </wp:positionH>
            <wp:positionV relativeFrom="paragraph">
              <wp:posOffset>0</wp:posOffset>
            </wp:positionV>
            <wp:extent cx="4159225" cy="1838325"/>
            <wp:effectExtent l="0" t="0" r="0" b="0"/>
            <wp:wrapTight wrapText="bothSides">
              <wp:wrapPolygon edited="0">
                <wp:start x="4057" y="2238"/>
                <wp:lineTo x="2672" y="4029"/>
                <wp:lineTo x="2276" y="4924"/>
                <wp:lineTo x="2375" y="6267"/>
                <wp:lineTo x="1979" y="7610"/>
                <wp:lineTo x="1583" y="9625"/>
                <wp:lineTo x="989" y="10520"/>
                <wp:lineTo x="1088" y="13430"/>
                <wp:lineTo x="2375" y="17011"/>
                <wp:lineTo x="3958" y="18578"/>
                <wp:lineTo x="4057" y="19026"/>
                <wp:lineTo x="15831" y="19026"/>
                <wp:lineTo x="16227" y="18578"/>
                <wp:lineTo x="20185" y="17235"/>
                <wp:lineTo x="20383" y="16564"/>
                <wp:lineTo x="19888" y="15668"/>
                <wp:lineTo x="17810" y="13430"/>
                <wp:lineTo x="20779" y="12982"/>
                <wp:lineTo x="20581" y="10073"/>
                <wp:lineTo x="20185" y="9625"/>
                <wp:lineTo x="20185" y="3358"/>
                <wp:lineTo x="19196" y="3134"/>
                <wp:lineTo x="4552" y="2238"/>
                <wp:lineTo x="4057" y="2238"/>
              </wp:wrapPolygon>
            </wp:wrapTight>
            <wp:docPr id="67602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92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FA6E0" w14:textId="5CEFFDDA" w:rsidR="00D65724" w:rsidRDefault="00D65724" w:rsidP="00873DEB">
      <w:pPr>
        <w:jc w:val="center"/>
        <w:rPr>
          <w:rFonts w:ascii="Times New Roman" w:hAnsi="Times New Roman" w:cs="Times New Roman"/>
          <w:b/>
          <w:bCs/>
          <w:sz w:val="48"/>
          <w:szCs w:val="48"/>
          <w:u w:val="single"/>
        </w:rPr>
      </w:pPr>
    </w:p>
    <w:p w14:paraId="2F42BBBF" w14:textId="2535E4D3" w:rsidR="00D65724" w:rsidRDefault="00D65724" w:rsidP="00D65724">
      <w:pPr>
        <w:tabs>
          <w:tab w:val="left" w:pos="5880"/>
        </w:tabs>
        <w:rPr>
          <w:rFonts w:ascii="Times New Roman" w:hAnsi="Times New Roman" w:cs="Times New Roman"/>
          <w:b/>
          <w:bCs/>
          <w:sz w:val="48"/>
          <w:szCs w:val="48"/>
          <w:u w:val="single"/>
        </w:rPr>
      </w:pPr>
    </w:p>
    <w:p w14:paraId="04205B4D" w14:textId="77777777" w:rsidR="00D65724" w:rsidRDefault="00D65724" w:rsidP="00873DEB">
      <w:pPr>
        <w:jc w:val="center"/>
        <w:rPr>
          <w:rFonts w:ascii="Times New Roman" w:hAnsi="Times New Roman" w:cs="Times New Roman"/>
          <w:b/>
          <w:bCs/>
          <w:sz w:val="48"/>
          <w:szCs w:val="48"/>
          <w:u w:val="single"/>
        </w:rPr>
      </w:pPr>
    </w:p>
    <w:p w14:paraId="1A7FA2C7" w14:textId="5AB9A581" w:rsidR="00CA3984" w:rsidRDefault="009E29E9" w:rsidP="00D65724">
      <w:pPr>
        <w:jc w:val="center"/>
        <w:rPr>
          <w:rFonts w:ascii="Times New Roman" w:hAnsi="Times New Roman" w:cs="Times New Roman"/>
          <w:b/>
          <w:bCs/>
          <w:sz w:val="48"/>
          <w:szCs w:val="48"/>
          <w:u w:val="single"/>
        </w:rPr>
      </w:pPr>
      <w:r w:rsidRPr="00986769">
        <w:rPr>
          <w:rFonts w:ascii="Times New Roman" w:hAnsi="Times New Roman" w:cs="Times New Roman"/>
          <w:b/>
          <w:bCs/>
          <w:sz w:val="48"/>
          <w:szCs w:val="48"/>
          <w:u w:val="single"/>
        </w:rPr>
        <w:t xml:space="preserve">How To </w:t>
      </w:r>
      <w:r w:rsidR="00C90A90">
        <w:rPr>
          <w:rFonts w:ascii="Times New Roman" w:hAnsi="Times New Roman" w:cs="Times New Roman"/>
          <w:b/>
          <w:bCs/>
          <w:sz w:val="48"/>
          <w:szCs w:val="48"/>
          <w:u w:val="single"/>
        </w:rPr>
        <w:t xml:space="preserve">Purchase </w:t>
      </w:r>
      <w:proofErr w:type="gramStart"/>
      <w:r w:rsidR="00C90A90">
        <w:rPr>
          <w:rFonts w:ascii="Times New Roman" w:hAnsi="Times New Roman" w:cs="Times New Roman"/>
          <w:b/>
          <w:bCs/>
          <w:sz w:val="48"/>
          <w:szCs w:val="48"/>
          <w:u w:val="single"/>
        </w:rPr>
        <w:t>A</w:t>
      </w:r>
      <w:proofErr w:type="gramEnd"/>
      <w:r w:rsidR="00C90A90">
        <w:rPr>
          <w:rFonts w:ascii="Times New Roman" w:hAnsi="Times New Roman" w:cs="Times New Roman"/>
          <w:b/>
          <w:bCs/>
          <w:sz w:val="48"/>
          <w:szCs w:val="48"/>
          <w:u w:val="single"/>
        </w:rPr>
        <w:t xml:space="preserve"> Handgun In D.C</w:t>
      </w:r>
    </w:p>
    <w:p w14:paraId="2231AEB6" w14:textId="77777777" w:rsidR="00D65724" w:rsidRPr="00873DEB" w:rsidRDefault="00D65724" w:rsidP="00D65724">
      <w:pPr>
        <w:jc w:val="center"/>
        <w:rPr>
          <w:rFonts w:ascii="Times New Roman" w:hAnsi="Times New Roman" w:cs="Times New Roman"/>
          <w:b/>
          <w:bCs/>
          <w:sz w:val="48"/>
          <w:szCs w:val="48"/>
          <w:u w:val="single"/>
        </w:rPr>
      </w:pPr>
    </w:p>
    <w:p w14:paraId="6183A062" w14:textId="50D110C8" w:rsidR="000861A6" w:rsidRPr="00011FB6" w:rsidRDefault="00DB7EFF" w:rsidP="00011FB6">
      <w:pPr>
        <w:jc w:val="center"/>
        <w:rPr>
          <w:rFonts w:ascii="Times New Roman" w:hAnsi="Times New Roman" w:cs="Times New Roman"/>
          <w:b/>
          <w:bCs/>
          <w:sz w:val="36"/>
          <w:szCs w:val="36"/>
          <w:u w:val="single"/>
        </w:rPr>
      </w:pPr>
      <w:r w:rsidRPr="00DB7EFF">
        <w:rPr>
          <w:rFonts w:ascii="Times New Roman" w:hAnsi="Times New Roman" w:cs="Times New Roman"/>
          <w:b/>
          <w:bCs/>
          <w:sz w:val="36"/>
          <w:szCs w:val="36"/>
          <w:u w:val="single"/>
        </w:rPr>
        <w:t>Things you will need!</w:t>
      </w:r>
    </w:p>
    <w:p w14:paraId="10D4D310" w14:textId="5CA9C333" w:rsidR="00DB7EFF" w:rsidRDefault="00EC08D6" w:rsidP="00CA398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Fees</w:t>
      </w:r>
    </w:p>
    <w:p w14:paraId="56E63BDE" w14:textId="18BA46B2" w:rsidR="00B92A99" w:rsidRDefault="00C53F95" w:rsidP="0098676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$120 Transfer Fee (FFL Transfer)</w:t>
      </w:r>
    </w:p>
    <w:p w14:paraId="384F4457" w14:textId="67CF13E5" w:rsidR="00C01DD8" w:rsidRDefault="00C01DD8" w:rsidP="00CB0BB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Garage Fee</w:t>
      </w:r>
      <w:r w:rsidR="00CB0BB3">
        <w:rPr>
          <w:rFonts w:ascii="Times New Roman" w:hAnsi="Times New Roman" w:cs="Times New Roman"/>
          <w:sz w:val="24"/>
          <w:szCs w:val="24"/>
        </w:rPr>
        <w:t xml:space="preserve">: </w:t>
      </w:r>
      <w:r w:rsidRPr="00CB0BB3">
        <w:rPr>
          <w:rFonts w:ascii="Times New Roman" w:hAnsi="Times New Roman" w:cs="Times New Roman"/>
          <w:sz w:val="24"/>
          <w:szCs w:val="24"/>
        </w:rPr>
        <w:t>$14</w:t>
      </w:r>
    </w:p>
    <w:p w14:paraId="1CD30DAB" w14:textId="77777777" w:rsidR="00485723" w:rsidRPr="00485723" w:rsidRDefault="00485723" w:rsidP="00485723">
      <w:pPr>
        <w:rPr>
          <w:rFonts w:ascii="Times New Roman" w:hAnsi="Times New Roman" w:cs="Times New Roman"/>
          <w:sz w:val="24"/>
          <w:szCs w:val="24"/>
        </w:rPr>
      </w:pPr>
    </w:p>
    <w:p w14:paraId="67F6D484" w14:textId="3C5AE1A3" w:rsidR="002C1F66" w:rsidRDefault="00B92A99" w:rsidP="00986769">
      <w:pPr>
        <w:rPr>
          <w:rFonts w:ascii="Times New Roman" w:hAnsi="Times New Roman" w:cs="Times New Roman"/>
          <w:sz w:val="24"/>
          <w:szCs w:val="24"/>
        </w:rPr>
      </w:pPr>
      <w:r w:rsidRPr="00B92A99">
        <w:rPr>
          <w:rFonts w:ascii="Times New Roman" w:hAnsi="Times New Roman" w:cs="Times New Roman"/>
          <w:b/>
          <w:bCs/>
          <w:sz w:val="24"/>
          <w:szCs w:val="24"/>
          <w:u w:val="single"/>
        </w:rPr>
        <w:t>Step 1</w:t>
      </w:r>
      <w:r w:rsidR="00C53F95">
        <w:rPr>
          <w:rFonts w:ascii="Times New Roman" w:hAnsi="Times New Roman" w:cs="Times New Roman"/>
          <w:sz w:val="24"/>
          <w:szCs w:val="24"/>
        </w:rPr>
        <w:t>: G</w:t>
      </w:r>
      <w:r w:rsidR="00C53F95" w:rsidRPr="00034338">
        <w:rPr>
          <w:rFonts w:ascii="Times New Roman" w:hAnsi="Times New Roman" w:cs="Times New Roman"/>
          <w:sz w:val="24"/>
          <w:szCs w:val="24"/>
        </w:rPr>
        <w:t xml:space="preserve">o to </w:t>
      </w:r>
      <w:r w:rsidR="00011FB6">
        <w:rPr>
          <w:rFonts w:ascii="Times New Roman" w:hAnsi="Times New Roman" w:cs="Times New Roman"/>
          <w:sz w:val="24"/>
          <w:szCs w:val="24"/>
        </w:rPr>
        <w:t xml:space="preserve">Nova Armory, located at </w:t>
      </w:r>
      <w:r w:rsidR="00011FB6" w:rsidRPr="00011FB6">
        <w:rPr>
          <w:rFonts w:ascii="Times New Roman" w:hAnsi="Times New Roman" w:cs="Times New Roman"/>
          <w:sz w:val="24"/>
          <w:szCs w:val="24"/>
        </w:rPr>
        <w:t>2607 Wilson Blvd, Arlington, VA 22201</w:t>
      </w:r>
      <w:r w:rsidR="00011FB6">
        <w:rPr>
          <w:rFonts w:ascii="Times New Roman" w:hAnsi="Times New Roman" w:cs="Times New Roman"/>
          <w:sz w:val="24"/>
          <w:szCs w:val="24"/>
        </w:rPr>
        <w:t xml:space="preserve">. After purchasing your firearm of choice from them, inform them you want your firearm transferred to </w:t>
      </w:r>
      <w:r w:rsidR="00C01DD8">
        <w:rPr>
          <w:rFonts w:ascii="Times New Roman" w:hAnsi="Times New Roman" w:cs="Times New Roman"/>
          <w:sz w:val="24"/>
          <w:szCs w:val="24"/>
        </w:rPr>
        <w:t>D.C Security Associates FFL</w:t>
      </w:r>
      <w:r w:rsidR="00011FB6">
        <w:rPr>
          <w:rFonts w:ascii="Times New Roman" w:hAnsi="Times New Roman" w:cs="Times New Roman"/>
          <w:sz w:val="24"/>
          <w:szCs w:val="24"/>
        </w:rPr>
        <w:t xml:space="preserve"> in D.C. These two agencies have a business agreement, and will waive the shipping costs. However, </w:t>
      </w:r>
      <w:r w:rsidR="00C453AD">
        <w:rPr>
          <w:rFonts w:ascii="Times New Roman" w:hAnsi="Times New Roman" w:cs="Times New Roman"/>
          <w:sz w:val="24"/>
          <w:szCs w:val="24"/>
        </w:rPr>
        <w:t>if</w:t>
      </w:r>
      <w:r w:rsidR="00011FB6">
        <w:rPr>
          <w:rFonts w:ascii="Times New Roman" w:hAnsi="Times New Roman" w:cs="Times New Roman"/>
          <w:sz w:val="24"/>
          <w:szCs w:val="24"/>
        </w:rPr>
        <w:t xml:space="preserve"> you wish to purchase your firearm from another firearm dealer, ensure to have it transferred to </w:t>
      </w:r>
      <w:r w:rsidR="00C01DD8">
        <w:rPr>
          <w:rFonts w:ascii="Times New Roman" w:hAnsi="Times New Roman" w:cs="Times New Roman"/>
          <w:sz w:val="24"/>
          <w:szCs w:val="24"/>
        </w:rPr>
        <w:t>D.C Security Associates</w:t>
      </w:r>
      <w:r w:rsidR="00011FB6">
        <w:rPr>
          <w:rFonts w:ascii="Times New Roman" w:hAnsi="Times New Roman" w:cs="Times New Roman"/>
          <w:sz w:val="24"/>
          <w:szCs w:val="24"/>
        </w:rPr>
        <w:t xml:space="preserve"> FFL so they can do your firearm processing.</w:t>
      </w:r>
    </w:p>
    <w:p w14:paraId="28196F8A" w14:textId="1F5DF649" w:rsidR="00011FB6" w:rsidRDefault="00011FB6" w:rsidP="00076299">
      <w:pPr>
        <w:rPr>
          <w:rFonts w:ascii="Times New Roman" w:hAnsi="Times New Roman" w:cs="Times New Roman"/>
          <w:sz w:val="24"/>
          <w:szCs w:val="24"/>
        </w:rPr>
      </w:pPr>
      <w:bookmarkStart w:id="0" w:name="_Hlk191497291"/>
      <w:r w:rsidRPr="00B92A99">
        <w:rPr>
          <w:rFonts w:ascii="Times New Roman" w:hAnsi="Times New Roman" w:cs="Times New Roman"/>
          <w:b/>
          <w:bCs/>
          <w:sz w:val="24"/>
          <w:szCs w:val="24"/>
          <w:u w:val="single"/>
        </w:rPr>
        <w:t>Step 2</w:t>
      </w:r>
      <w:r w:rsidRPr="00B92A99">
        <w:rPr>
          <w:rFonts w:ascii="Times New Roman" w:hAnsi="Times New Roman" w:cs="Times New Roman"/>
          <w:b/>
          <w:bCs/>
          <w:sz w:val="24"/>
          <w:szCs w:val="24"/>
        </w:rPr>
        <w:t>:</w:t>
      </w:r>
      <w:r>
        <w:rPr>
          <w:rFonts w:ascii="Times New Roman" w:hAnsi="Times New Roman" w:cs="Times New Roman"/>
          <w:sz w:val="24"/>
          <w:szCs w:val="24"/>
        </w:rPr>
        <w:t xml:space="preserve"> </w:t>
      </w:r>
      <w:r w:rsidR="00C01DD8">
        <w:rPr>
          <w:rFonts w:ascii="Times New Roman" w:hAnsi="Times New Roman" w:cs="Times New Roman"/>
          <w:sz w:val="24"/>
          <w:szCs w:val="24"/>
        </w:rPr>
        <w:t>D.C Security Associates</w:t>
      </w:r>
      <w:r>
        <w:rPr>
          <w:rFonts w:ascii="Times New Roman" w:hAnsi="Times New Roman" w:cs="Times New Roman"/>
          <w:sz w:val="24"/>
          <w:szCs w:val="24"/>
        </w:rPr>
        <w:t xml:space="preserve"> will contact you as soon as they receive your handgun</w:t>
      </w:r>
      <w:r w:rsidR="00C66AF6">
        <w:rPr>
          <w:rFonts w:ascii="Times New Roman" w:hAnsi="Times New Roman" w:cs="Times New Roman"/>
          <w:sz w:val="24"/>
          <w:szCs w:val="24"/>
        </w:rPr>
        <w:t xml:space="preserve">. If you do not hear from them within a week of you purchasing the firearm, then you need to contact them at </w:t>
      </w:r>
      <w:r w:rsidR="00AA0D55" w:rsidRPr="00AA0D55">
        <w:rPr>
          <w:rFonts w:ascii="Times New Roman" w:hAnsi="Times New Roman" w:cs="Times New Roman"/>
          <w:sz w:val="24"/>
          <w:szCs w:val="24"/>
        </w:rPr>
        <w:t>(202) 964-2010</w:t>
      </w:r>
      <w:r w:rsidR="00AA0D55">
        <w:rPr>
          <w:rFonts w:ascii="Times New Roman" w:hAnsi="Times New Roman" w:cs="Times New Roman"/>
          <w:sz w:val="24"/>
          <w:szCs w:val="24"/>
        </w:rPr>
        <w:t>. After they contact you or you contact them,</w:t>
      </w:r>
      <w:r>
        <w:rPr>
          <w:rFonts w:ascii="Times New Roman" w:hAnsi="Times New Roman" w:cs="Times New Roman"/>
          <w:sz w:val="24"/>
          <w:szCs w:val="24"/>
        </w:rPr>
        <w:t xml:space="preserve"> </w:t>
      </w:r>
      <w:r w:rsidR="00AA0D55">
        <w:rPr>
          <w:rFonts w:ascii="Times New Roman" w:hAnsi="Times New Roman" w:cs="Times New Roman"/>
          <w:sz w:val="24"/>
          <w:szCs w:val="24"/>
        </w:rPr>
        <w:t>y</w:t>
      </w:r>
      <w:r>
        <w:rPr>
          <w:rFonts w:ascii="Times New Roman" w:hAnsi="Times New Roman" w:cs="Times New Roman"/>
          <w:sz w:val="24"/>
          <w:szCs w:val="24"/>
        </w:rPr>
        <w:t xml:space="preserve">ou will then go to their office located at </w:t>
      </w:r>
      <w:r w:rsidR="00485723" w:rsidRPr="00485723">
        <w:rPr>
          <w:rFonts w:ascii="Times New Roman" w:hAnsi="Times New Roman" w:cs="Times New Roman"/>
          <w:sz w:val="24"/>
          <w:szCs w:val="24"/>
        </w:rPr>
        <w:t xml:space="preserve">1413 K St NW, Washington, DC 20005, 10th floor </w:t>
      </w:r>
      <w:r>
        <w:rPr>
          <w:rFonts w:ascii="Times New Roman" w:hAnsi="Times New Roman" w:cs="Times New Roman"/>
          <w:sz w:val="24"/>
          <w:szCs w:val="24"/>
        </w:rPr>
        <w:t>to do the transfer paperwork</w:t>
      </w:r>
      <w:r w:rsidR="00AA0D55">
        <w:rPr>
          <w:rFonts w:ascii="Times New Roman" w:hAnsi="Times New Roman" w:cs="Times New Roman"/>
          <w:sz w:val="24"/>
          <w:szCs w:val="24"/>
        </w:rPr>
        <w:t xml:space="preserve">, to fill out and complete the Application </w:t>
      </w:r>
      <w:proofErr w:type="gramStart"/>
      <w:r w:rsidR="00AA0D55">
        <w:rPr>
          <w:rFonts w:ascii="Times New Roman" w:hAnsi="Times New Roman" w:cs="Times New Roman"/>
          <w:sz w:val="24"/>
          <w:szCs w:val="24"/>
        </w:rPr>
        <w:t>For</w:t>
      </w:r>
      <w:proofErr w:type="gramEnd"/>
      <w:r w:rsidR="00AA0D55">
        <w:rPr>
          <w:rFonts w:ascii="Times New Roman" w:hAnsi="Times New Roman" w:cs="Times New Roman"/>
          <w:sz w:val="24"/>
          <w:szCs w:val="24"/>
        </w:rPr>
        <w:t xml:space="preserve"> Firearms Registration Certificate,</w:t>
      </w:r>
      <w:r>
        <w:rPr>
          <w:rFonts w:ascii="Times New Roman" w:hAnsi="Times New Roman" w:cs="Times New Roman"/>
          <w:sz w:val="24"/>
          <w:szCs w:val="24"/>
        </w:rPr>
        <w:t xml:space="preserve"> and pay the $120 transfer fee</w:t>
      </w:r>
      <w:r w:rsidR="00032E83">
        <w:rPr>
          <w:rFonts w:ascii="Times New Roman" w:hAnsi="Times New Roman" w:cs="Times New Roman"/>
          <w:sz w:val="24"/>
          <w:szCs w:val="24"/>
        </w:rPr>
        <w:t>.</w:t>
      </w:r>
    </w:p>
    <w:p w14:paraId="40450180" w14:textId="38F4F611" w:rsidR="00076299" w:rsidRPr="00A6463D" w:rsidRDefault="00B92A99" w:rsidP="00076299">
      <w:pPr>
        <w:rPr>
          <w:rFonts w:ascii="Times New Roman" w:hAnsi="Times New Roman" w:cs="Times New Roman"/>
          <w:b/>
          <w:bCs/>
          <w:sz w:val="24"/>
          <w:szCs w:val="24"/>
        </w:rPr>
      </w:pPr>
      <w:r w:rsidRPr="00B92A99">
        <w:rPr>
          <w:rFonts w:ascii="Times New Roman" w:hAnsi="Times New Roman" w:cs="Times New Roman"/>
          <w:b/>
          <w:bCs/>
          <w:sz w:val="24"/>
          <w:szCs w:val="24"/>
          <w:u w:val="single"/>
        </w:rPr>
        <w:t xml:space="preserve">Step </w:t>
      </w:r>
      <w:r w:rsidR="000925C8">
        <w:rPr>
          <w:rFonts w:ascii="Times New Roman" w:hAnsi="Times New Roman" w:cs="Times New Roman"/>
          <w:b/>
          <w:bCs/>
          <w:sz w:val="24"/>
          <w:szCs w:val="24"/>
          <w:u w:val="single"/>
        </w:rPr>
        <w:t>3</w:t>
      </w:r>
      <w:r w:rsidRPr="00B92A99">
        <w:rPr>
          <w:rFonts w:ascii="Times New Roman" w:hAnsi="Times New Roman" w:cs="Times New Roman"/>
          <w:b/>
          <w:bCs/>
          <w:sz w:val="24"/>
          <w:szCs w:val="24"/>
        </w:rPr>
        <w:t>:</w:t>
      </w:r>
      <w:r>
        <w:rPr>
          <w:rFonts w:ascii="Times New Roman" w:hAnsi="Times New Roman" w:cs="Times New Roman"/>
          <w:sz w:val="24"/>
          <w:szCs w:val="24"/>
        </w:rPr>
        <w:t xml:space="preserve"> </w:t>
      </w:r>
      <w:bookmarkEnd w:id="0"/>
      <w:r w:rsidR="00C53F95">
        <w:rPr>
          <w:rFonts w:ascii="Times New Roman" w:hAnsi="Times New Roman" w:cs="Times New Roman"/>
          <w:sz w:val="24"/>
          <w:szCs w:val="24"/>
        </w:rPr>
        <w:t>After purchasing your firearm of choice</w:t>
      </w:r>
      <w:r w:rsidR="00032E83">
        <w:rPr>
          <w:rFonts w:ascii="Times New Roman" w:hAnsi="Times New Roman" w:cs="Times New Roman"/>
          <w:sz w:val="24"/>
          <w:szCs w:val="24"/>
        </w:rPr>
        <w:t xml:space="preserve"> and completing the paperwork with </w:t>
      </w:r>
      <w:r w:rsidR="00C01DD8">
        <w:rPr>
          <w:rFonts w:ascii="Times New Roman" w:hAnsi="Times New Roman" w:cs="Times New Roman"/>
          <w:sz w:val="24"/>
          <w:szCs w:val="24"/>
        </w:rPr>
        <w:t>D.C Security Associates</w:t>
      </w:r>
      <w:r w:rsidR="00032E83">
        <w:rPr>
          <w:rFonts w:ascii="Times New Roman" w:hAnsi="Times New Roman" w:cs="Times New Roman"/>
          <w:sz w:val="24"/>
          <w:szCs w:val="24"/>
        </w:rPr>
        <w:t xml:space="preserve"> FFL</w:t>
      </w:r>
      <w:r w:rsidR="00C53F95">
        <w:rPr>
          <w:rFonts w:ascii="Times New Roman" w:hAnsi="Times New Roman" w:cs="Times New Roman"/>
          <w:sz w:val="24"/>
          <w:szCs w:val="24"/>
        </w:rPr>
        <w:t>,</w:t>
      </w:r>
      <w:r w:rsidR="00D325F9">
        <w:rPr>
          <w:rFonts w:ascii="Times New Roman" w:hAnsi="Times New Roman" w:cs="Times New Roman"/>
          <w:sz w:val="24"/>
          <w:szCs w:val="24"/>
        </w:rPr>
        <w:t xml:space="preserve"> make an appointment</w:t>
      </w:r>
      <w:r w:rsidR="00076299">
        <w:rPr>
          <w:rFonts w:ascii="Times New Roman" w:hAnsi="Times New Roman" w:cs="Times New Roman"/>
          <w:sz w:val="24"/>
          <w:szCs w:val="24"/>
        </w:rPr>
        <w:t xml:space="preserve"> at </w:t>
      </w:r>
      <w:hyperlink r:id="rId8" w:history="1">
        <w:r w:rsidR="00076299" w:rsidRPr="00076299">
          <w:rPr>
            <w:rStyle w:val="Hyperlink"/>
            <w:rFonts w:ascii="Times New Roman" w:hAnsi="Times New Roman" w:cs="Times New Roman"/>
            <w:sz w:val="24"/>
            <w:szCs w:val="24"/>
          </w:rPr>
          <w:t>https://mpdc.dc.gov/book/commonly-requested-telephone-numbers/i-need-fingerprints</w:t>
        </w:r>
      </w:hyperlink>
      <w:r w:rsidR="00076299">
        <w:rPr>
          <w:rFonts w:ascii="Times New Roman" w:hAnsi="Times New Roman" w:cs="Times New Roman"/>
          <w:sz w:val="24"/>
          <w:szCs w:val="24"/>
        </w:rPr>
        <w:t xml:space="preserve"> to register the firearm you purchased. </w:t>
      </w:r>
      <w:r w:rsidR="00076299" w:rsidRPr="00076299">
        <w:rPr>
          <w:rFonts w:ascii="Times New Roman" w:hAnsi="Times New Roman" w:cs="Times New Roman"/>
          <w:b/>
          <w:bCs/>
          <w:sz w:val="24"/>
          <w:szCs w:val="24"/>
        </w:rPr>
        <w:t xml:space="preserve">BE ADVISED, </w:t>
      </w:r>
      <w:r w:rsidR="00076299">
        <w:rPr>
          <w:rFonts w:ascii="Times New Roman" w:hAnsi="Times New Roman" w:cs="Times New Roman"/>
          <w:b/>
          <w:bCs/>
          <w:sz w:val="24"/>
          <w:szCs w:val="24"/>
        </w:rPr>
        <w:t>IF YOU HAVE ALREADY MADE AN APPOINTMENT WITH</w:t>
      </w:r>
      <w:r w:rsidR="00FD5E88">
        <w:rPr>
          <w:rFonts w:ascii="Times New Roman" w:hAnsi="Times New Roman" w:cs="Times New Roman"/>
          <w:b/>
          <w:bCs/>
          <w:sz w:val="24"/>
          <w:szCs w:val="24"/>
        </w:rPr>
        <w:t xml:space="preserve"> </w:t>
      </w:r>
      <w:r w:rsidR="00076299">
        <w:rPr>
          <w:rFonts w:ascii="Times New Roman" w:hAnsi="Times New Roman" w:cs="Times New Roman"/>
          <w:b/>
          <w:bCs/>
          <w:sz w:val="24"/>
          <w:szCs w:val="24"/>
        </w:rPr>
        <w:lastRenderedPageBreak/>
        <w:t xml:space="preserve">METROPOLICATN PD, PLEASE SKIP TO STEP </w:t>
      </w:r>
      <w:r w:rsidR="00FD5E88">
        <w:rPr>
          <w:rFonts w:ascii="Times New Roman" w:hAnsi="Times New Roman" w:cs="Times New Roman"/>
          <w:b/>
          <w:bCs/>
          <w:sz w:val="24"/>
          <w:szCs w:val="24"/>
        </w:rPr>
        <w:t>12!</w:t>
      </w:r>
      <w:r w:rsidR="00A6463D">
        <w:rPr>
          <w:rFonts w:ascii="Times New Roman" w:hAnsi="Times New Roman" w:cs="Times New Roman"/>
          <w:noProof/>
          <w:sz w:val="24"/>
          <w:szCs w:val="24"/>
        </w:rPr>
        <w:drawing>
          <wp:inline distT="0" distB="0" distL="0" distR="0" wp14:anchorId="7F563AE9" wp14:editId="72AB4FB4">
            <wp:extent cx="5934075" cy="3790950"/>
            <wp:effectExtent l="0" t="0" r="9525" b="0"/>
            <wp:docPr id="1905855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14:paraId="464ED3E8" w14:textId="77777777" w:rsidR="00076299" w:rsidRPr="00076299" w:rsidRDefault="00076299" w:rsidP="00076299">
      <w:pPr>
        <w:rPr>
          <w:rFonts w:ascii="Times New Roman" w:hAnsi="Times New Roman" w:cs="Times New Roman"/>
          <w:sz w:val="24"/>
          <w:szCs w:val="24"/>
        </w:rPr>
      </w:pPr>
    </w:p>
    <w:p w14:paraId="32575FF2" w14:textId="594023C2"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0925C8">
        <w:rPr>
          <w:rFonts w:ascii="Times New Roman" w:hAnsi="Times New Roman" w:cs="Times New Roman"/>
          <w:b/>
          <w:bCs/>
          <w:sz w:val="24"/>
          <w:szCs w:val="24"/>
          <w:u w:val="single"/>
        </w:rPr>
        <w:t>4</w:t>
      </w:r>
      <w:r w:rsidRPr="00076299">
        <w:rPr>
          <w:rFonts w:ascii="Times New Roman" w:hAnsi="Times New Roman" w:cs="Times New Roman"/>
          <w:b/>
          <w:bCs/>
          <w:sz w:val="24"/>
          <w:szCs w:val="24"/>
        </w:rPr>
        <w:t>:</w:t>
      </w:r>
      <w:r w:rsidRPr="00076299">
        <w:rPr>
          <w:rFonts w:ascii="Times New Roman" w:hAnsi="Times New Roman" w:cs="Times New Roman"/>
          <w:sz w:val="24"/>
          <w:szCs w:val="24"/>
        </w:rPr>
        <w:t xml:space="preserve"> On this screen, for “New Appointments: Service,” you will select “Firearms – </w:t>
      </w:r>
      <w:r>
        <w:rPr>
          <w:rFonts w:ascii="Times New Roman" w:hAnsi="Times New Roman" w:cs="Times New Roman"/>
          <w:sz w:val="24"/>
          <w:szCs w:val="24"/>
        </w:rPr>
        <w:t>Registration</w:t>
      </w:r>
      <w:r w:rsidRPr="00076299">
        <w:rPr>
          <w:rFonts w:ascii="Times New Roman" w:hAnsi="Times New Roman" w:cs="Times New Roman"/>
          <w:sz w:val="24"/>
          <w:szCs w:val="24"/>
        </w:rPr>
        <w:t xml:space="preserve"> Application” in the drop-down option. After selecting “Firearms – Registration Application” click “Make an Appointment.”</w:t>
      </w:r>
      <w:r>
        <w:rPr>
          <w:rFonts w:ascii="Times New Roman" w:hAnsi="Times New Roman" w:cs="Times New Roman"/>
          <w:sz w:val="24"/>
          <w:szCs w:val="24"/>
        </w:rPr>
        <w:t xml:space="preserve"> </w:t>
      </w:r>
    </w:p>
    <w:p w14:paraId="5D089596" w14:textId="24BC68A8" w:rsidR="00076299" w:rsidRPr="00076299" w:rsidRDefault="00076299" w:rsidP="000762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1737E7" wp14:editId="38620DE9">
            <wp:extent cx="5934075" cy="4962525"/>
            <wp:effectExtent l="0" t="0" r="9525" b="9525"/>
            <wp:docPr id="94592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962525"/>
                    </a:xfrm>
                    <a:prstGeom prst="rect">
                      <a:avLst/>
                    </a:prstGeom>
                    <a:noFill/>
                    <a:ln>
                      <a:noFill/>
                    </a:ln>
                  </pic:spPr>
                </pic:pic>
              </a:graphicData>
            </a:graphic>
          </wp:inline>
        </w:drawing>
      </w:r>
    </w:p>
    <w:p w14:paraId="2D5F910E" w14:textId="44ACAB7A"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5</w:t>
      </w:r>
      <w:r w:rsidRPr="00076299">
        <w:rPr>
          <w:rFonts w:ascii="Times New Roman" w:hAnsi="Times New Roman" w:cs="Times New Roman"/>
          <w:sz w:val="24"/>
          <w:szCs w:val="24"/>
        </w:rPr>
        <w:t>: On this screen, Accept the terms of agreement then click “Next” at the bottom of the right-hand screen</w:t>
      </w:r>
    </w:p>
    <w:p w14:paraId="464C9FB3" w14:textId="462D6183" w:rsidR="00076299" w:rsidRPr="00076299" w:rsidRDefault="00A6463D" w:rsidP="000762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EF87D9" wp14:editId="42AB717B">
            <wp:extent cx="5934075" cy="5514975"/>
            <wp:effectExtent l="0" t="0" r="9525" b="9525"/>
            <wp:docPr id="19542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514975"/>
                    </a:xfrm>
                    <a:prstGeom prst="rect">
                      <a:avLst/>
                    </a:prstGeom>
                    <a:noFill/>
                    <a:ln>
                      <a:noFill/>
                    </a:ln>
                  </pic:spPr>
                </pic:pic>
              </a:graphicData>
            </a:graphic>
          </wp:inline>
        </w:drawing>
      </w:r>
    </w:p>
    <w:p w14:paraId="04977929" w14:textId="0D00AD6F"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6</w:t>
      </w:r>
      <w:r w:rsidRPr="00076299">
        <w:rPr>
          <w:rFonts w:ascii="Times New Roman" w:hAnsi="Times New Roman" w:cs="Times New Roman"/>
          <w:sz w:val="24"/>
          <w:szCs w:val="24"/>
        </w:rPr>
        <w:t>: On this screen, the “First Available Time” button</w:t>
      </w:r>
    </w:p>
    <w:p w14:paraId="420FD949" w14:textId="77777777"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noProof/>
          <w:sz w:val="24"/>
          <w:szCs w:val="24"/>
        </w:rPr>
        <w:lastRenderedPageBreak/>
        <w:drawing>
          <wp:inline distT="0" distB="0" distL="0" distR="0" wp14:anchorId="342CDAF8" wp14:editId="37D922D4">
            <wp:extent cx="5941060" cy="2843530"/>
            <wp:effectExtent l="0" t="0" r="2540" b="0"/>
            <wp:docPr id="342055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2843530"/>
                    </a:xfrm>
                    <a:prstGeom prst="rect">
                      <a:avLst/>
                    </a:prstGeom>
                    <a:noFill/>
                    <a:ln>
                      <a:noFill/>
                    </a:ln>
                  </pic:spPr>
                </pic:pic>
              </a:graphicData>
            </a:graphic>
          </wp:inline>
        </w:drawing>
      </w:r>
    </w:p>
    <w:p w14:paraId="750F929E" w14:textId="1A69E0DA"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7</w:t>
      </w:r>
      <w:r w:rsidRPr="00076299">
        <w:rPr>
          <w:rFonts w:ascii="Times New Roman" w:hAnsi="Times New Roman" w:cs="Times New Roman"/>
          <w:sz w:val="24"/>
          <w:szCs w:val="24"/>
        </w:rPr>
        <w:t xml:space="preserve">: You will then see the first available date and time you can schedule your appointment with Metropolitan PD to do the </w:t>
      </w:r>
      <w:r>
        <w:rPr>
          <w:rFonts w:ascii="Times New Roman" w:hAnsi="Times New Roman" w:cs="Times New Roman"/>
          <w:sz w:val="24"/>
          <w:szCs w:val="24"/>
        </w:rPr>
        <w:t>firearm registration.</w:t>
      </w:r>
    </w:p>
    <w:p w14:paraId="7178B414" w14:textId="77777777"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noProof/>
          <w:sz w:val="24"/>
          <w:szCs w:val="24"/>
        </w:rPr>
        <w:drawing>
          <wp:inline distT="0" distB="0" distL="0" distR="0" wp14:anchorId="2019E47A" wp14:editId="1CAEA2E1">
            <wp:extent cx="5935980" cy="2870200"/>
            <wp:effectExtent l="0" t="0" r="7620" b="6350"/>
            <wp:docPr id="1212086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2870200"/>
                    </a:xfrm>
                    <a:prstGeom prst="rect">
                      <a:avLst/>
                    </a:prstGeom>
                    <a:noFill/>
                    <a:ln>
                      <a:noFill/>
                    </a:ln>
                  </pic:spPr>
                </pic:pic>
              </a:graphicData>
            </a:graphic>
          </wp:inline>
        </w:drawing>
      </w:r>
    </w:p>
    <w:p w14:paraId="3EA146B2" w14:textId="3E0B1EAD"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8</w:t>
      </w:r>
      <w:r w:rsidRPr="00076299">
        <w:rPr>
          <w:rFonts w:ascii="Times New Roman" w:hAnsi="Times New Roman" w:cs="Times New Roman"/>
          <w:sz w:val="24"/>
          <w:szCs w:val="24"/>
        </w:rPr>
        <w:t>: Once you have selected the date and time of your choice, click “Next” at the bottom right-hand corner of the screen</w:t>
      </w:r>
    </w:p>
    <w:p w14:paraId="4C21F600" w14:textId="77777777" w:rsidR="00076299" w:rsidRPr="00076299" w:rsidRDefault="00076299" w:rsidP="00076299">
      <w:pPr>
        <w:rPr>
          <w:rFonts w:ascii="Times New Roman" w:hAnsi="Times New Roman" w:cs="Times New Roman"/>
          <w:sz w:val="24"/>
          <w:szCs w:val="24"/>
        </w:rPr>
      </w:pPr>
    </w:p>
    <w:p w14:paraId="4DE747F3" w14:textId="042ED3E5"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9</w:t>
      </w:r>
      <w:r w:rsidRPr="00076299">
        <w:rPr>
          <w:rFonts w:ascii="Times New Roman" w:hAnsi="Times New Roman" w:cs="Times New Roman"/>
          <w:sz w:val="24"/>
          <w:szCs w:val="24"/>
        </w:rPr>
        <w:t>: On this screen, enter your name, then click “Next” at the bottom right-hand corner of the screen</w:t>
      </w:r>
    </w:p>
    <w:p w14:paraId="3CC008F9" w14:textId="77777777"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noProof/>
          <w:sz w:val="24"/>
          <w:szCs w:val="24"/>
        </w:rPr>
        <w:lastRenderedPageBreak/>
        <w:drawing>
          <wp:inline distT="0" distB="0" distL="0" distR="0" wp14:anchorId="7E871D8F" wp14:editId="2085F8BA">
            <wp:extent cx="5941060" cy="2843530"/>
            <wp:effectExtent l="0" t="0" r="2540" b="0"/>
            <wp:docPr id="871821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2843530"/>
                    </a:xfrm>
                    <a:prstGeom prst="rect">
                      <a:avLst/>
                    </a:prstGeom>
                    <a:noFill/>
                    <a:ln>
                      <a:noFill/>
                    </a:ln>
                  </pic:spPr>
                </pic:pic>
              </a:graphicData>
            </a:graphic>
          </wp:inline>
        </w:drawing>
      </w:r>
    </w:p>
    <w:p w14:paraId="2E250E2D" w14:textId="67471529"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C453AD">
        <w:rPr>
          <w:rFonts w:ascii="Times New Roman" w:hAnsi="Times New Roman" w:cs="Times New Roman"/>
          <w:b/>
          <w:bCs/>
          <w:sz w:val="24"/>
          <w:szCs w:val="24"/>
          <w:u w:val="single"/>
        </w:rPr>
        <w:t>10</w:t>
      </w:r>
      <w:r w:rsidRPr="00076299">
        <w:rPr>
          <w:rFonts w:ascii="Times New Roman" w:hAnsi="Times New Roman" w:cs="Times New Roman"/>
          <w:sz w:val="24"/>
          <w:szCs w:val="24"/>
        </w:rPr>
        <w:t>: On this screen, enter your personal information then choose your reminder type between text or email, then choose when you will receive this reminder text or email. Once you have completed this task, click “Next” at the bottom right-hand corner of the screen</w:t>
      </w:r>
    </w:p>
    <w:p w14:paraId="5E9DA665" w14:textId="77777777"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noProof/>
          <w:sz w:val="24"/>
          <w:szCs w:val="24"/>
        </w:rPr>
        <w:drawing>
          <wp:inline distT="0" distB="0" distL="0" distR="0" wp14:anchorId="4EA3C220" wp14:editId="0A168310">
            <wp:extent cx="5935980" cy="2870200"/>
            <wp:effectExtent l="0" t="0" r="7620" b="6350"/>
            <wp:docPr id="650087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2870200"/>
                    </a:xfrm>
                    <a:prstGeom prst="rect">
                      <a:avLst/>
                    </a:prstGeom>
                    <a:noFill/>
                    <a:ln>
                      <a:noFill/>
                    </a:ln>
                  </pic:spPr>
                </pic:pic>
              </a:graphicData>
            </a:graphic>
          </wp:inline>
        </w:drawing>
      </w:r>
    </w:p>
    <w:p w14:paraId="6105468F" w14:textId="02A8B7B8" w:rsidR="00076299" w:rsidRPr="00076299" w:rsidRDefault="00076299" w:rsidP="00076299">
      <w:pPr>
        <w:rPr>
          <w:rFonts w:ascii="Times New Roman" w:hAnsi="Times New Roman" w:cs="Times New Roman"/>
          <w:sz w:val="24"/>
          <w:szCs w:val="24"/>
        </w:rPr>
      </w:pPr>
      <w:r w:rsidRPr="00076299">
        <w:rPr>
          <w:rFonts w:ascii="Times New Roman" w:hAnsi="Times New Roman" w:cs="Times New Roman"/>
          <w:b/>
          <w:bCs/>
          <w:sz w:val="24"/>
          <w:szCs w:val="24"/>
          <w:u w:val="single"/>
        </w:rPr>
        <w:t xml:space="preserve">Step </w:t>
      </w:r>
      <w:r w:rsidR="009D12F1">
        <w:rPr>
          <w:rFonts w:ascii="Times New Roman" w:hAnsi="Times New Roman" w:cs="Times New Roman"/>
          <w:b/>
          <w:bCs/>
          <w:sz w:val="24"/>
          <w:szCs w:val="24"/>
          <w:u w:val="single"/>
        </w:rPr>
        <w:t>1</w:t>
      </w:r>
      <w:r w:rsidR="00C453AD">
        <w:rPr>
          <w:rFonts w:ascii="Times New Roman" w:hAnsi="Times New Roman" w:cs="Times New Roman"/>
          <w:b/>
          <w:bCs/>
          <w:sz w:val="24"/>
          <w:szCs w:val="24"/>
          <w:u w:val="single"/>
        </w:rPr>
        <w:t>1</w:t>
      </w:r>
      <w:r w:rsidRPr="00076299">
        <w:rPr>
          <w:rFonts w:ascii="Times New Roman" w:hAnsi="Times New Roman" w:cs="Times New Roman"/>
          <w:sz w:val="24"/>
          <w:szCs w:val="24"/>
        </w:rPr>
        <w:t>: On this screen, double check everything by reading over the appointment information. Once you have verified all information provided, click “Confirm Appointment” at the bottom right-hand corner of the screen.</w:t>
      </w:r>
    </w:p>
    <w:p w14:paraId="2270BBEF" w14:textId="77777777" w:rsidR="00076299" w:rsidRPr="00076299" w:rsidRDefault="00076299" w:rsidP="00076299">
      <w:pPr>
        <w:rPr>
          <w:rFonts w:ascii="Times New Roman" w:hAnsi="Times New Roman" w:cs="Times New Roman"/>
          <w:b/>
          <w:bCs/>
          <w:sz w:val="24"/>
          <w:szCs w:val="24"/>
          <w:u w:val="single"/>
        </w:rPr>
      </w:pPr>
      <w:r w:rsidRPr="00076299">
        <w:rPr>
          <w:rFonts w:ascii="Times New Roman" w:hAnsi="Times New Roman" w:cs="Times New Roman"/>
          <w:b/>
          <w:bCs/>
          <w:noProof/>
          <w:sz w:val="24"/>
          <w:szCs w:val="24"/>
          <w:u w:val="single"/>
        </w:rPr>
        <w:lastRenderedPageBreak/>
        <w:drawing>
          <wp:inline distT="0" distB="0" distL="0" distR="0" wp14:anchorId="70491B9E" wp14:editId="34C87AA9">
            <wp:extent cx="5935980" cy="2870200"/>
            <wp:effectExtent l="0" t="0" r="7620" b="6350"/>
            <wp:docPr id="14259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870200"/>
                    </a:xfrm>
                    <a:prstGeom prst="rect">
                      <a:avLst/>
                    </a:prstGeom>
                    <a:noFill/>
                    <a:ln>
                      <a:noFill/>
                    </a:ln>
                  </pic:spPr>
                </pic:pic>
              </a:graphicData>
            </a:graphic>
          </wp:inline>
        </w:drawing>
      </w:r>
    </w:p>
    <w:p w14:paraId="6E30CE72" w14:textId="77777777" w:rsidR="00076299" w:rsidRDefault="00076299" w:rsidP="00D325F9">
      <w:pPr>
        <w:rPr>
          <w:rFonts w:ascii="Times New Roman" w:hAnsi="Times New Roman" w:cs="Times New Roman"/>
          <w:sz w:val="24"/>
          <w:szCs w:val="24"/>
        </w:rPr>
      </w:pPr>
    </w:p>
    <w:p w14:paraId="5A26E66E" w14:textId="77777777" w:rsidR="00076299" w:rsidRDefault="00076299" w:rsidP="00D325F9">
      <w:pPr>
        <w:rPr>
          <w:rFonts w:ascii="Times New Roman" w:hAnsi="Times New Roman" w:cs="Times New Roman"/>
          <w:sz w:val="24"/>
          <w:szCs w:val="24"/>
        </w:rPr>
      </w:pPr>
    </w:p>
    <w:p w14:paraId="0F2810EF" w14:textId="7F7358E4" w:rsidR="00D325F9" w:rsidRDefault="00D325F9" w:rsidP="00D325F9">
      <w:pPr>
        <w:rPr>
          <w:rFonts w:ascii="Times New Roman" w:hAnsi="Times New Roman" w:cs="Times New Roman"/>
          <w:sz w:val="24"/>
          <w:szCs w:val="24"/>
        </w:rPr>
      </w:pPr>
      <w:r w:rsidRPr="00D325F9">
        <w:rPr>
          <w:rFonts w:ascii="Times New Roman" w:hAnsi="Times New Roman" w:cs="Times New Roman"/>
          <w:b/>
          <w:bCs/>
          <w:sz w:val="24"/>
          <w:szCs w:val="24"/>
          <w:u w:val="single"/>
        </w:rPr>
        <w:t xml:space="preserve">Step </w:t>
      </w:r>
      <w:r w:rsidR="009D12F1">
        <w:rPr>
          <w:rFonts w:ascii="Times New Roman" w:hAnsi="Times New Roman" w:cs="Times New Roman"/>
          <w:b/>
          <w:bCs/>
          <w:sz w:val="24"/>
          <w:szCs w:val="24"/>
          <w:u w:val="single"/>
        </w:rPr>
        <w:t>1</w:t>
      </w:r>
      <w:r w:rsidR="00C453AD">
        <w:rPr>
          <w:rFonts w:ascii="Times New Roman" w:hAnsi="Times New Roman" w:cs="Times New Roman"/>
          <w:b/>
          <w:bCs/>
          <w:sz w:val="24"/>
          <w:szCs w:val="24"/>
          <w:u w:val="single"/>
        </w:rPr>
        <w:t>2</w:t>
      </w:r>
      <w:r w:rsidRPr="00D325F9">
        <w:rPr>
          <w:rFonts w:ascii="Times New Roman" w:hAnsi="Times New Roman" w:cs="Times New Roman"/>
          <w:b/>
          <w:bCs/>
          <w:sz w:val="24"/>
          <w:szCs w:val="24"/>
        </w:rPr>
        <w:t>:</w:t>
      </w:r>
      <w:r w:rsidRPr="00D325F9">
        <w:rPr>
          <w:rFonts w:ascii="Times New Roman" w:hAnsi="Times New Roman" w:cs="Times New Roman"/>
          <w:sz w:val="24"/>
          <w:szCs w:val="24"/>
        </w:rPr>
        <w:t xml:space="preserve"> </w:t>
      </w:r>
      <w:r>
        <w:rPr>
          <w:rFonts w:ascii="Times New Roman" w:hAnsi="Times New Roman" w:cs="Times New Roman"/>
          <w:sz w:val="24"/>
          <w:szCs w:val="24"/>
        </w:rPr>
        <w:t>O</w:t>
      </w:r>
      <w:r w:rsidRPr="00D325F9">
        <w:rPr>
          <w:rFonts w:ascii="Times New Roman" w:hAnsi="Times New Roman" w:cs="Times New Roman"/>
          <w:sz w:val="24"/>
          <w:szCs w:val="24"/>
        </w:rPr>
        <w:t>n the date of your fingerprinting appointment, you will GPS to “501 3rd St Garage.” This is the nearest garage to the fingerprinting location.</w:t>
      </w:r>
      <w:r w:rsidR="00AA0D55">
        <w:rPr>
          <w:rFonts w:ascii="Times New Roman" w:hAnsi="Times New Roman" w:cs="Times New Roman"/>
          <w:sz w:val="24"/>
          <w:szCs w:val="24"/>
        </w:rPr>
        <w:t xml:space="preserve"> Make sure you bring your filled out and completed “Application </w:t>
      </w:r>
      <w:r w:rsidR="00485723">
        <w:rPr>
          <w:rFonts w:ascii="Times New Roman" w:hAnsi="Times New Roman" w:cs="Times New Roman"/>
          <w:sz w:val="24"/>
          <w:szCs w:val="24"/>
        </w:rPr>
        <w:t>for</w:t>
      </w:r>
      <w:r w:rsidR="00AA0D55">
        <w:rPr>
          <w:rFonts w:ascii="Times New Roman" w:hAnsi="Times New Roman" w:cs="Times New Roman"/>
          <w:sz w:val="24"/>
          <w:szCs w:val="24"/>
        </w:rPr>
        <w:t xml:space="preserve"> Firearms Registration Certificate” form. </w:t>
      </w:r>
    </w:p>
    <w:p w14:paraId="0999D4AB" w14:textId="5B0EC886" w:rsidR="00032E83" w:rsidRPr="000925C8" w:rsidRDefault="00032E83" w:rsidP="00D325F9">
      <w:pPr>
        <w:rPr>
          <w:rFonts w:ascii="Times New Roman" w:hAnsi="Times New Roman" w:cs="Times New Roman"/>
          <w:sz w:val="24"/>
          <w:szCs w:val="24"/>
        </w:rPr>
      </w:pPr>
      <w:r w:rsidRPr="000925C8">
        <w:rPr>
          <w:rFonts w:ascii="Times New Roman" w:hAnsi="Times New Roman" w:cs="Times New Roman"/>
          <w:b/>
          <w:bCs/>
          <w:sz w:val="24"/>
          <w:szCs w:val="24"/>
          <w:u w:val="single"/>
        </w:rPr>
        <w:t>Step 1</w:t>
      </w:r>
      <w:r w:rsidR="00C453AD">
        <w:rPr>
          <w:rFonts w:ascii="Times New Roman" w:hAnsi="Times New Roman" w:cs="Times New Roman"/>
          <w:b/>
          <w:bCs/>
          <w:sz w:val="24"/>
          <w:szCs w:val="24"/>
          <w:u w:val="single"/>
        </w:rPr>
        <w:t>2</w:t>
      </w:r>
      <w:r w:rsidRPr="000925C8">
        <w:rPr>
          <w:rFonts w:ascii="Times New Roman" w:hAnsi="Times New Roman" w:cs="Times New Roman"/>
          <w:b/>
          <w:bCs/>
          <w:sz w:val="24"/>
          <w:szCs w:val="24"/>
          <w:u w:val="single"/>
        </w:rPr>
        <w:t>.5</w:t>
      </w:r>
      <w:r w:rsidRPr="000925C8">
        <w:rPr>
          <w:rFonts w:ascii="Times New Roman" w:hAnsi="Times New Roman" w:cs="Times New Roman"/>
          <w:sz w:val="24"/>
          <w:szCs w:val="24"/>
        </w:rPr>
        <w:t xml:space="preserve">: </w:t>
      </w:r>
      <w:r w:rsidR="000925C8" w:rsidRPr="000925C8">
        <w:rPr>
          <w:rFonts w:ascii="Times New Roman" w:hAnsi="Times New Roman" w:cs="Times New Roman"/>
          <w:sz w:val="24"/>
          <w:szCs w:val="24"/>
        </w:rPr>
        <w:t xml:space="preserve">If you use or wish to use the metro station as your form of transportation, I was advised by a few </w:t>
      </w:r>
      <w:r w:rsidR="00AA0D55">
        <w:rPr>
          <w:rFonts w:ascii="Times New Roman" w:hAnsi="Times New Roman" w:cs="Times New Roman"/>
          <w:sz w:val="24"/>
          <w:szCs w:val="24"/>
        </w:rPr>
        <w:t>of your peers</w:t>
      </w:r>
      <w:r w:rsidR="000925C8" w:rsidRPr="000925C8">
        <w:rPr>
          <w:rFonts w:ascii="Times New Roman" w:hAnsi="Times New Roman" w:cs="Times New Roman"/>
          <w:sz w:val="24"/>
          <w:szCs w:val="24"/>
        </w:rPr>
        <w:t xml:space="preserve"> that Judiciary Square Metro Station is the closest metro station to DC Metropolitan police department headquarters. I have not verified this myself as I am not familiar with the metro system, so</w:t>
      </w:r>
      <w:r w:rsidR="00AA0D55">
        <w:rPr>
          <w:rFonts w:ascii="Times New Roman" w:hAnsi="Times New Roman" w:cs="Times New Roman"/>
          <w:b/>
          <w:bCs/>
          <w:sz w:val="24"/>
          <w:szCs w:val="24"/>
        </w:rPr>
        <w:t xml:space="preserve"> THIS IS AT YOUR OWN RISK!</w:t>
      </w:r>
    </w:p>
    <w:p w14:paraId="0F1E501B" w14:textId="13FE8CFA" w:rsidR="00D325F9" w:rsidRPr="00D325F9" w:rsidRDefault="00D325F9" w:rsidP="00D325F9">
      <w:pPr>
        <w:rPr>
          <w:rFonts w:ascii="Times New Roman" w:hAnsi="Times New Roman" w:cs="Times New Roman"/>
          <w:sz w:val="24"/>
          <w:szCs w:val="24"/>
        </w:rPr>
      </w:pPr>
      <w:r w:rsidRPr="00D325F9">
        <w:rPr>
          <w:rFonts w:ascii="Times New Roman" w:hAnsi="Times New Roman" w:cs="Times New Roman"/>
          <w:b/>
          <w:bCs/>
          <w:sz w:val="24"/>
          <w:szCs w:val="24"/>
          <w:u w:val="single"/>
        </w:rPr>
        <w:t xml:space="preserve">Step </w:t>
      </w:r>
      <w:r w:rsidR="009D12F1">
        <w:rPr>
          <w:rFonts w:ascii="Times New Roman" w:hAnsi="Times New Roman" w:cs="Times New Roman"/>
          <w:b/>
          <w:bCs/>
          <w:sz w:val="24"/>
          <w:szCs w:val="24"/>
          <w:u w:val="single"/>
        </w:rPr>
        <w:t>1</w:t>
      </w:r>
      <w:r w:rsidR="00C453AD">
        <w:rPr>
          <w:rFonts w:ascii="Times New Roman" w:hAnsi="Times New Roman" w:cs="Times New Roman"/>
          <w:b/>
          <w:bCs/>
          <w:sz w:val="24"/>
          <w:szCs w:val="24"/>
          <w:u w:val="single"/>
        </w:rPr>
        <w:t>3</w:t>
      </w:r>
      <w:r w:rsidRPr="00D325F9">
        <w:rPr>
          <w:rFonts w:ascii="Times New Roman" w:hAnsi="Times New Roman" w:cs="Times New Roman"/>
          <w:b/>
          <w:bCs/>
          <w:sz w:val="24"/>
          <w:szCs w:val="24"/>
        </w:rPr>
        <w:t>:</w:t>
      </w:r>
      <w:r w:rsidRPr="00D325F9">
        <w:rPr>
          <w:rFonts w:ascii="Times New Roman" w:hAnsi="Times New Roman" w:cs="Times New Roman"/>
          <w:sz w:val="24"/>
          <w:szCs w:val="24"/>
        </w:rPr>
        <w:t xml:space="preserve"> Once you park in the garage</w:t>
      </w:r>
      <w:r w:rsidR="00AA0D55">
        <w:rPr>
          <w:rFonts w:ascii="Times New Roman" w:hAnsi="Times New Roman" w:cs="Times New Roman"/>
          <w:sz w:val="24"/>
          <w:szCs w:val="24"/>
        </w:rPr>
        <w:t xml:space="preserve"> or get off the train station,</w:t>
      </w:r>
      <w:r w:rsidRPr="00D325F9">
        <w:rPr>
          <w:rFonts w:ascii="Times New Roman" w:hAnsi="Times New Roman" w:cs="Times New Roman"/>
          <w:sz w:val="24"/>
          <w:szCs w:val="24"/>
        </w:rPr>
        <w:t xml:space="preserve"> you will then proceed to the </w:t>
      </w:r>
      <w:r>
        <w:rPr>
          <w:rFonts w:ascii="Times New Roman" w:hAnsi="Times New Roman" w:cs="Times New Roman"/>
          <w:sz w:val="24"/>
          <w:szCs w:val="24"/>
        </w:rPr>
        <w:t>firearms registration division</w:t>
      </w:r>
      <w:r w:rsidRPr="00D325F9">
        <w:rPr>
          <w:rFonts w:ascii="Times New Roman" w:hAnsi="Times New Roman" w:cs="Times New Roman"/>
          <w:sz w:val="24"/>
          <w:szCs w:val="24"/>
        </w:rPr>
        <w:t xml:space="preserve"> location which is located at</w:t>
      </w:r>
    </w:p>
    <w:p w14:paraId="18F3E6E4" w14:textId="77777777" w:rsidR="00D325F9" w:rsidRPr="00D325F9" w:rsidRDefault="00D325F9" w:rsidP="00D325F9">
      <w:pPr>
        <w:jc w:val="center"/>
        <w:rPr>
          <w:rFonts w:ascii="Times New Roman" w:hAnsi="Times New Roman" w:cs="Times New Roman"/>
          <w:sz w:val="24"/>
          <w:szCs w:val="24"/>
        </w:rPr>
      </w:pPr>
      <w:r w:rsidRPr="00D325F9">
        <w:rPr>
          <w:rFonts w:ascii="Times New Roman" w:hAnsi="Times New Roman" w:cs="Times New Roman"/>
          <w:sz w:val="24"/>
          <w:szCs w:val="24"/>
        </w:rPr>
        <w:t>DC MPD</w:t>
      </w:r>
    </w:p>
    <w:p w14:paraId="5FED6C74" w14:textId="3ABACC71" w:rsidR="00D325F9" w:rsidRPr="00D325F9" w:rsidRDefault="00D325F9" w:rsidP="00D325F9">
      <w:pPr>
        <w:jc w:val="center"/>
        <w:rPr>
          <w:rFonts w:ascii="Times New Roman" w:hAnsi="Times New Roman" w:cs="Times New Roman"/>
          <w:sz w:val="24"/>
          <w:szCs w:val="24"/>
        </w:rPr>
      </w:pPr>
      <w:r w:rsidRPr="00D325F9">
        <w:rPr>
          <w:rFonts w:ascii="Times New Roman" w:hAnsi="Times New Roman" w:cs="Times New Roman"/>
          <w:sz w:val="24"/>
          <w:szCs w:val="24"/>
        </w:rPr>
        <w:t>441 4th Street, NW South Washington, DC 20001. Suite 550</w:t>
      </w:r>
    </w:p>
    <w:p w14:paraId="32667DC0" w14:textId="4EF4738E" w:rsidR="00D325F9" w:rsidRPr="00D325F9" w:rsidRDefault="00D325F9" w:rsidP="00D325F9">
      <w:pPr>
        <w:jc w:val="center"/>
        <w:rPr>
          <w:rFonts w:ascii="Times New Roman" w:hAnsi="Times New Roman" w:cs="Times New Roman"/>
          <w:i/>
          <w:iCs/>
          <w:sz w:val="24"/>
          <w:szCs w:val="24"/>
        </w:rPr>
      </w:pPr>
      <w:r>
        <w:rPr>
          <w:rFonts w:ascii="Times New Roman" w:hAnsi="Times New Roman" w:cs="Times New Roman"/>
          <w:i/>
          <w:iCs/>
          <w:sz w:val="24"/>
          <w:szCs w:val="24"/>
        </w:rPr>
        <w:t>*</w:t>
      </w:r>
      <w:r w:rsidRPr="00D325F9">
        <w:rPr>
          <w:rFonts w:ascii="Times New Roman" w:hAnsi="Times New Roman" w:cs="Times New Roman"/>
          <w:i/>
          <w:iCs/>
          <w:sz w:val="24"/>
          <w:szCs w:val="24"/>
        </w:rPr>
        <w:t>It is one block away from the garage</w:t>
      </w:r>
      <w:r>
        <w:rPr>
          <w:rFonts w:ascii="Times New Roman" w:hAnsi="Times New Roman" w:cs="Times New Roman"/>
          <w:i/>
          <w:iCs/>
          <w:sz w:val="24"/>
          <w:szCs w:val="24"/>
        </w:rPr>
        <w:t>*</w:t>
      </w:r>
    </w:p>
    <w:p w14:paraId="20F2FFE6" w14:textId="77777777" w:rsidR="00D325F9" w:rsidRPr="00D325F9" w:rsidRDefault="00D325F9" w:rsidP="00D325F9">
      <w:pPr>
        <w:jc w:val="center"/>
        <w:rPr>
          <w:rFonts w:ascii="Times New Roman" w:hAnsi="Times New Roman" w:cs="Times New Roman"/>
          <w:b/>
          <w:bCs/>
          <w:sz w:val="24"/>
          <w:szCs w:val="24"/>
          <w:u w:val="single"/>
        </w:rPr>
      </w:pPr>
      <w:r w:rsidRPr="00D325F9">
        <w:rPr>
          <w:rFonts w:ascii="Times New Roman" w:hAnsi="Times New Roman" w:cs="Times New Roman"/>
          <w:b/>
          <w:bCs/>
          <w:sz w:val="24"/>
          <w:szCs w:val="24"/>
          <w:u w:val="single"/>
        </w:rPr>
        <w:t>Front of the Fingerprinting Building</w:t>
      </w:r>
    </w:p>
    <w:p w14:paraId="254FE988" w14:textId="77777777" w:rsidR="00D325F9" w:rsidRPr="00D325F9" w:rsidRDefault="00D325F9" w:rsidP="00D325F9">
      <w:pPr>
        <w:rPr>
          <w:rFonts w:ascii="Times New Roman" w:hAnsi="Times New Roman" w:cs="Times New Roman"/>
          <w:i/>
          <w:iCs/>
          <w:sz w:val="24"/>
          <w:szCs w:val="24"/>
        </w:rPr>
      </w:pPr>
      <w:r w:rsidRPr="00D325F9">
        <w:rPr>
          <w:rFonts w:ascii="Times New Roman" w:hAnsi="Times New Roman" w:cs="Times New Roman"/>
          <w:i/>
          <w:iCs/>
          <w:noProof/>
          <w:sz w:val="24"/>
          <w:szCs w:val="24"/>
        </w:rPr>
        <w:lastRenderedPageBreak/>
        <w:drawing>
          <wp:inline distT="0" distB="0" distL="0" distR="0" wp14:anchorId="54B17C2C" wp14:editId="37F57BA7">
            <wp:extent cx="5943600" cy="2800350"/>
            <wp:effectExtent l="0" t="0" r="0" b="0"/>
            <wp:docPr id="336815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62119D38" w14:textId="77777777" w:rsidR="009D12F1" w:rsidRPr="009D12F1" w:rsidRDefault="009D12F1" w:rsidP="00D325F9">
      <w:pPr>
        <w:rPr>
          <w:rFonts w:ascii="Times New Roman" w:hAnsi="Times New Roman" w:cs="Times New Roman"/>
          <w:sz w:val="24"/>
          <w:szCs w:val="24"/>
        </w:rPr>
      </w:pPr>
    </w:p>
    <w:p w14:paraId="4A98253A" w14:textId="575ABB25" w:rsidR="009D12F1" w:rsidRPr="009D12F1" w:rsidRDefault="009D12F1" w:rsidP="009D12F1">
      <w:pPr>
        <w:rPr>
          <w:rFonts w:ascii="Times New Roman" w:hAnsi="Times New Roman" w:cs="Times New Roman"/>
          <w:sz w:val="24"/>
          <w:szCs w:val="24"/>
          <w:u w:val="single"/>
        </w:rPr>
      </w:pPr>
      <w:r w:rsidRPr="009D12F1">
        <w:rPr>
          <w:rFonts w:ascii="Times New Roman" w:hAnsi="Times New Roman" w:cs="Times New Roman"/>
          <w:b/>
          <w:bCs/>
          <w:sz w:val="24"/>
          <w:szCs w:val="24"/>
          <w:u w:val="single"/>
        </w:rPr>
        <w:t>Step 1</w:t>
      </w:r>
      <w:r w:rsidR="00C453AD">
        <w:rPr>
          <w:rFonts w:ascii="Times New Roman" w:hAnsi="Times New Roman" w:cs="Times New Roman"/>
          <w:b/>
          <w:bCs/>
          <w:sz w:val="24"/>
          <w:szCs w:val="24"/>
          <w:u w:val="single"/>
        </w:rPr>
        <w:t>4</w:t>
      </w:r>
      <w:r w:rsidRPr="009D12F1">
        <w:rPr>
          <w:rFonts w:ascii="Times New Roman" w:hAnsi="Times New Roman" w:cs="Times New Roman"/>
          <w:b/>
          <w:bCs/>
          <w:sz w:val="24"/>
          <w:szCs w:val="24"/>
        </w:rPr>
        <w:t>:</w:t>
      </w:r>
      <w:r w:rsidRPr="009D12F1">
        <w:rPr>
          <w:rFonts w:ascii="Times New Roman" w:hAnsi="Times New Roman" w:cs="Times New Roman"/>
          <w:sz w:val="24"/>
          <w:szCs w:val="24"/>
        </w:rPr>
        <w:t xml:space="preserve"> Once you arrive at the building, you will be greeted at the front entrance by Security Officers. Be ready to walk through metal detectors, and have your driver’s license or passport out ready to give to the Security Officers. After being cleared, inform the Security Officers you are going to suite 550 to be fingerprinted. They will direct you to the elevator. Click number 5 in the elevator to go to the 5</w:t>
      </w:r>
      <w:r w:rsidRPr="009D12F1">
        <w:rPr>
          <w:rFonts w:ascii="Times New Roman" w:hAnsi="Times New Roman" w:cs="Times New Roman"/>
          <w:sz w:val="24"/>
          <w:szCs w:val="24"/>
          <w:vertAlign w:val="superscript"/>
        </w:rPr>
        <w:t>th</w:t>
      </w:r>
      <w:r w:rsidRPr="009D12F1">
        <w:rPr>
          <w:rFonts w:ascii="Times New Roman" w:hAnsi="Times New Roman" w:cs="Times New Roman"/>
          <w:sz w:val="24"/>
          <w:szCs w:val="24"/>
        </w:rPr>
        <w:t xml:space="preserve"> floor. </w:t>
      </w:r>
    </w:p>
    <w:p w14:paraId="49D8EE92" w14:textId="483F26D6" w:rsidR="009D12F1" w:rsidRPr="009D12F1" w:rsidRDefault="009D12F1" w:rsidP="009D12F1">
      <w:pPr>
        <w:rPr>
          <w:rFonts w:ascii="Times New Roman" w:hAnsi="Times New Roman" w:cs="Times New Roman"/>
          <w:sz w:val="24"/>
          <w:szCs w:val="24"/>
        </w:rPr>
      </w:pPr>
      <w:r w:rsidRPr="009D12F1">
        <w:rPr>
          <w:rFonts w:ascii="Times New Roman" w:hAnsi="Times New Roman" w:cs="Times New Roman"/>
          <w:b/>
          <w:bCs/>
          <w:sz w:val="24"/>
          <w:szCs w:val="24"/>
          <w:u w:val="single"/>
        </w:rPr>
        <w:t>Step 1</w:t>
      </w:r>
      <w:r w:rsidR="00C453AD">
        <w:rPr>
          <w:rFonts w:ascii="Times New Roman" w:hAnsi="Times New Roman" w:cs="Times New Roman"/>
          <w:b/>
          <w:bCs/>
          <w:sz w:val="24"/>
          <w:szCs w:val="24"/>
          <w:u w:val="single"/>
        </w:rPr>
        <w:t>5</w:t>
      </w:r>
      <w:r w:rsidRPr="009D12F1">
        <w:rPr>
          <w:rFonts w:ascii="Times New Roman" w:hAnsi="Times New Roman" w:cs="Times New Roman"/>
          <w:b/>
          <w:bCs/>
          <w:sz w:val="24"/>
          <w:szCs w:val="24"/>
        </w:rPr>
        <w:t xml:space="preserve">: </w:t>
      </w:r>
      <w:r w:rsidRPr="009D12F1">
        <w:rPr>
          <w:rFonts w:ascii="Times New Roman" w:hAnsi="Times New Roman" w:cs="Times New Roman"/>
          <w:sz w:val="24"/>
          <w:szCs w:val="24"/>
        </w:rPr>
        <w:t>Once you get to the 5</w:t>
      </w:r>
      <w:r w:rsidRPr="009D12F1">
        <w:rPr>
          <w:rFonts w:ascii="Times New Roman" w:hAnsi="Times New Roman" w:cs="Times New Roman"/>
          <w:sz w:val="24"/>
          <w:szCs w:val="24"/>
          <w:vertAlign w:val="superscript"/>
        </w:rPr>
        <w:t>th</w:t>
      </w:r>
      <w:r w:rsidR="00C453AD">
        <w:rPr>
          <w:rFonts w:ascii="Times New Roman" w:hAnsi="Times New Roman" w:cs="Times New Roman"/>
          <w:sz w:val="24"/>
          <w:szCs w:val="24"/>
        </w:rPr>
        <w:t xml:space="preserve"> Floor,</w:t>
      </w:r>
      <w:r w:rsidRPr="009D12F1">
        <w:rPr>
          <w:rFonts w:ascii="Times New Roman" w:hAnsi="Times New Roman" w:cs="Times New Roman"/>
          <w:sz w:val="24"/>
          <w:szCs w:val="24"/>
        </w:rPr>
        <w:t xml:space="preserve"> go into the suite and immediately proceed to either one of the two payment kiosks located next to the windows at the other end of the suite.</w:t>
      </w:r>
    </w:p>
    <w:p w14:paraId="22454257" w14:textId="77777777" w:rsidR="009D12F1" w:rsidRPr="009D12F1" w:rsidRDefault="009D12F1" w:rsidP="009D12F1">
      <w:pPr>
        <w:rPr>
          <w:rFonts w:ascii="Times New Roman" w:hAnsi="Times New Roman" w:cs="Times New Roman"/>
          <w:sz w:val="24"/>
          <w:szCs w:val="24"/>
        </w:rPr>
      </w:pPr>
      <w:r w:rsidRPr="009D12F1">
        <w:rPr>
          <w:rFonts w:ascii="Times New Roman" w:hAnsi="Times New Roman" w:cs="Times New Roman"/>
          <w:noProof/>
          <w:sz w:val="24"/>
          <w:szCs w:val="24"/>
        </w:rPr>
        <w:lastRenderedPageBreak/>
        <w:drawing>
          <wp:inline distT="0" distB="0" distL="0" distR="0" wp14:anchorId="6E751A12" wp14:editId="1D760965">
            <wp:extent cx="5943600" cy="2743200"/>
            <wp:effectExtent l="0" t="0" r="0" b="0"/>
            <wp:docPr id="44692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3600" cy="2743200"/>
                    </a:xfrm>
                    <a:prstGeom prst="rect">
                      <a:avLst/>
                    </a:prstGeom>
                    <a:noFill/>
                    <a:ln>
                      <a:noFill/>
                    </a:ln>
                  </pic:spPr>
                </pic:pic>
              </a:graphicData>
            </a:graphic>
          </wp:inline>
        </w:drawing>
      </w:r>
      <w:r w:rsidRPr="009D12F1">
        <w:rPr>
          <w:rFonts w:ascii="Times New Roman" w:hAnsi="Times New Roman" w:cs="Times New Roman"/>
          <w:noProof/>
          <w:sz w:val="24"/>
          <w:szCs w:val="24"/>
        </w:rPr>
        <w:drawing>
          <wp:inline distT="0" distB="0" distL="0" distR="0" wp14:anchorId="54532E0C" wp14:editId="161A71B5">
            <wp:extent cx="5943600" cy="2743200"/>
            <wp:effectExtent l="0" t="0" r="0" b="0"/>
            <wp:docPr id="987176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43600" cy="2743200"/>
                    </a:xfrm>
                    <a:prstGeom prst="rect">
                      <a:avLst/>
                    </a:prstGeom>
                    <a:noFill/>
                    <a:ln>
                      <a:noFill/>
                    </a:ln>
                  </pic:spPr>
                </pic:pic>
              </a:graphicData>
            </a:graphic>
          </wp:inline>
        </w:drawing>
      </w:r>
    </w:p>
    <w:p w14:paraId="560EBB47" w14:textId="77777777" w:rsidR="009D12F1" w:rsidRPr="009D12F1" w:rsidRDefault="009D12F1" w:rsidP="009D12F1">
      <w:pPr>
        <w:rPr>
          <w:rFonts w:ascii="Times New Roman" w:hAnsi="Times New Roman" w:cs="Times New Roman"/>
          <w:sz w:val="24"/>
          <w:szCs w:val="24"/>
        </w:rPr>
      </w:pPr>
    </w:p>
    <w:p w14:paraId="4E7701F2" w14:textId="66094998" w:rsidR="009D12F1" w:rsidRPr="009D12F1" w:rsidRDefault="009D12F1" w:rsidP="009D12F1">
      <w:pPr>
        <w:rPr>
          <w:rFonts w:ascii="Times New Roman" w:hAnsi="Times New Roman" w:cs="Times New Roman"/>
          <w:sz w:val="24"/>
          <w:szCs w:val="24"/>
        </w:rPr>
      </w:pPr>
      <w:bookmarkStart w:id="1" w:name="_Hlk176462142"/>
      <w:r w:rsidRPr="009D12F1">
        <w:rPr>
          <w:rFonts w:ascii="Times New Roman" w:hAnsi="Times New Roman" w:cs="Times New Roman"/>
          <w:b/>
          <w:bCs/>
          <w:sz w:val="24"/>
          <w:szCs w:val="24"/>
          <w:u w:val="single"/>
        </w:rPr>
        <w:t>Step 1</w:t>
      </w:r>
      <w:r w:rsidR="00C453AD">
        <w:rPr>
          <w:rFonts w:ascii="Times New Roman" w:hAnsi="Times New Roman" w:cs="Times New Roman"/>
          <w:b/>
          <w:bCs/>
          <w:sz w:val="24"/>
          <w:szCs w:val="24"/>
          <w:u w:val="single"/>
        </w:rPr>
        <w:t>6</w:t>
      </w:r>
      <w:r w:rsidRPr="009D12F1">
        <w:rPr>
          <w:rFonts w:ascii="Times New Roman" w:hAnsi="Times New Roman" w:cs="Times New Roman"/>
          <w:b/>
          <w:bCs/>
          <w:sz w:val="24"/>
          <w:szCs w:val="24"/>
        </w:rPr>
        <w:t>:</w:t>
      </w:r>
      <w:bookmarkEnd w:id="1"/>
      <w:r w:rsidRPr="009D12F1">
        <w:rPr>
          <w:rFonts w:ascii="Times New Roman" w:hAnsi="Times New Roman" w:cs="Times New Roman"/>
          <w:b/>
          <w:bCs/>
          <w:sz w:val="24"/>
          <w:szCs w:val="24"/>
        </w:rPr>
        <w:t xml:space="preserve"> </w:t>
      </w:r>
      <w:r w:rsidRPr="009D12F1">
        <w:rPr>
          <w:rFonts w:ascii="Times New Roman" w:hAnsi="Times New Roman" w:cs="Times New Roman"/>
          <w:sz w:val="24"/>
          <w:szCs w:val="24"/>
        </w:rPr>
        <w:t>Once you are at the payment kiosk. You will select “</w:t>
      </w:r>
      <w:r>
        <w:rPr>
          <w:rFonts w:ascii="Times New Roman" w:hAnsi="Times New Roman" w:cs="Times New Roman"/>
          <w:sz w:val="24"/>
          <w:szCs w:val="24"/>
        </w:rPr>
        <w:t>Firearms Registration</w:t>
      </w:r>
      <w:r w:rsidRPr="009D12F1">
        <w:rPr>
          <w:rFonts w:ascii="Times New Roman" w:hAnsi="Times New Roman" w:cs="Times New Roman"/>
          <w:sz w:val="24"/>
          <w:szCs w:val="24"/>
        </w:rPr>
        <w:t>” on the kiosk. The kiosk takes debit/credit. Once the payment is processed, ensure you secure your receipt of the transaction.</w:t>
      </w:r>
    </w:p>
    <w:p w14:paraId="469280E6" w14:textId="7B3DBE30" w:rsidR="009D12F1" w:rsidRPr="009D12F1" w:rsidRDefault="00A6463D" w:rsidP="009D12F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9B1EEB" wp14:editId="0B005E83">
            <wp:extent cx="3800475" cy="8239125"/>
            <wp:effectExtent l="0" t="0" r="9525" b="9525"/>
            <wp:docPr id="1563240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82391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1532A8D1" wp14:editId="7EF795E0">
            <wp:extent cx="3800475" cy="8239125"/>
            <wp:effectExtent l="0" t="0" r="9525" b="9525"/>
            <wp:docPr id="577958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8239125"/>
                    </a:xfrm>
                    <a:prstGeom prst="rect">
                      <a:avLst/>
                    </a:prstGeom>
                    <a:noFill/>
                    <a:ln>
                      <a:noFill/>
                    </a:ln>
                  </pic:spPr>
                </pic:pic>
              </a:graphicData>
            </a:graphic>
          </wp:inline>
        </w:drawing>
      </w:r>
    </w:p>
    <w:p w14:paraId="7D67C52D" w14:textId="77777777" w:rsidR="009D12F1" w:rsidRPr="009D12F1" w:rsidRDefault="009D12F1" w:rsidP="009D12F1">
      <w:pPr>
        <w:rPr>
          <w:rFonts w:ascii="Times New Roman" w:hAnsi="Times New Roman" w:cs="Times New Roman"/>
          <w:sz w:val="24"/>
          <w:szCs w:val="24"/>
        </w:rPr>
      </w:pPr>
    </w:p>
    <w:p w14:paraId="63B53B8F" w14:textId="5C3F244C" w:rsidR="00D325F9" w:rsidRDefault="009D12F1" w:rsidP="00986769">
      <w:pPr>
        <w:rPr>
          <w:rFonts w:ascii="Times New Roman" w:hAnsi="Times New Roman" w:cs="Times New Roman"/>
          <w:sz w:val="24"/>
          <w:szCs w:val="24"/>
        </w:rPr>
      </w:pPr>
      <w:r w:rsidRPr="009D12F1">
        <w:rPr>
          <w:rFonts w:ascii="Times New Roman" w:hAnsi="Times New Roman" w:cs="Times New Roman"/>
          <w:b/>
          <w:bCs/>
          <w:sz w:val="24"/>
          <w:szCs w:val="24"/>
          <w:u w:val="single"/>
        </w:rPr>
        <w:t>Step 1</w:t>
      </w:r>
      <w:r w:rsidR="00C453AD">
        <w:rPr>
          <w:rFonts w:ascii="Times New Roman" w:hAnsi="Times New Roman" w:cs="Times New Roman"/>
          <w:b/>
          <w:bCs/>
          <w:sz w:val="24"/>
          <w:szCs w:val="24"/>
          <w:u w:val="single"/>
        </w:rPr>
        <w:t>7</w:t>
      </w:r>
      <w:r w:rsidRPr="009D12F1">
        <w:rPr>
          <w:rFonts w:ascii="Times New Roman" w:hAnsi="Times New Roman" w:cs="Times New Roman"/>
          <w:b/>
          <w:bCs/>
          <w:sz w:val="24"/>
          <w:szCs w:val="24"/>
        </w:rPr>
        <w:t xml:space="preserve">: </w:t>
      </w:r>
      <w:r w:rsidRPr="009D12F1">
        <w:rPr>
          <w:rFonts w:ascii="Times New Roman" w:hAnsi="Times New Roman" w:cs="Times New Roman"/>
          <w:sz w:val="24"/>
          <w:szCs w:val="24"/>
        </w:rPr>
        <w:t xml:space="preserve">After you finish the transaction and secure the receipt of the transaction, proceed to one of the three firearms registrations desks (desk numbers 4 through 6). Once you are at the desk, inform them are there to </w:t>
      </w:r>
      <w:r w:rsidR="00C453AD">
        <w:rPr>
          <w:rFonts w:ascii="Times New Roman" w:hAnsi="Times New Roman" w:cs="Times New Roman"/>
          <w:sz w:val="24"/>
          <w:szCs w:val="24"/>
        </w:rPr>
        <w:t xml:space="preserve">submit your </w:t>
      </w:r>
      <w:r w:rsidR="00485723">
        <w:rPr>
          <w:rFonts w:ascii="Times New Roman" w:hAnsi="Times New Roman" w:cs="Times New Roman"/>
          <w:sz w:val="24"/>
          <w:szCs w:val="24"/>
        </w:rPr>
        <w:t>Application for Firearms Registration Certificate</w:t>
      </w:r>
      <w:r w:rsidRPr="009D12F1">
        <w:rPr>
          <w:rFonts w:ascii="Times New Roman" w:hAnsi="Times New Roman" w:cs="Times New Roman"/>
          <w:sz w:val="24"/>
          <w:szCs w:val="24"/>
        </w:rPr>
        <w:t xml:space="preserve">, and </w:t>
      </w:r>
      <w:r w:rsidR="00C453AD">
        <w:rPr>
          <w:rFonts w:ascii="Times New Roman" w:hAnsi="Times New Roman" w:cs="Times New Roman"/>
          <w:sz w:val="24"/>
          <w:szCs w:val="24"/>
        </w:rPr>
        <w:t xml:space="preserve">you did the firearms registration </w:t>
      </w:r>
      <w:r w:rsidRPr="009D12F1">
        <w:rPr>
          <w:rFonts w:ascii="Times New Roman" w:hAnsi="Times New Roman" w:cs="Times New Roman"/>
          <w:sz w:val="24"/>
          <w:szCs w:val="24"/>
        </w:rPr>
        <w:t>payment. They will then ask for the receipt of the transaction</w:t>
      </w:r>
      <w:r w:rsidR="00C453AD">
        <w:rPr>
          <w:rFonts w:ascii="Times New Roman" w:hAnsi="Times New Roman" w:cs="Times New Roman"/>
          <w:sz w:val="24"/>
          <w:szCs w:val="24"/>
        </w:rPr>
        <w:t>. After this point, I am not sure what they will or will not do, but follow all their instructions.</w:t>
      </w:r>
    </w:p>
    <w:p w14:paraId="7E46C1AA" w14:textId="77777777" w:rsidR="00F8769D" w:rsidRPr="00A6463D" w:rsidRDefault="00F8769D" w:rsidP="008F50A1">
      <w:pPr>
        <w:rPr>
          <w:rFonts w:ascii="Times New Roman" w:hAnsi="Times New Roman" w:cs="Times New Roman"/>
          <w:sz w:val="24"/>
          <w:szCs w:val="24"/>
        </w:rPr>
      </w:pPr>
    </w:p>
    <w:p w14:paraId="72AB4B61" w14:textId="77777777" w:rsidR="00AA0D55" w:rsidRDefault="00F8769D" w:rsidP="008F50A1">
      <w:pPr>
        <w:rPr>
          <w:rFonts w:ascii="Times New Roman" w:hAnsi="Times New Roman" w:cs="Times New Roman"/>
          <w:sz w:val="24"/>
          <w:szCs w:val="24"/>
        </w:rPr>
      </w:pPr>
      <w:bookmarkStart w:id="2" w:name="_Hlk180628138"/>
      <w:r w:rsidRPr="00443A8E">
        <w:rPr>
          <w:rFonts w:ascii="Times New Roman" w:hAnsi="Times New Roman" w:cs="Times New Roman"/>
          <w:b/>
          <w:bCs/>
          <w:sz w:val="24"/>
          <w:szCs w:val="24"/>
          <w:u w:val="single"/>
        </w:rPr>
        <w:t xml:space="preserve">Step </w:t>
      </w:r>
      <w:r w:rsidR="002C1F66">
        <w:rPr>
          <w:rFonts w:ascii="Times New Roman" w:hAnsi="Times New Roman" w:cs="Times New Roman"/>
          <w:b/>
          <w:bCs/>
          <w:sz w:val="24"/>
          <w:szCs w:val="24"/>
          <w:u w:val="single"/>
        </w:rPr>
        <w:t>1</w:t>
      </w:r>
      <w:r w:rsidR="00C453AD">
        <w:rPr>
          <w:rFonts w:ascii="Times New Roman" w:hAnsi="Times New Roman" w:cs="Times New Roman"/>
          <w:b/>
          <w:bCs/>
          <w:sz w:val="24"/>
          <w:szCs w:val="24"/>
          <w:u w:val="single"/>
        </w:rPr>
        <w:t>8</w:t>
      </w:r>
      <w:r>
        <w:rPr>
          <w:rFonts w:ascii="Times New Roman" w:hAnsi="Times New Roman" w:cs="Times New Roman"/>
          <w:b/>
          <w:bCs/>
          <w:sz w:val="24"/>
          <w:szCs w:val="24"/>
        </w:rPr>
        <w:t xml:space="preserve">: </w:t>
      </w:r>
      <w:r>
        <w:rPr>
          <w:rFonts w:ascii="Times New Roman" w:hAnsi="Times New Roman" w:cs="Times New Roman"/>
          <w:sz w:val="24"/>
          <w:szCs w:val="24"/>
        </w:rPr>
        <w:t xml:space="preserve">After completing all documents and procedures for </w:t>
      </w:r>
      <w:bookmarkEnd w:id="2"/>
      <w:r w:rsidR="00C453AD">
        <w:rPr>
          <w:rFonts w:ascii="Times New Roman" w:hAnsi="Times New Roman" w:cs="Times New Roman"/>
          <w:sz w:val="24"/>
          <w:szCs w:val="24"/>
        </w:rPr>
        <w:t xml:space="preserve">the firearms registration, you will be free to leave the facility. </w:t>
      </w:r>
    </w:p>
    <w:p w14:paraId="7F3FFE23" w14:textId="77777777" w:rsidR="00AA0D55" w:rsidRDefault="00AA0D55" w:rsidP="008F50A1">
      <w:pPr>
        <w:rPr>
          <w:rFonts w:ascii="Times New Roman" w:hAnsi="Times New Roman" w:cs="Times New Roman"/>
          <w:sz w:val="24"/>
          <w:szCs w:val="24"/>
        </w:rPr>
      </w:pPr>
    </w:p>
    <w:p w14:paraId="424F5D49" w14:textId="271FB1F6" w:rsidR="00F8769D" w:rsidRDefault="00AA0D55" w:rsidP="008F50A1">
      <w:pPr>
        <w:rPr>
          <w:rFonts w:ascii="Times New Roman" w:hAnsi="Times New Roman" w:cs="Times New Roman"/>
          <w:sz w:val="24"/>
          <w:szCs w:val="24"/>
        </w:rPr>
      </w:pPr>
      <w:r w:rsidRPr="00AA0D55">
        <w:rPr>
          <w:rFonts w:ascii="Times New Roman" w:hAnsi="Times New Roman" w:cs="Times New Roman"/>
          <w:b/>
          <w:bCs/>
          <w:sz w:val="24"/>
          <w:szCs w:val="24"/>
          <w:u w:val="single"/>
        </w:rPr>
        <w:t>Step 19</w:t>
      </w:r>
      <w:r w:rsidRPr="00AA0D55">
        <w:rPr>
          <w:rFonts w:ascii="Times New Roman" w:hAnsi="Times New Roman" w:cs="Times New Roman"/>
          <w:b/>
          <w:bCs/>
          <w:sz w:val="24"/>
          <w:szCs w:val="24"/>
        </w:rPr>
        <w:t>:</w:t>
      </w:r>
      <w:r w:rsidRPr="00AA0D55">
        <w:rPr>
          <w:rFonts w:ascii="Times New Roman" w:hAnsi="Times New Roman" w:cs="Times New Roman"/>
          <w:sz w:val="24"/>
          <w:szCs w:val="24"/>
        </w:rPr>
        <w:t xml:space="preserve"> </w:t>
      </w:r>
      <w:r>
        <w:rPr>
          <w:rFonts w:ascii="Times New Roman" w:hAnsi="Times New Roman" w:cs="Times New Roman"/>
          <w:sz w:val="24"/>
          <w:szCs w:val="24"/>
        </w:rPr>
        <w:t xml:space="preserve">At some point after completing and submitting all </w:t>
      </w:r>
      <w:r w:rsidR="00485723">
        <w:rPr>
          <w:rFonts w:ascii="Times New Roman" w:hAnsi="Times New Roman" w:cs="Times New Roman"/>
          <w:sz w:val="24"/>
          <w:szCs w:val="24"/>
        </w:rPr>
        <w:t xml:space="preserve">required </w:t>
      </w:r>
      <w:r>
        <w:rPr>
          <w:rFonts w:ascii="Times New Roman" w:hAnsi="Times New Roman" w:cs="Times New Roman"/>
          <w:sz w:val="24"/>
          <w:szCs w:val="24"/>
        </w:rPr>
        <w:t xml:space="preserve">documents to Metropolitan Police Department, you will receive an email from </w:t>
      </w:r>
      <w:hyperlink r:id="rId22" w:history="1">
        <w:r w:rsidRPr="00353ECC">
          <w:rPr>
            <w:rStyle w:val="Hyperlink"/>
            <w:rFonts w:ascii="Times New Roman" w:hAnsi="Times New Roman" w:cs="Times New Roman"/>
            <w:sz w:val="24"/>
            <w:szCs w:val="24"/>
          </w:rPr>
          <w:t>firearms.adminbox@dc.gov</w:t>
        </w:r>
      </w:hyperlink>
      <w:r>
        <w:rPr>
          <w:rFonts w:ascii="Times New Roman" w:hAnsi="Times New Roman" w:cs="Times New Roman"/>
          <w:sz w:val="24"/>
          <w:szCs w:val="24"/>
        </w:rPr>
        <w:t xml:space="preserve"> titled “</w:t>
      </w:r>
      <w:r w:rsidRPr="00AA0D55">
        <w:rPr>
          <w:rFonts w:ascii="Times New Roman" w:hAnsi="Times New Roman" w:cs="Times New Roman"/>
          <w:sz w:val="24"/>
          <w:szCs w:val="24"/>
        </w:rPr>
        <w:t>Approved CPL and</w:t>
      </w:r>
      <w:r>
        <w:rPr>
          <w:rFonts w:ascii="Times New Roman" w:hAnsi="Times New Roman" w:cs="Times New Roman"/>
          <w:sz w:val="24"/>
          <w:szCs w:val="24"/>
        </w:rPr>
        <w:t>/or</w:t>
      </w:r>
      <w:r w:rsidRPr="00AA0D55">
        <w:rPr>
          <w:rFonts w:ascii="Times New Roman" w:hAnsi="Times New Roman" w:cs="Times New Roman"/>
          <w:sz w:val="24"/>
          <w:szCs w:val="24"/>
        </w:rPr>
        <w:t xml:space="preserve"> firearms registration</w:t>
      </w:r>
      <w:r>
        <w:rPr>
          <w:rFonts w:ascii="Times New Roman" w:hAnsi="Times New Roman" w:cs="Times New Roman"/>
          <w:sz w:val="24"/>
          <w:szCs w:val="24"/>
        </w:rPr>
        <w:t xml:space="preserve">.” </w:t>
      </w:r>
      <w:r w:rsidR="00AD6258">
        <w:rPr>
          <w:rFonts w:ascii="Times New Roman" w:hAnsi="Times New Roman" w:cs="Times New Roman"/>
          <w:sz w:val="24"/>
          <w:szCs w:val="24"/>
        </w:rPr>
        <w:t xml:space="preserve">In that email will be a PDF of your Firearms Registration Certificate for the firearm you purchased. </w:t>
      </w:r>
      <w:r>
        <w:rPr>
          <w:rFonts w:ascii="Times New Roman" w:hAnsi="Times New Roman" w:cs="Times New Roman"/>
          <w:sz w:val="24"/>
          <w:szCs w:val="24"/>
        </w:rPr>
        <w:t xml:space="preserve">After receiving this email, proceed to D.C Security Associates located at </w:t>
      </w:r>
      <w:r w:rsidR="00AD6258" w:rsidRPr="00AD6258">
        <w:rPr>
          <w:rFonts w:ascii="Times New Roman" w:hAnsi="Times New Roman" w:cs="Times New Roman"/>
          <w:sz w:val="24"/>
          <w:szCs w:val="24"/>
        </w:rPr>
        <w:t>1413 K St NW, Washington, DC 20005</w:t>
      </w:r>
      <w:r w:rsidR="00AD6258">
        <w:rPr>
          <w:rFonts w:ascii="Times New Roman" w:hAnsi="Times New Roman" w:cs="Times New Roman"/>
          <w:sz w:val="24"/>
          <w:szCs w:val="24"/>
        </w:rPr>
        <w:t>, 10</w:t>
      </w:r>
      <w:r w:rsidR="00AD6258" w:rsidRPr="00AD6258">
        <w:rPr>
          <w:rFonts w:ascii="Times New Roman" w:hAnsi="Times New Roman" w:cs="Times New Roman"/>
          <w:sz w:val="24"/>
          <w:szCs w:val="24"/>
          <w:vertAlign w:val="superscript"/>
        </w:rPr>
        <w:t>th</w:t>
      </w:r>
      <w:r w:rsidR="00AD6258">
        <w:rPr>
          <w:rFonts w:ascii="Times New Roman" w:hAnsi="Times New Roman" w:cs="Times New Roman"/>
          <w:sz w:val="24"/>
          <w:szCs w:val="24"/>
        </w:rPr>
        <w:t xml:space="preserve"> floor. </w:t>
      </w:r>
      <w:r>
        <w:rPr>
          <w:rFonts w:ascii="Times New Roman" w:hAnsi="Times New Roman" w:cs="Times New Roman"/>
          <w:sz w:val="24"/>
          <w:szCs w:val="24"/>
        </w:rPr>
        <w:t>Once you arrive at D.C Security Associates</w:t>
      </w:r>
      <w:r w:rsidR="00AD6258">
        <w:rPr>
          <w:rFonts w:ascii="Times New Roman" w:hAnsi="Times New Roman" w:cs="Times New Roman"/>
          <w:sz w:val="24"/>
          <w:szCs w:val="24"/>
        </w:rPr>
        <w:t>, you will show them the PDF of your firearms registration certificate. They will then give you your firearm. Congratulations on becoming a firearm owner!</w:t>
      </w:r>
    </w:p>
    <w:p w14:paraId="0823C609" w14:textId="77777777" w:rsidR="00F8769D" w:rsidRDefault="00F8769D" w:rsidP="008F50A1">
      <w:pPr>
        <w:rPr>
          <w:rFonts w:ascii="Times New Roman" w:hAnsi="Times New Roman" w:cs="Times New Roman"/>
          <w:sz w:val="24"/>
          <w:szCs w:val="24"/>
        </w:rPr>
      </w:pPr>
    </w:p>
    <w:p w14:paraId="0A78D846" w14:textId="77777777" w:rsidR="00F8769D" w:rsidRDefault="00F8769D" w:rsidP="008F50A1">
      <w:pPr>
        <w:rPr>
          <w:rFonts w:ascii="Times New Roman" w:hAnsi="Times New Roman" w:cs="Times New Roman"/>
          <w:sz w:val="24"/>
          <w:szCs w:val="24"/>
        </w:rPr>
      </w:pPr>
    </w:p>
    <w:p w14:paraId="79D0F813" w14:textId="77777777" w:rsidR="00F8769D" w:rsidRDefault="00F8769D" w:rsidP="008F50A1">
      <w:pPr>
        <w:rPr>
          <w:rFonts w:ascii="Times New Roman" w:hAnsi="Times New Roman" w:cs="Times New Roman"/>
          <w:sz w:val="24"/>
          <w:szCs w:val="24"/>
        </w:rPr>
      </w:pPr>
    </w:p>
    <w:p w14:paraId="3C677F3F" w14:textId="77777777" w:rsidR="00F8769D" w:rsidRDefault="00F8769D" w:rsidP="008F50A1">
      <w:pPr>
        <w:rPr>
          <w:rFonts w:ascii="Times New Roman" w:hAnsi="Times New Roman" w:cs="Times New Roman"/>
          <w:sz w:val="24"/>
          <w:szCs w:val="24"/>
        </w:rPr>
      </w:pPr>
    </w:p>
    <w:p w14:paraId="03DD6C9A" w14:textId="77777777" w:rsidR="007C3BBF" w:rsidRDefault="007C3BBF">
      <w:pPr>
        <w:rPr>
          <w:rFonts w:ascii="Times New Roman" w:hAnsi="Times New Roman" w:cs="Times New Roman"/>
          <w:sz w:val="24"/>
          <w:szCs w:val="24"/>
        </w:rPr>
      </w:pPr>
    </w:p>
    <w:p w14:paraId="5D58AB1A" w14:textId="77777777" w:rsidR="007C3BBF" w:rsidRDefault="007C3BBF">
      <w:pPr>
        <w:rPr>
          <w:rFonts w:ascii="Times New Roman" w:hAnsi="Times New Roman" w:cs="Times New Roman"/>
          <w:sz w:val="24"/>
          <w:szCs w:val="24"/>
        </w:rPr>
      </w:pPr>
    </w:p>
    <w:p w14:paraId="4710E449" w14:textId="17ED8912" w:rsidR="00DB7EFF" w:rsidRPr="00423016" w:rsidRDefault="00DB7EFF">
      <w:pPr>
        <w:rPr>
          <w:rFonts w:ascii="Times New Roman" w:hAnsi="Times New Roman" w:cs="Times New Roman"/>
          <w:sz w:val="24"/>
          <w:szCs w:val="24"/>
        </w:rPr>
      </w:pPr>
    </w:p>
    <w:p w14:paraId="56E7D8DE" w14:textId="77777777" w:rsidR="000B176E" w:rsidRPr="00986769" w:rsidRDefault="000B176E">
      <w:pPr>
        <w:rPr>
          <w:rFonts w:ascii="Times New Roman" w:hAnsi="Times New Roman" w:cs="Times New Roman"/>
          <w:sz w:val="24"/>
          <w:szCs w:val="24"/>
        </w:rPr>
      </w:pPr>
    </w:p>
    <w:sectPr w:rsidR="000B176E" w:rsidRPr="00986769">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070D1" w14:textId="77777777" w:rsidR="0016086E" w:rsidRDefault="0016086E" w:rsidP="007C3BBF">
      <w:pPr>
        <w:spacing w:after="0" w:line="240" w:lineRule="auto"/>
      </w:pPr>
      <w:r>
        <w:separator/>
      </w:r>
    </w:p>
  </w:endnote>
  <w:endnote w:type="continuationSeparator" w:id="0">
    <w:p w14:paraId="4B7926BC" w14:textId="77777777" w:rsidR="0016086E" w:rsidRDefault="0016086E" w:rsidP="007C3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7F672" w14:textId="77777777" w:rsidR="0016086E" w:rsidRDefault="0016086E" w:rsidP="007C3BBF">
      <w:pPr>
        <w:spacing w:after="0" w:line="240" w:lineRule="auto"/>
      </w:pPr>
      <w:r>
        <w:separator/>
      </w:r>
    </w:p>
  </w:footnote>
  <w:footnote w:type="continuationSeparator" w:id="0">
    <w:p w14:paraId="7C9D6A2A" w14:textId="77777777" w:rsidR="0016086E" w:rsidRDefault="0016086E" w:rsidP="007C3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C148" w14:textId="77777777" w:rsidR="007C3BBF" w:rsidRPr="007C3BBF" w:rsidRDefault="007C3BBF" w:rsidP="007C3BBF">
    <w:pPr>
      <w:jc w:val="center"/>
      <w:rPr>
        <w:rFonts w:ascii="Times New Roman" w:hAnsi="Times New Roman" w:cs="Times New Roman"/>
        <w:b/>
        <w:bCs/>
        <w:color w:val="000000" w:themeColor="text1"/>
        <w:sz w:val="28"/>
        <w:szCs w:val="28"/>
        <w:u w:val="single"/>
      </w:rPr>
    </w:pPr>
    <w:r w:rsidRPr="007C3BBF">
      <w:rPr>
        <w:rFonts w:ascii="Times New Roman" w:hAnsi="Times New Roman" w:cs="Times New Roman"/>
        <w:b/>
        <w:bCs/>
        <w:sz w:val="28"/>
        <w:szCs w:val="28"/>
        <w:highlight w:val="lightGray"/>
        <w:u w:val="single"/>
      </w:rPr>
      <w:t>If you have any questions or concerns, please contact us at 833-899-9019</w:t>
    </w:r>
  </w:p>
  <w:p w14:paraId="73ECABB4" w14:textId="7A2D11A2" w:rsidR="007C3BBF" w:rsidRPr="007C3BBF" w:rsidRDefault="007C3BBF" w:rsidP="007C3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34F26"/>
    <w:multiLevelType w:val="hybridMultilevel"/>
    <w:tmpl w:val="8AF07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8F6D83"/>
    <w:multiLevelType w:val="hybridMultilevel"/>
    <w:tmpl w:val="AF108AC0"/>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1525929">
    <w:abstractNumId w:val="0"/>
  </w:num>
  <w:num w:numId="2" w16cid:durableId="65537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BC9"/>
    <w:rsid w:val="00011FB6"/>
    <w:rsid w:val="00032E83"/>
    <w:rsid w:val="00034338"/>
    <w:rsid w:val="00076299"/>
    <w:rsid w:val="000861A6"/>
    <w:rsid w:val="000925C8"/>
    <w:rsid w:val="000B035A"/>
    <w:rsid w:val="000B176E"/>
    <w:rsid w:val="000E4B4E"/>
    <w:rsid w:val="00101F58"/>
    <w:rsid w:val="0016086E"/>
    <w:rsid w:val="001A54BC"/>
    <w:rsid w:val="001B3384"/>
    <w:rsid w:val="00240219"/>
    <w:rsid w:val="00254841"/>
    <w:rsid w:val="0025621B"/>
    <w:rsid w:val="0026304A"/>
    <w:rsid w:val="002B1AAB"/>
    <w:rsid w:val="002C1C30"/>
    <w:rsid w:val="002C1F66"/>
    <w:rsid w:val="0033798E"/>
    <w:rsid w:val="0037523E"/>
    <w:rsid w:val="004079CE"/>
    <w:rsid w:val="00423016"/>
    <w:rsid w:val="00443A8E"/>
    <w:rsid w:val="00472712"/>
    <w:rsid w:val="00474E7B"/>
    <w:rsid w:val="00485723"/>
    <w:rsid w:val="004A6482"/>
    <w:rsid w:val="004B49DE"/>
    <w:rsid w:val="004E27DE"/>
    <w:rsid w:val="00534D9B"/>
    <w:rsid w:val="00567EBC"/>
    <w:rsid w:val="00584AA7"/>
    <w:rsid w:val="005A6116"/>
    <w:rsid w:val="005A6E41"/>
    <w:rsid w:val="005B7E45"/>
    <w:rsid w:val="005C0298"/>
    <w:rsid w:val="005C755A"/>
    <w:rsid w:val="00711E9A"/>
    <w:rsid w:val="00735A64"/>
    <w:rsid w:val="0078370F"/>
    <w:rsid w:val="007B0887"/>
    <w:rsid w:val="007B4402"/>
    <w:rsid w:val="007C3BBF"/>
    <w:rsid w:val="007C605C"/>
    <w:rsid w:val="007C75B4"/>
    <w:rsid w:val="007D59B7"/>
    <w:rsid w:val="008030AD"/>
    <w:rsid w:val="0080514D"/>
    <w:rsid w:val="00872C76"/>
    <w:rsid w:val="00873DEB"/>
    <w:rsid w:val="00891956"/>
    <w:rsid w:val="008C457E"/>
    <w:rsid w:val="008F50A1"/>
    <w:rsid w:val="009224DE"/>
    <w:rsid w:val="00986769"/>
    <w:rsid w:val="009A4818"/>
    <w:rsid w:val="009D12F1"/>
    <w:rsid w:val="009E29E9"/>
    <w:rsid w:val="00A2039F"/>
    <w:rsid w:val="00A20E6E"/>
    <w:rsid w:val="00A3236A"/>
    <w:rsid w:val="00A45BCC"/>
    <w:rsid w:val="00A6463D"/>
    <w:rsid w:val="00A70AE2"/>
    <w:rsid w:val="00AA0D55"/>
    <w:rsid w:val="00AC3BC9"/>
    <w:rsid w:val="00AD4F03"/>
    <w:rsid w:val="00AD6258"/>
    <w:rsid w:val="00B01EA8"/>
    <w:rsid w:val="00B37421"/>
    <w:rsid w:val="00B63A2F"/>
    <w:rsid w:val="00B92A99"/>
    <w:rsid w:val="00BA339A"/>
    <w:rsid w:val="00BC44B0"/>
    <w:rsid w:val="00BD286C"/>
    <w:rsid w:val="00C01DD8"/>
    <w:rsid w:val="00C155FC"/>
    <w:rsid w:val="00C453AD"/>
    <w:rsid w:val="00C51D34"/>
    <w:rsid w:val="00C53F95"/>
    <w:rsid w:val="00C66AF6"/>
    <w:rsid w:val="00C728B5"/>
    <w:rsid w:val="00C76005"/>
    <w:rsid w:val="00C90A90"/>
    <w:rsid w:val="00C946FA"/>
    <w:rsid w:val="00CA2618"/>
    <w:rsid w:val="00CA3984"/>
    <w:rsid w:val="00CB0BB3"/>
    <w:rsid w:val="00CB2860"/>
    <w:rsid w:val="00D325F9"/>
    <w:rsid w:val="00D63E2E"/>
    <w:rsid w:val="00D65724"/>
    <w:rsid w:val="00D71BF1"/>
    <w:rsid w:val="00D83294"/>
    <w:rsid w:val="00DB7EFF"/>
    <w:rsid w:val="00DE3641"/>
    <w:rsid w:val="00E24274"/>
    <w:rsid w:val="00E81EA8"/>
    <w:rsid w:val="00E84985"/>
    <w:rsid w:val="00EB564E"/>
    <w:rsid w:val="00EC08D6"/>
    <w:rsid w:val="00EC5BD6"/>
    <w:rsid w:val="00EF36EA"/>
    <w:rsid w:val="00F26C68"/>
    <w:rsid w:val="00F425A3"/>
    <w:rsid w:val="00F76A6B"/>
    <w:rsid w:val="00F8769D"/>
    <w:rsid w:val="00FD368B"/>
    <w:rsid w:val="00FD40B2"/>
    <w:rsid w:val="00FD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42E81"/>
  <w15:docId w15:val="{814B58D6-841B-4A74-9FCB-4D450071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2C76"/>
    <w:rPr>
      <w:color w:val="0563C1" w:themeColor="hyperlink"/>
      <w:u w:val="single"/>
    </w:rPr>
  </w:style>
  <w:style w:type="character" w:styleId="UnresolvedMention">
    <w:name w:val="Unresolved Mention"/>
    <w:basedOn w:val="DefaultParagraphFont"/>
    <w:uiPriority w:val="99"/>
    <w:semiHidden/>
    <w:unhideWhenUsed/>
    <w:rsid w:val="00872C76"/>
    <w:rPr>
      <w:color w:val="605E5C"/>
      <w:shd w:val="clear" w:color="auto" w:fill="E1DFDD"/>
    </w:rPr>
  </w:style>
  <w:style w:type="character" w:styleId="FollowedHyperlink">
    <w:name w:val="FollowedHyperlink"/>
    <w:basedOn w:val="DefaultParagraphFont"/>
    <w:uiPriority w:val="99"/>
    <w:semiHidden/>
    <w:unhideWhenUsed/>
    <w:rsid w:val="00474E7B"/>
    <w:rPr>
      <w:color w:val="954F72" w:themeColor="followedHyperlink"/>
      <w:u w:val="single"/>
    </w:rPr>
  </w:style>
  <w:style w:type="paragraph" w:styleId="ListParagraph">
    <w:name w:val="List Paragraph"/>
    <w:basedOn w:val="Normal"/>
    <w:uiPriority w:val="34"/>
    <w:qFormat/>
    <w:rsid w:val="00DB7EFF"/>
    <w:pPr>
      <w:ind w:left="720"/>
      <w:contextualSpacing/>
    </w:pPr>
  </w:style>
  <w:style w:type="paragraph" w:styleId="Header">
    <w:name w:val="header"/>
    <w:basedOn w:val="Normal"/>
    <w:link w:val="HeaderChar"/>
    <w:uiPriority w:val="99"/>
    <w:unhideWhenUsed/>
    <w:rsid w:val="007C3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BBF"/>
  </w:style>
  <w:style w:type="paragraph" w:styleId="Footer">
    <w:name w:val="footer"/>
    <w:basedOn w:val="Normal"/>
    <w:link w:val="FooterChar"/>
    <w:uiPriority w:val="99"/>
    <w:unhideWhenUsed/>
    <w:rsid w:val="007C3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dc.dc.gov/book/commonly-requested-telephone-numbers/i-need-fingerprints"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firearms.adminbox@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12</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Hines</dc:creator>
  <cp:keywords/>
  <dc:description/>
  <cp:lastModifiedBy>Aaron Hines</cp:lastModifiedBy>
  <cp:revision>14</cp:revision>
  <cp:lastPrinted>2023-07-25T06:39:00Z</cp:lastPrinted>
  <dcterms:created xsi:type="dcterms:W3CDTF">2024-12-18T04:29:00Z</dcterms:created>
  <dcterms:modified xsi:type="dcterms:W3CDTF">2025-08-07T21:41:00Z</dcterms:modified>
</cp:coreProperties>
</file>