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FF656" w14:textId="7C37A010" w:rsidR="00F61468" w:rsidRDefault="00F61468"/>
    <w:p w14:paraId="0A29491C" w14:textId="77777777" w:rsidR="003647FB" w:rsidRDefault="003647FB" w:rsidP="00AA4266">
      <w:pPr>
        <w:jc w:val="center"/>
        <w:rPr>
          <w:rFonts w:ascii="Tempus Sans ITC" w:hAnsi="Tempus Sans ITC"/>
          <w:b/>
          <w:bCs/>
          <w:sz w:val="36"/>
          <w:szCs w:val="36"/>
          <w:u w:val="single"/>
        </w:rPr>
      </w:pPr>
    </w:p>
    <w:p w14:paraId="4D8F25D1" w14:textId="6CE67A01" w:rsidR="00062878" w:rsidRDefault="00062878" w:rsidP="00AA4266">
      <w:pPr>
        <w:jc w:val="center"/>
        <w:rPr>
          <w:rFonts w:ascii="Tempus Sans ITC" w:hAnsi="Tempus Sans ITC"/>
          <w:b/>
          <w:bCs/>
          <w:sz w:val="36"/>
          <w:szCs w:val="36"/>
          <w:u w:val="single"/>
        </w:rPr>
      </w:pPr>
      <w:r w:rsidRPr="006F4862">
        <w:rPr>
          <w:rFonts w:ascii="Tempus Sans ITC" w:hAnsi="Tempus Sans ITC"/>
          <w:b/>
          <w:bCs/>
          <w:sz w:val="36"/>
          <w:szCs w:val="36"/>
          <w:u w:val="single"/>
        </w:rPr>
        <w:t>C</w:t>
      </w:r>
      <w:r>
        <w:rPr>
          <w:rFonts w:ascii="Tempus Sans ITC" w:hAnsi="Tempus Sans ITC"/>
          <w:b/>
          <w:bCs/>
          <w:sz w:val="36"/>
          <w:szCs w:val="36"/>
          <w:u w:val="single"/>
        </w:rPr>
        <w:t>ancellation Policy for</w:t>
      </w:r>
      <w:r w:rsidR="00AA4266">
        <w:rPr>
          <w:rFonts w:ascii="Tempus Sans ITC" w:hAnsi="Tempus Sans ITC"/>
          <w:b/>
          <w:bCs/>
          <w:sz w:val="36"/>
          <w:szCs w:val="36"/>
          <w:u w:val="single"/>
        </w:rPr>
        <w:t xml:space="preserve"> </w:t>
      </w:r>
      <w:r w:rsidR="006F4862">
        <w:rPr>
          <w:rFonts w:ascii="Tempus Sans ITC" w:hAnsi="Tempus Sans ITC"/>
          <w:b/>
          <w:bCs/>
          <w:sz w:val="36"/>
          <w:szCs w:val="36"/>
          <w:u w:val="single"/>
        </w:rPr>
        <w:t>Critter RnR</w:t>
      </w:r>
    </w:p>
    <w:p w14:paraId="7BDD61C5" w14:textId="77777777" w:rsidR="00B626E9" w:rsidRPr="00B626E9" w:rsidRDefault="00B626E9" w:rsidP="00AA4266">
      <w:pPr>
        <w:jc w:val="center"/>
        <w:rPr>
          <w:rFonts w:ascii="Tempus Sans ITC" w:hAnsi="Tempus Sans ITC"/>
          <w:b/>
          <w:bCs/>
          <w:sz w:val="16"/>
          <w:szCs w:val="16"/>
          <w:u w:val="single"/>
        </w:rPr>
      </w:pPr>
    </w:p>
    <w:p w14:paraId="0A004667" w14:textId="7582617D" w:rsidR="008A7574" w:rsidRDefault="00AA4266" w:rsidP="00AA4266">
      <w:pPr>
        <w:jc w:val="center"/>
        <w:rPr>
          <w:rFonts w:ascii="Tempus Sans ITC" w:hAnsi="Tempus Sans ITC"/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B58638E" wp14:editId="4F5AE7C6">
            <wp:extent cx="2486025" cy="1489940"/>
            <wp:effectExtent l="0" t="0" r="0" b="0"/>
            <wp:docPr id="2" name="Picture 2" descr="A skull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kull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586" cy="151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2DD7E" w14:textId="77777777" w:rsidR="00B626E9" w:rsidRPr="0013522E" w:rsidRDefault="00B626E9" w:rsidP="00AA4266">
      <w:pPr>
        <w:jc w:val="center"/>
        <w:rPr>
          <w:rFonts w:ascii="Tempus Sans ITC" w:hAnsi="Tempus Sans ITC"/>
          <w:b/>
          <w:bCs/>
          <w:u w:val="single"/>
        </w:rPr>
      </w:pPr>
    </w:p>
    <w:p w14:paraId="76E7C67D" w14:textId="2C90D1F2" w:rsidR="00F85089" w:rsidRDefault="00F52FE2" w:rsidP="00F85089">
      <w:pPr>
        <w:spacing w:after="0" w:line="240" w:lineRule="auto"/>
        <w:ind w:firstLine="720"/>
        <w:textAlignment w:val="baseline"/>
        <w:rPr>
          <w:rFonts w:ascii="Kristen ITC" w:eastAsia="Times New Roman" w:hAnsi="Kristen ITC" w:cs="Arial"/>
          <w:color w:val="000000"/>
          <w:bdr w:val="none" w:sz="0" w:space="0" w:color="auto" w:frame="1"/>
        </w:rPr>
      </w:pPr>
      <w:r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>Th</w:t>
      </w:r>
      <w:r w:rsidR="00504D2F">
        <w:rPr>
          <w:rFonts w:ascii="Kristen ITC" w:eastAsia="Times New Roman" w:hAnsi="Kristen ITC" w:cs="Arial"/>
          <w:color w:val="000000"/>
          <w:bdr w:val="none" w:sz="0" w:space="0" w:color="auto" w:frame="1"/>
        </w:rPr>
        <w:t>is</w:t>
      </w:r>
      <w:r w:rsidR="00620D23"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 xml:space="preserve"> boarding facility has limited </w:t>
      </w:r>
      <w:r w:rsidR="007D329B"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>space</w:t>
      </w:r>
      <w:r w:rsidR="00620D23"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>,</w:t>
      </w:r>
      <w:r w:rsid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 xml:space="preserve"> </w:t>
      </w:r>
      <w:r w:rsidR="00620D23"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>especially during high season</w:t>
      </w:r>
      <w:r w:rsidR="00B626E9"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 xml:space="preserve"> time</w:t>
      </w:r>
      <w:r w:rsidR="00620D23"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 xml:space="preserve"> </w:t>
      </w:r>
      <w:r w:rsidR="00B626E9"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>(</w:t>
      </w:r>
      <w:r w:rsidR="00A6359A">
        <w:rPr>
          <w:rFonts w:ascii="Kristen ITC" w:eastAsia="Times New Roman" w:hAnsi="Kristen ITC" w:cs="Arial"/>
          <w:color w:val="000000"/>
          <w:bdr w:val="none" w:sz="0" w:space="0" w:color="auto" w:frame="1"/>
        </w:rPr>
        <w:t>Summer and</w:t>
      </w:r>
      <w:r w:rsidR="00B626E9"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 xml:space="preserve"> public holidays)</w:t>
      </w:r>
      <w:r w:rsid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>.</w:t>
      </w:r>
    </w:p>
    <w:p w14:paraId="30B261CB" w14:textId="69CF67C6" w:rsidR="00D67346" w:rsidRDefault="00B626E9" w:rsidP="00620D23">
      <w:pPr>
        <w:spacing w:after="0" w:line="240" w:lineRule="auto"/>
        <w:textAlignment w:val="baseline"/>
        <w:rPr>
          <w:rFonts w:ascii="Kristen ITC" w:eastAsia="Times New Roman" w:hAnsi="Kristen ITC" w:cs="Arial"/>
          <w:color w:val="000000"/>
          <w:bdr w:val="none" w:sz="0" w:space="0" w:color="auto" w:frame="1"/>
        </w:rPr>
      </w:pPr>
      <w:r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 xml:space="preserve"> </w:t>
      </w:r>
      <w:r w:rsidR="00F52FE2"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>I am</w:t>
      </w:r>
      <w:r w:rsidR="00620D23"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 xml:space="preserve"> frequently at 100% occupancy</w:t>
      </w:r>
      <w:r w:rsidR="00F85089">
        <w:rPr>
          <w:rFonts w:ascii="Kristen ITC" w:eastAsia="Times New Roman" w:hAnsi="Kristen ITC" w:cs="Arial"/>
          <w:color w:val="000000"/>
          <w:bdr w:val="none" w:sz="0" w:space="0" w:color="auto" w:frame="1"/>
        </w:rPr>
        <w:t xml:space="preserve"> and then </w:t>
      </w:r>
      <w:r w:rsidR="00620D23"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 xml:space="preserve">some clients </w:t>
      </w:r>
      <w:r w:rsidR="0061669A">
        <w:rPr>
          <w:rFonts w:ascii="Kristen ITC" w:eastAsia="Times New Roman" w:hAnsi="Kristen ITC" w:cs="Arial"/>
          <w:color w:val="000000"/>
          <w:bdr w:val="none" w:sz="0" w:space="0" w:color="auto" w:frame="1"/>
        </w:rPr>
        <w:t xml:space="preserve">are being turned away </w:t>
      </w:r>
      <w:r w:rsidR="00620D23"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 xml:space="preserve">for boarding. </w:t>
      </w:r>
    </w:p>
    <w:p w14:paraId="6A135849" w14:textId="6F56161D" w:rsidR="00620D23" w:rsidRDefault="00620D23" w:rsidP="00620D23">
      <w:pPr>
        <w:spacing w:after="0" w:line="240" w:lineRule="auto"/>
        <w:textAlignment w:val="baseline"/>
        <w:rPr>
          <w:rFonts w:ascii="Kristen ITC" w:eastAsia="Times New Roman" w:hAnsi="Kristen ITC" w:cs="Arial"/>
          <w:color w:val="000000"/>
          <w:bdr w:val="none" w:sz="0" w:space="0" w:color="auto" w:frame="1"/>
        </w:rPr>
      </w:pPr>
      <w:r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>When clients cancel reservations, or don’t show up without an appropriate amount of notice (</w:t>
      </w:r>
      <w:r w:rsidRPr="0013522E">
        <w:rPr>
          <w:rFonts w:ascii="Kristen ITC" w:eastAsia="Times New Roman" w:hAnsi="Kristen ITC" w:cs="Arial"/>
          <w:color w:val="000000"/>
          <w:u w:val="single"/>
          <w:bdr w:val="none" w:sz="0" w:space="0" w:color="auto" w:frame="1"/>
        </w:rPr>
        <w:t xml:space="preserve">at minimum </w:t>
      </w:r>
      <w:r w:rsidR="00D67346">
        <w:rPr>
          <w:rFonts w:ascii="Kristen ITC" w:eastAsia="Times New Roman" w:hAnsi="Kristen ITC" w:cs="Arial"/>
          <w:color w:val="000000"/>
          <w:u w:val="single"/>
          <w:bdr w:val="none" w:sz="0" w:space="0" w:color="auto" w:frame="1"/>
        </w:rPr>
        <w:t xml:space="preserve">3 </w:t>
      </w:r>
      <w:r w:rsidR="005F0863" w:rsidRPr="0013522E">
        <w:rPr>
          <w:rFonts w:ascii="Kristen ITC" w:eastAsia="Times New Roman" w:hAnsi="Kristen ITC" w:cs="Arial"/>
          <w:color w:val="000000"/>
          <w:u w:val="single"/>
          <w:bdr w:val="none" w:sz="0" w:space="0" w:color="auto" w:frame="1"/>
        </w:rPr>
        <w:t>day</w:t>
      </w:r>
      <w:r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>), it is frequently too late to fill the space that w</w:t>
      </w:r>
      <w:r w:rsidR="00F52FE2"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 xml:space="preserve">as </w:t>
      </w:r>
      <w:r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>reserved for them</w:t>
      </w:r>
      <w:r w:rsidR="00760C4F">
        <w:rPr>
          <w:rFonts w:ascii="Kristen ITC" w:eastAsia="Times New Roman" w:hAnsi="Kristen ITC" w:cs="Arial"/>
          <w:color w:val="000000"/>
          <w:bdr w:val="none" w:sz="0" w:space="0" w:color="auto" w:frame="1"/>
        </w:rPr>
        <w:t>, thus resulting in loss of revenue.</w:t>
      </w:r>
    </w:p>
    <w:p w14:paraId="3D070D22" w14:textId="77777777" w:rsidR="00D67346" w:rsidRPr="0013522E" w:rsidRDefault="00D67346" w:rsidP="00620D23">
      <w:pPr>
        <w:spacing w:after="0" w:line="240" w:lineRule="auto"/>
        <w:textAlignment w:val="baseline"/>
        <w:rPr>
          <w:rFonts w:ascii="Kristen ITC" w:eastAsia="Times New Roman" w:hAnsi="Kristen ITC" w:cs="Arial"/>
          <w:color w:val="000000"/>
          <w:bdr w:val="none" w:sz="0" w:space="0" w:color="auto" w:frame="1"/>
        </w:rPr>
      </w:pPr>
    </w:p>
    <w:p w14:paraId="4ADE10B6" w14:textId="65878C49" w:rsidR="00620D23" w:rsidRPr="0013522E" w:rsidRDefault="00B8380B" w:rsidP="00620D23">
      <w:pPr>
        <w:spacing w:after="0" w:line="240" w:lineRule="auto"/>
        <w:textAlignment w:val="baseline"/>
        <w:rPr>
          <w:rFonts w:ascii="Kristen ITC" w:eastAsia="Times New Roman" w:hAnsi="Kristen ITC" w:cs="Arial"/>
          <w:color w:val="000000"/>
          <w:bdr w:val="none" w:sz="0" w:space="0" w:color="auto" w:frame="1"/>
        </w:rPr>
      </w:pPr>
      <w:r>
        <w:rPr>
          <w:rFonts w:ascii="Kristen ITC" w:eastAsia="Times New Roman" w:hAnsi="Kristen ITC" w:cs="Arial"/>
          <w:color w:val="000000"/>
          <w:bdr w:val="none" w:sz="0" w:space="0" w:color="auto" w:frame="1"/>
        </w:rPr>
        <w:t>A</w:t>
      </w:r>
      <w:r w:rsidR="00620D23"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 xml:space="preserve"> cancellations policy</w:t>
      </w:r>
      <w:r w:rsidR="00F52FE2"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 xml:space="preserve"> is implemented</w:t>
      </w:r>
      <w:r>
        <w:rPr>
          <w:rFonts w:ascii="Kristen ITC" w:eastAsia="Times New Roman" w:hAnsi="Kristen ITC" w:cs="Arial"/>
          <w:color w:val="000000"/>
          <w:bdr w:val="none" w:sz="0" w:space="0" w:color="auto" w:frame="1"/>
        </w:rPr>
        <w:t xml:space="preserve"> and thus please follow the below guidelines:</w:t>
      </w:r>
    </w:p>
    <w:p w14:paraId="793DF375" w14:textId="77777777" w:rsidR="00620D23" w:rsidRPr="0013522E" w:rsidRDefault="00620D23" w:rsidP="00620D23">
      <w:pPr>
        <w:spacing w:after="0" w:line="240" w:lineRule="auto"/>
        <w:textAlignment w:val="baseline"/>
        <w:rPr>
          <w:rFonts w:ascii="Kristen ITC" w:eastAsia="Times New Roman" w:hAnsi="Kristen ITC" w:cs="Arial"/>
          <w:color w:val="000000"/>
        </w:rPr>
      </w:pPr>
    </w:p>
    <w:p w14:paraId="3E289FD7" w14:textId="7D9984FB" w:rsidR="00F52FE2" w:rsidRPr="0013522E" w:rsidRDefault="00D67346" w:rsidP="00F52FE2">
      <w:pPr>
        <w:pStyle w:val="ListParagraph"/>
        <w:numPr>
          <w:ilvl w:val="0"/>
          <w:numId w:val="1"/>
        </w:numPr>
        <w:tabs>
          <w:tab w:val="left" w:pos="8370"/>
          <w:tab w:val="left" w:pos="9360"/>
        </w:tabs>
        <w:rPr>
          <w:rFonts w:ascii="Kristen ITC" w:eastAsia="Times New Roman" w:hAnsi="Kristen ITC" w:cs="Arial"/>
          <w:color w:val="000000"/>
          <w:bdr w:val="none" w:sz="0" w:space="0" w:color="auto" w:frame="1"/>
        </w:rPr>
      </w:pPr>
      <w:r>
        <w:rPr>
          <w:rFonts w:ascii="Kristen ITC" w:eastAsia="Times New Roman" w:hAnsi="Kristen ITC" w:cs="Arial"/>
          <w:color w:val="000000"/>
          <w:bdr w:val="none" w:sz="0" w:space="0" w:color="auto" w:frame="1"/>
        </w:rPr>
        <w:t xml:space="preserve">Please </w:t>
      </w:r>
      <w:r w:rsidR="00504D2F">
        <w:rPr>
          <w:rFonts w:ascii="Kristen ITC" w:eastAsia="Times New Roman" w:hAnsi="Kristen ITC" w:cs="Arial"/>
          <w:color w:val="000000"/>
          <w:bdr w:val="none" w:sz="0" w:space="0" w:color="auto" w:frame="1"/>
        </w:rPr>
        <w:t>try to cancel at a minimum of 3 days ahead of stay</w:t>
      </w:r>
      <w:r w:rsidR="00620D23"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 xml:space="preserve"> </w:t>
      </w:r>
    </w:p>
    <w:p w14:paraId="382614C6" w14:textId="299866FE" w:rsidR="00620D23" w:rsidRPr="0013522E" w:rsidRDefault="00F52FE2" w:rsidP="006F4862">
      <w:pPr>
        <w:pStyle w:val="ListParagraph"/>
        <w:numPr>
          <w:ilvl w:val="0"/>
          <w:numId w:val="1"/>
        </w:numPr>
        <w:tabs>
          <w:tab w:val="left" w:pos="8370"/>
          <w:tab w:val="left" w:pos="9360"/>
        </w:tabs>
        <w:rPr>
          <w:rFonts w:ascii="Kristen ITC" w:hAnsi="Kristen ITC"/>
          <w:b/>
          <w:bCs/>
          <w:u w:val="single"/>
        </w:rPr>
      </w:pPr>
      <w:r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 xml:space="preserve">New Clients need to pay for </w:t>
      </w:r>
      <w:r w:rsidR="00E80CDA"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>the first</w:t>
      </w:r>
      <w:r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 xml:space="preserve"> night stay ($3</w:t>
      </w:r>
      <w:r w:rsidR="005F0863"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>5</w:t>
      </w:r>
      <w:r w:rsidRPr="0013522E">
        <w:rPr>
          <w:rFonts w:ascii="Kristen ITC" w:eastAsia="Times New Roman" w:hAnsi="Kristen ITC" w:cs="Arial"/>
          <w:color w:val="000000"/>
          <w:bdr w:val="none" w:sz="0" w:space="0" w:color="auto" w:frame="1"/>
        </w:rPr>
        <w:t xml:space="preserve">) for each dog to hold the space. It is forfeited if client doesn’t use the space. </w:t>
      </w:r>
    </w:p>
    <w:p w14:paraId="3C47F3E8" w14:textId="77777777" w:rsidR="00620D23" w:rsidRPr="0013522E" w:rsidRDefault="00620D23" w:rsidP="006F4862">
      <w:pPr>
        <w:tabs>
          <w:tab w:val="left" w:pos="8370"/>
          <w:tab w:val="left" w:pos="9360"/>
        </w:tabs>
        <w:rPr>
          <w:rFonts w:ascii="Tempus Sans ITC" w:hAnsi="Tempus Sans ITC"/>
          <w:b/>
          <w:bCs/>
        </w:rPr>
      </w:pPr>
    </w:p>
    <w:p w14:paraId="634DEF48" w14:textId="2E6A76E7" w:rsidR="00115DCE" w:rsidRDefault="00115DCE" w:rsidP="006F4862">
      <w:pPr>
        <w:tabs>
          <w:tab w:val="left" w:pos="8370"/>
          <w:tab w:val="left" w:pos="9360"/>
        </w:tabs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________________________________________</w:t>
      </w:r>
    </w:p>
    <w:p w14:paraId="213D347F" w14:textId="180ACD00" w:rsidR="00115DCE" w:rsidRPr="00504D2F" w:rsidRDefault="00115DCE" w:rsidP="006F4862">
      <w:pPr>
        <w:tabs>
          <w:tab w:val="left" w:pos="8370"/>
          <w:tab w:val="left" w:pos="9360"/>
        </w:tabs>
        <w:rPr>
          <w:rFonts w:ascii="Kristen ITC" w:hAnsi="Kristen ITC"/>
        </w:rPr>
      </w:pPr>
      <w:r w:rsidRPr="00504D2F">
        <w:rPr>
          <w:rFonts w:ascii="Kristen ITC" w:hAnsi="Kristen ITC"/>
        </w:rPr>
        <w:t>Owner Signature and date</w:t>
      </w:r>
    </w:p>
    <w:sectPr w:rsidR="00115DCE" w:rsidRPr="00504D2F" w:rsidSect="002C2AA3">
      <w:pgSz w:w="12240" w:h="15840"/>
      <w:pgMar w:top="90" w:right="144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22192"/>
    <w:multiLevelType w:val="hybridMultilevel"/>
    <w:tmpl w:val="20DAB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05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68"/>
    <w:rsid w:val="00062878"/>
    <w:rsid w:val="00115DCE"/>
    <w:rsid w:val="0013522E"/>
    <w:rsid w:val="001F09CC"/>
    <w:rsid w:val="001F3187"/>
    <w:rsid w:val="00255E8D"/>
    <w:rsid w:val="002C2AA3"/>
    <w:rsid w:val="002E1A14"/>
    <w:rsid w:val="002F74CE"/>
    <w:rsid w:val="003647FB"/>
    <w:rsid w:val="004A52EA"/>
    <w:rsid w:val="00504D2F"/>
    <w:rsid w:val="00592229"/>
    <w:rsid w:val="005F0863"/>
    <w:rsid w:val="0061669A"/>
    <w:rsid w:val="00620D23"/>
    <w:rsid w:val="00695B19"/>
    <w:rsid w:val="006B2E9D"/>
    <w:rsid w:val="006B2F5D"/>
    <w:rsid w:val="006F4862"/>
    <w:rsid w:val="007608FD"/>
    <w:rsid w:val="00760C4F"/>
    <w:rsid w:val="007630B3"/>
    <w:rsid w:val="00780E9A"/>
    <w:rsid w:val="007A2872"/>
    <w:rsid w:val="007C38F7"/>
    <w:rsid w:val="007D329B"/>
    <w:rsid w:val="008561F4"/>
    <w:rsid w:val="008A7574"/>
    <w:rsid w:val="008D48F6"/>
    <w:rsid w:val="0099347E"/>
    <w:rsid w:val="009B261D"/>
    <w:rsid w:val="00A6359A"/>
    <w:rsid w:val="00AA3AE4"/>
    <w:rsid w:val="00AA4266"/>
    <w:rsid w:val="00B416C3"/>
    <w:rsid w:val="00B626E9"/>
    <w:rsid w:val="00B8380B"/>
    <w:rsid w:val="00BB672E"/>
    <w:rsid w:val="00D67346"/>
    <w:rsid w:val="00E80CDA"/>
    <w:rsid w:val="00F2069E"/>
    <w:rsid w:val="00F52FE2"/>
    <w:rsid w:val="00F61468"/>
    <w:rsid w:val="00F85089"/>
    <w:rsid w:val="00FA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676D"/>
  <w15:chartTrackingRefBased/>
  <w15:docId w15:val="{AFDDB16F-22D9-4E4E-8ABA-7852E904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Richardson</dc:creator>
  <cp:keywords/>
  <dc:description/>
  <cp:lastModifiedBy>Sandra Richardson</cp:lastModifiedBy>
  <cp:revision>19</cp:revision>
  <cp:lastPrinted>2022-12-27T17:21:00Z</cp:lastPrinted>
  <dcterms:created xsi:type="dcterms:W3CDTF">2022-12-27T17:10:00Z</dcterms:created>
  <dcterms:modified xsi:type="dcterms:W3CDTF">2025-08-01T17:56:00Z</dcterms:modified>
</cp:coreProperties>
</file>