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BE78" w14:textId="776B73B6" w:rsidR="00901E0E" w:rsidRDefault="00B32744">
      <w:pPr>
        <w:rPr>
          <w:sz w:val="32"/>
          <w:szCs w:val="32"/>
        </w:rPr>
      </w:pPr>
      <w:r>
        <w:rPr>
          <w:sz w:val="32"/>
          <w:szCs w:val="32"/>
        </w:rPr>
        <w:t>Architectural Change Guidelines</w:t>
      </w:r>
    </w:p>
    <w:p w14:paraId="1294646C" w14:textId="51768EDC" w:rsidR="000719BF" w:rsidRDefault="00B32744">
      <w:pPr>
        <w:rPr>
          <w:sz w:val="24"/>
          <w:szCs w:val="24"/>
        </w:rPr>
      </w:pPr>
      <w:r>
        <w:rPr>
          <w:sz w:val="24"/>
          <w:szCs w:val="24"/>
        </w:rPr>
        <w:t xml:space="preserve">The Architectural Change Committee is responsible for maintaining the integrity of outside </w:t>
      </w:r>
      <w:r w:rsidR="00AE31AB">
        <w:rPr>
          <w:sz w:val="24"/>
          <w:szCs w:val="24"/>
        </w:rPr>
        <w:t xml:space="preserve">changes or </w:t>
      </w:r>
      <w:r>
        <w:rPr>
          <w:sz w:val="24"/>
          <w:szCs w:val="24"/>
        </w:rPr>
        <w:t xml:space="preserve">improvements in the Andover Glen community. </w:t>
      </w:r>
      <w:r w:rsidR="000719BF">
        <w:rPr>
          <w:sz w:val="24"/>
          <w:szCs w:val="24"/>
        </w:rPr>
        <w:t xml:space="preserve">The guidelines that are to be followed can be found in Article III of the Covenants and in Section B of </w:t>
      </w:r>
      <w:proofErr w:type="gramStart"/>
      <w:r w:rsidR="00935613">
        <w:rPr>
          <w:sz w:val="24"/>
          <w:szCs w:val="24"/>
        </w:rPr>
        <w:t>t</w:t>
      </w:r>
      <w:r w:rsidR="000719BF">
        <w:rPr>
          <w:sz w:val="24"/>
          <w:szCs w:val="24"/>
        </w:rPr>
        <w:t>he</w:t>
      </w:r>
      <w:r w:rsidR="00935613">
        <w:rPr>
          <w:sz w:val="24"/>
          <w:szCs w:val="24"/>
        </w:rPr>
        <w:t xml:space="preserve"> </w:t>
      </w:r>
      <w:r w:rsidR="000719BF">
        <w:rPr>
          <w:sz w:val="24"/>
          <w:szCs w:val="24"/>
        </w:rPr>
        <w:t>Policies</w:t>
      </w:r>
      <w:proofErr w:type="gramEnd"/>
      <w:r w:rsidR="000719BF">
        <w:rPr>
          <w:sz w:val="24"/>
          <w:szCs w:val="24"/>
        </w:rPr>
        <w:t xml:space="preserve"> and Procedures.</w:t>
      </w:r>
      <w:r w:rsidR="00DA296D">
        <w:rPr>
          <w:sz w:val="24"/>
          <w:szCs w:val="24"/>
        </w:rPr>
        <w:t xml:space="preserve"> These can be found on our website</w:t>
      </w:r>
      <w:r w:rsidR="00672F36">
        <w:rPr>
          <w:sz w:val="24"/>
          <w:szCs w:val="24"/>
        </w:rPr>
        <w:t>,</w:t>
      </w:r>
      <w:r w:rsidR="00DA296D">
        <w:rPr>
          <w:sz w:val="24"/>
          <w:szCs w:val="24"/>
        </w:rPr>
        <w:t xml:space="preserve"> andoverglen.org</w:t>
      </w:r>
      <w:r w:rsidR="00285934">
        <w:rPr>
          <w:sz w:val="24"/>
          <w:szCs w:val="24"/>
        </w:rPr>
        <w:t>, in Resources then Covenants and Policies.</w:t>
      </w:r>
    </w:p>
    <w:p w14:paraId="2C264E74" w14:textId="1F68EF31" w:rsidR="00DC42F9" w:rsidRPr="00DC42F9" w:rsidRDefault="00F15C4C" w:rsidP="00E14469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E14469">
        <w:rPr>
          <w:sz w:val="24"/>
          <w:szCs w:val="24"/>
        </w:rPr>
        <w:t>eneral guidelines for homeowners to follow are</w:t>
      </w:r>
      <w:r w:rsidR="000E374C">
        <w:rPr>
          <w:sz w:val="24"/>
          <w:szCs w:val="24"/>
        </w:rPr>
        <w:t xml:space="preserve">, all outside </w:t>
      </w:r>
      <w:r w:rsidR="00217CBA">
        <w:rPr>
          <w:sz w:val="24"/>
          <w:szCs w:val="24"/>
        </w:rPr>
        <w:t>changes or improvements need to be reviewed and approved by the committee</w:t>
      </w:r>
      <w:r w:rsidR="00C11214">
        <w:rPr>
          <w:sz w:val="24"/>
          <w:szCs w:val="24"/>
        </w:rPr>
        <w:t xml:space="preserve"> </w:t>
      </w:r>
      <w:r w:rsidR="008A2430">
        <w:rPr>
          <w:sz w:val="24"/>
          <w:szCs w:val="24"/>
        </w:rPr>
        <w:t xml:space="preserve">and </w:t>
      </w:r>
      <w:r w:rsidR="00D57A3F">
        <w:rPr>
          <w:sz w:val="24"/>
          <w:szCs w:val="24"/>
        </w:rPr>
        <w:t>the committee has 15 days to respond to minor changes</w:t>
      </w:r>
      <w:r w:rsidR="00AD27D9">
        <w:rPr>
          <w:sz w:val="24"/>
          <w:szCs w:val="24"/>
        </w:rPr>
        <w:t xml:space="preserve"> and 45 days for major changes as defined </w:t>
      </w:r>
      <w:r w:rsidR="00903252">
        <w:rPr>
          <w:sz w:val="24"/>
          <w:szCs w:val="24"/>
        </w:rPr>
        <w:t>in the Policies and Procedures</w:t>
      </w:r>
      <w:r w:rsidR="00372284">
        <w:rPr>
          <w:sz w:val="24"/>
          <w:szCs w:val="24"/>
        </w:rPr>
        <w:t xml:space="preserve"> </w:t>
      </w:r>
      <w:r w:rsidR="00AC208C">
        <w:rPr>
          <w:sz w:val="24"/>
          <w:szCs w:val="24"/>
        </w:rPr>
        <w:t>and no project can be</w:t>
      </w:r>
      <w:r w:rsidR="00FB242A">
        <w:rPr>
          <w:sz w:val="24"/>
          <w:szCs w:val="24"/>
        </w:rPr>
        <w:t>gin without approval.</w:t>
      </w:r>
    </w:p>
    <w:sectPr w:rsidR="00DC42F9" w:rsidRPr="00DC4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44"/>
    <w:rsid w:val="000241E4"/>
    <w:rsid w:val="00055A5F"/>
    <w:rsid w:val="000719BF"/>
    <w:rsid w:val="000E374C"/>
    <w:rsid w:val="00217CBA"/>
    <w:rsid w:val="00285934"/>
    <w:rsid w:val="003344B2"/>
    <w:rsid w:val="00372284"/>
    <w:rsid w:val="0045463A"/>
    <w:rsid w:val="00672F36"/>
    <w:rsid w:val="006E0909"/>
    <w:rsid w:val="007E01A6"/>
    <w:rsid w:val="008A2430"/>
    <w:rsid w:val="00901E0E"/>
    <w:rsid w:val="00903252"/>
    <w:rsid w:val="0091204B"/>
    <w:rsid w:val="00935613"/>
    <w:rsid w:val="00A32058"/>
    <w:rsid w:val="00AC208C"/>
    <w:rsid w:val="00AD27D9"/>
    <w:rsid w:val="00AE31AB"/>
    <w:rsid w:val="00B32744"/>
    <w:rsid w:val="00C11214"/>
    <w:rsid w:val="00D57A3F"/>
    <w:rsid w:val="00DA296D"/>
    <w:rsid w:val="00DC42F9"/>
    <w:rsid w:val="00E14469"/>
    <w:rsid w:val="00E152D3"/>
    <w:rsid w:val="00E463E9"/>
    <w:rsid w:val="00F15C4C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4441"/>
  <w15:chartTrackingRefBased/>
  <w15:docId w15:val="{4F43320B-AC70-4BA9-BAF3-7439839C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Estes</dc:creator>
  <cp:keywords/>
  <dc:description/>
  <cp:lastModifiedBy>Dave Estes</cp:lastModifiedBy>
  <cp:revision>8</cp:revision>
  <cp:lastPrinted>2024-02-27T21:13:00Z</cp:lastPrinted>
  <dcterms:created xsi:type="dcterms:W3CDTF">2024-02-27T21:01:00Z</dcterms:created>
  <dcterms:modified xsi:type="dcterms:W3CDTF">2024-02-27T21:13:00Z</dcterms:modified>
</cp:coreProperties>
</file>