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8FFFD" w14:textId="77777777" w:rsidR="00750F94" w:rsidRPr="00750F94" w:rsidRDefault="00750F94" w:rsidP="00750F94">
      <w:pPr>
        <w:spacing w:after="0" w:line="240" w:lineRule="auto"/>
        <w:jc w:val="center"/>
        <w:rPr>
          <w:noProof/>
        </w:rPr>
      </w:pPr>
      <w:r w:rsidRPr="00750F94">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Sagecreek Bible Church</w:t>
      </w:r>
    </w:p>
    <w:p w14:paraId="2A516B19" w14:textId="77777777" w:rsidR="00750F94" w:rsidRPr="00750F94" w:rsidRDefault="00750F94" w:rsidP="00750F94">
      <w:pPr>
        <w:spacing w:after="0" w:line="240" w:lineRule="auto"/>
        <w:jc w:val="cente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50F94">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Worksheet </w:t>
      </w:r>
    </w:p>
    <w:p w14:paraId="10865DED" w14:textId="34269120" w:rsidR="00750F94" w:rsidRPr="00750F94" w:rsidRDefault="00750F94" w:rsidP="00750F94">
      <w:pPr>
        <w:spacing w:after="0" w:line="240" w:lineRule="auto"/>
        <w:jc w:val="cente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50F94">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w:t>
      </w:r>
      <w: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Case For The Children of Heaven</w:t>
      </w:r>
      <w:r w:rsidRPr="00750F94">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0DCDF749" w14:textId="77777777" w:rsidR="00750F94" w:rsidRPr="00750F94" w:rsidRDefault="00750F94" w:rsidP="00750F94">
      <w:pPr>
        <w:spacing w:after="0" w:line="240" w:lineRule="auto"/>
        <w:rPr>
          <w:rFonts w:ascii="Times New Roman" w:hAnsi="Times New Roman" w:cs="Times New Roman"/>
          <w:b/>
          <w:bCs/>
          <w:sz w:val="26"/>
          <w:szCs w:val="26"/>
        </w:rPr>
      </w:pPr>
    </w:p>
    <w:p w14:paraId="3194691D" w14:textId="143B7956" w:rsidR="00750F94" w:rsidRPr="00750F94" w:rsidRDefault="00750F94" w:rsidP="00750F94">
      <w:pPr>
        <w:spacing w:after="0" w:line="240" w:lineRule="auto"/>
        <w:rPr>
          <w:rFonts w:ascii="Times New Roman" w:hAnsi="Times New Roman" w:cs="Times New Roman"/>
          <w:b/>
          <w:bCs/>
          <w:sz w:val="26"/>
          <w:szCs w:val="26"/>
        </w:rPr>
      </w:pPr>
      <w:r w:rsidRPr="00750F94">
        <w:rPr>
          <w:rFonts w:ascii="Times New Roman" w:hAnsi="Times New Roman" w:cs="Times New Roman"/>
          <w:b/>
          <w:bCs/>
          <w:sz w:val="26"/>
          <w:szCs w:val="26"/>
        </w:rPr>
        <w:t xml:space="preserve">AMPLIFIED VERSION </w:t>
      </w:r>
      <w:r w:rsidR="0072128E">
        <w:rPr>
          <w:rFonts w:ascii="Times New Roman" w:hAnsi="Times New Roman" w:cs="Times New Roman"/>
          <w:b/>
          <w:bCs/>
          <w:sz w:val="26"/>
          <w:szCs w:val="26"/>
        </w:rPr>
        <w:t>–</w:t>
      </w:r>
      <w:r w:rsidRPr="00750F94">
        <w:rPr>
          <w:rFonts w:ascii="Times New Roman" w:hAnsi="Times New Roman" w:cs="Times New Roman"/>
          <w:b/>
          <w:bCs/>
          <w:sz w:val="26"/>
          <w:szCs w:val="26"/>
        </w:rPr>
        <w:t xml:space="preserve"> </w:t>
      </w:r>
      <w:r w:rsidR="0072128E">
        <w:rPr>
          <w:rFonts w:ascii="Times New Roman" w:hAnsi="Times New Roman" w:cs="Times New Roman"/>
          <w:b/>
          <w:bCs/>
          <w:sz w:val="26"/>
          <w:szCs w:val="26"/>
        </w:rPr>
        <w:t xml:space="preserve">2 Samuel 2:23 </w:t>
      </w:r>
      <w:r w:rsidR="0072128E" w:rsidRPr="0072128E">
        <w:rPr>
          <w:rFonts w:ascii="Times New Roman" w:hAnsi="Times New Roman" w:cs="Times New Roman"/>
          <w:b/>
          <w:bCs/>
          <w:sz w:val="26"/>
          <w:szCs w:val="26"/>
        </w:rPr>
        <w:t>But now he is dead; why should I [continue to] fast? Can I bring him back again? I will go to him [when I die], but he will not return to me.”</w:t>
      </w:r>
    </w:p>
    <w:p w14:paraId="25913CDA" w14:textId="77777777" w:rsidR="00750F94" w:rsidRPr="00750F94" w:rsidRDefault="00750F94" w:rsidP="00750F94">
      <w:pPr>
        <w:jc w:val="center"/>
        <w:rPr>
          <w:rFonts w:ascii="Calibri" w:eastAsia="Calibri" w:hAnsi="Calibri" w:cs="Calibri"/>
        </w:rPr>
      </w:pPr>
      <w:r w:rsidRPr="00750F94">
        <w:rPr>
          <w:rFonts w:ascii="Arial" w:eastAsia="Calibri" w:hAnsi="Arial" w:cs="Arial"/>
          <w:noProof/>
          <w:color w:val="2962FF"/>
          <w:sz w:val="20"/>
          <w:szCs w:val="20"/>
        </w:rPr>
        <w:drawing>
          <wp:inline distT="0" distB="0" distL="0" distR="0" wp14:anchorId="12E008B3" wp14:editId="37BA7373">
            <wp:extent cx="3718152" cy="4685030"/>
            <wp:effectExtent l="0" t="0" r="0" b="1270"/>
            <wp:docPr id="3" name="Picture 3" descr="Amazon.com: Armor of God EPH 6:13-17 Challenge Coin Shield of ...">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Armor of God EPH 6:13-17 Challenge Coin Shield of ...">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502" cy="4695551"/>
                    </a:xfrm>
                    <a:prstGeom prst="rect">
                      <a:avLst/>
                    </a:prstGeom>
                    <a:noFill/>
                    <a:ln>
                      <a:noFill/>
                    </a:ln>
                  </pic:spPr>
                </pic:pic>
              </a:graphicData>
            </a:graphic>
          </wp:inline>
        </w:drawing>
      </w:r>
    </w:p>
    <w:p w14:paraId="4FD83D54" w14:textId="34FA25AC" w:rsidR="00750F94" w:rsidRPr="00750F94" w:rsidRDefault="007D587B" w:rsidP="00750F94">
      <w:pPr>
        <w:jc w:val="center"/>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9 September</w:t>
      </w:r>
      <w:r w:rsidR="00750F94" w:rsidRPr="00750F94">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2020</w:t>
      </w:r>
    </w:p>
    <w:p w14:paraId="157F0EB7" w14:textId="6588BE0A" w:rsidR="0045368C" w:rsidRDefault="0045368C" w:rsidP="0045368C">
      <w:pPr>
        <w:pStyle w:val="NoSpacing"/>
        <w:jc w:val="center"/>
        <w:rPr>
          <w:rFonts w:ascii="Times New Roman" w:hAnsi="Times New Roman" w:cs="Times New Roman"/>
          <w:sz w:val="26"/>
          <w:szCs w:val="26"/>
        </w:rPr>
      </w:pPr>
      <w:r w:rsidRPr="0045368C">
        <w:rPr>
          <w:rFonts w:ascii="Times New Roman" w:hAnsi="Times New Roman" w:cs="Times New Roman"/>
          <w:sz w:val="26"/>
          <w:szCs w:val="26"/>
        </w:rPr>
        <w:lastRenderedPageBreak/>
        <w:t>“</w:t>
      </w:r>
      <w:r w:rsidRPr="0045368C">
        <w:rPr>
          <w:rFonts w:ascii="Times New Roman" w:hAnsi="Times New Roman" w:cs="Times New Roman"/>
          <w:b/>
          <w:bCs/>
          <w:sz w:val="26"/>
          <w:szCs w:val="26"/>
        </w:rPr>
        <w:t>The Case for The Children of Heaven”</w:t>
      </w:r>
      <w:r>
        <w:rPr>
          <w:rFonts w:ascii="Times New Roman" w:hAnsi="Times New Roman" w:cs="Times New Roman"/>
          <w:b/>
          <w:bCs/>
          <w:sz w:val="26"/>
          <w:szCs w:val="26"/>
        </w:rPr>
        <w:t xml:space="preserve"> Worksheet</w:t>
      </w:r>
    </w:p>
    <w:p w14:paraId="0F093793" w14:textId="05A8ABD3" w:rsidR="0045368C" w:rsidRDefault="0045368C" w:rsidP="0045368C">
      <w:pPr>
        <w:pStyle w:val="NoSpacing"/>
        <w:rPr>
          <w:rFonts w:ascii="Times New Roman" w:hAnsi="Times New Roman" w:cs="Times New Roman"/>
          <w:sz w:val="26"/>
          <w:szCs w:val="26"/>
        </w:rPr>
      </w:pPr>
    </w:p>
    <w:p w14:paraId="32D46178" w14:textId="329D5584" w:rsidR="005D3D9E" w:rsidRDefault="005D3D9E"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The world is full of broken hearts over the loss of unborn, newborn, or young children.  God has much to say about this subject that is intended to help us find comfort.  This worksheet accompanies the message that will cover this subject. </w:t>
      </w:r>
    </w:p>
    <w:p w14:paraId="1B4949A3" w14:textId="77777777" w:rsidR="005D3D9E" w:rsidRDefault="005D3D9E" w:rsidP="0045368C">
      <w:pPr>
        <w:pStyle w:val="NoSpacing"/>
        <w:rPr>
          <w:rFonts w:ascii="Times New Roman" w:hAnsi="Times New Roman" w:cs="Times New Roman"/>
          <w:sz w:val="26"/>
          <w:szCs w:val="26"/>
        </w:rPr>
      </w:pPr>
    </w:p>
    <w:p w14:paraId="2DD4F175" w14:textId="30C1F00E" w:rsidR="0045368C" w:rsidRPr="0045368C" w:rsidRDefault="0045368C"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When mankind fell to sin in the garden of Eden, death was introduced to us as a very powerful force.  </w:t>
      </w:r>
      <w:r w:rsidRPr="0045368C">
        <w:rPr>
          <w:rFonts w:ascii="Times New Roman" w:hAnsi="Times New Roman" w:cs="Times New Roman"/>
          <w:b/>
          <w:bCs/>
          <w:sz w:val="26"/>
          <w:szCs w:val="26"/>
        </w:rPr>
        <w:t>Study</w:t>
      </w:r>
      <w:r>
        <w:rPr>
          <w:rFonts w:ascii="Times New Roman" w:hAnsi="Times New Roman" w:cs="Times New Roman"/>
          <w:sz w:val="26"/>
          <w:szCs w:val="26"/>
        </w:rPr>
        <w:t xml:space="preserve"> </w:t>
      </w:r>
      <w:r w:rsidRPr="00137525">
        <w:rPr>
          <w:rFonts w:ascii="Times New Roman" w:hAnsi="Times New Roman" w:cs="Times New Roman"/>
          <w:b/>
          <w:bCs/>
          <w:sz w:val="26"/>
          <w:szCs w:val="26"/>
        </w:rPr>
        <w:t>Ge</w:t>
      </w:r>
      <w:r>
        <w:rPr>
          <w:rFonts w:ascii="Times New Roman" w:hAnsi="Times New Roman" w:cs="Times New Roman"/>
          <w:b/>
          <w:bCs/>
          <w:sz w:val="26"/>
          <w:szCs w:val="26"/>
        </w:rPr>
        <w:t>nesis</w:t>
      </w:r>
      <w:r w:rsidRPr="00137525">
        <w:rPr>
          <w:rFonts w:ascii="Times New Roman" w:hAnsi="Times New Roman" w:cs="Times New Roman"/>
          <w:b/>
          <w:bCs/>
          <w:sz w:val="26"/>
          <w:szCs w:val="26"/>
        </w:rPr>
        <w:t xml:space="preserve"> 2:17</w:t>
      </w:r>
      <w:r>
        <w:rPr>
          <w:rFonts w:ascii="Times New Roman" w:hAnsi="Times New Roman" w:cs="Times New Roman"/>
          <w:b/>
          <w:bCs/>
          <w:sz w:val="26"/>
          <w:szCs w:val="26"/>
        </w:rPr>
        <w:t xml:space="preserve">; </w:t>
      </w:r>
      <w:r w:rsidRPr="00376370">
        <w:rPr>
          <w:rFonts w:ascii="Times New Roman" w:hAnsi="Times New Roman" w:cs="Times New Roman"/>
          <w:b/>
          <w:bCs/>
          <w:sz w:val="26"/>
          <w:szCs w:val="26"/>
        </w:rPr>
        <w:t>Ge</w:t>
      </w:r>
      <w:r>
        <w:rPr>
          <w:rFonts w:ascii="Times New Roman" w:hAnsi="Times New Roman" w:cs="Times New Roman"/>
          <w:b/>
          <w:bCs/>
          <w:sz w:val="26"/>
          <w:szCs w:val="26"/>
        </w:rPr>
        <w:t>nesis</w:t>
      </w:r>
      <w:r w:rsidRPr="00376370">
        <w:rPr>
          <w:rFonts w:ascii="Times New Roman" w:hAnsi="Times New Roman" w:cs="Times New Roman"/>
          <w:b/>
          <w:bCs/>
          <w:sz w:val="26"/>
          <w:szCs w:val="26"/>
        </w:rPr>
        <w:t xml:space="preserve"> 3:4</w:t>
      </w:r>
      <w:r>
        <w:rPr>
          <w:rFonts w:ascii="Times New Roman" w:hAnsi="Times New Roman" w:cs="Times New Roman"/>
          <w:b/>
          <w:bCs/>
          <w:sz w:val="26"/>
          <w:szCs w:val="26"/>
        </w:rPr>
        <w:t>.</w:t>
      </w:r>
      <w:r>
        <w:rPr>
          <w:rFonts w:ascii="Times New Roman" w:hAnsi="Times New Roman" w:cs="Times New Roman"/>
          <w:sz w:val="26"/>
          <w:szCs w:val="26"/>
        </w:rPr>
        <w:t xml:space="preserve"> You will see that God </w:t>
      </w:r>
      <w:r w:rsidR="005D3D9E">
        <w:rPr>
          <w:rFonts w:ascii="Times New Roman" w:hAnsi="Times New Roman" w:cs="Times New Roman"/>
          <w:sz w:val="26"/>
          <w:szCs w:val="26"/>
        </w:rPr>
        <w:t xml:space="preserve">spoke the truth about </w:t>
      </w:r>
      <w:r>
        <w:rPr>
          <w:rFonts w:ascii="Times New Roman" w:hAnsi="Times New Roman" w:cs="Times New Roman"/>
          <w:sz w:val="26"/>
          <w:szCs w:val="26"/>
        </w:rPr>
        <w:t>death and Satan lied about it.</w:t>
      </w:r>
    </w:p>
    <w:p w14:paraId="2319C1F3" w14:textId="2E32562E" w:rsidR="0045368C" w:rsidRDefault="0045368C" w:rsidP="0045368C">
      <w:pPr>
        <w:pStyle w:val="NoSpacing"/>
        <w:rPr>
          <w:rFonts w:ascii="Times New Roman" w:hAnsi="Times New Roman" w:cs="Times New Roman"/>
          <w:b/>
          <w:bCs/>
          <w:sz w:val="26"/>
          <w:szCs w:val="26"/>
        </w:rPr>
      </w:pPr>
    </w:p>
    <w:p w14:paraId="5D3FD079" w14:textId="77777777" w:rsidR="0045368C" w:rsidRDefault="0045368C" w:rsidP="0045368C">
      <w:pPr>
        <w:pStyle w:val="NoSpacing"/>
        <w:rPr>
          <w:rFonts w:ascii="Times New Roman" w:hAnsi="Times New Roman" w:cs="Times New Roman"/>
          <w:sz w:val="26"/>
          <w:szCs w:val="26"/>
        </w:rPr>
      </w:pPr>
      <w:r>
        <w:rPr>
          <w:rFonts w:ascii="Times New Roman" w:hAnsi="Times New Roman" w:cs="Times New Roman"/>
          <w:sz w:val="26"/>
          <w:szCs w:val="26"/>
        </w:rPr>
        <w:t>But just as things seemed totally hopeless, Jesus Christ, using the very thing we all fear, took that fear away.</w:t>
      </w:r>
    </w:p>
    <w:p w14:paraId="742D89EC" w14:textId="77777777" w:rsidR="0045368C" w:rsidRDefault="0045368C" w:rsidP="0045368C">
      <w:pPr>
        <w:pStyle w:val="NoSpacing"/>
        <w:rPr>
          <w:rFonts w:ascii="Times New Roman" w:hAnsi="Times New Roman" w:cs="Times New Roman"/>
          <w:sz w:val="26"/>
          <w:szCs w:val="26"/>
        </w:rPr>
      </w:pPr>
    </w:p>
    <w:p w14:paraId="12110604" w14:textId="10D8D5E3" w:rsidR="0045368C" w:rsidRDefault="0045368C" w:rsidP="0045368C">
      <w:pPr>
        <w:pStyle w:val="NoSpacing"/>
        <w:ind w:left="720"/>
        <w:rPr>
          <w:rFonts w:ascii="Times New Roman" w:hAnsi="Times New Roman" w:cs="Times New Roman"/>
          <w:sz w:val="26"/>
          <w:szCs w:val="26"/>
        </w:rPr>
      </w:pPr>
      <w:r>
        <w:rPr>
          <w:rFonts w:ascii="Times New Roman" w:hAnsi="Times New Roman" w:cs="Times New Roman"/>
          <w:sz w:val="26"/>
          <w:szCs w:val="26"/>
        </w:rPr>
        <w:t xml:space="preserve">Jesus destroyed the power of death by experiencing it firsthand, and then resurrecting from death.  </w:t>
      </w:r>
      <w:r w:rsidRPr="0045368C">
        <w:rPr>
          <w:rFonts w:ascii="Times New Roman" w:hAnsi="Times New Roman" w:cs="Times New Roman"/>
          <w:b/>
          <w:bCs/>
          <w:sz w:val="26"/>
          <w:szCs w:val="26"/>
        </w:rPr>
        <w:t>Study 2 Timothy 1:8-10.</w:t>
      </w:r>
    </w:p>
    <w:p w14:paraId="322094DB" w14:textId="1B231C2F" w:rsidR="0045368C" w:rsidRDefault="0045368C" w:rsidP="0045368C">
      <w:pPr>
        <w:pStyle w:val="NoSpacing"/>
        <w:rPr>
          <w:rFonts w:ascii="Times New Roman" w:hAnsi="Times New Roman" w:cs="Times New Roman"/>
          <w:sz w:val="26"/>
          <w:szCs w:val="26"/>
        </w:rPr>
      </w:pPr>
    </w:p>
    <w:p w14:paraId="1CF8CD58" w14:textId="77777777" w:rsidR="009411EF" w:rsidRDefault="009411EF" w:rsidP="0045368C">
      <w:pPr>
        <w:pStyle w:val="NoSpacing"/>
        <w:rPr>
          <w:rFonts w:ascii="Times New Roman" w:hAnsi="Times New Roman" w:cs="Times New Roman"/>
          <w:b/>
          <w:bCs/>
          <w:sz w:val="26"/>
          <w:szCs w:val="26"/>
        </w:rPr>
      </w:pPr>
      <w:r>
        <w:rPr>
          <w:rFonts w:ascii="Times New Roman" w:hAnsi="Times New Roman" w:cs="Times New Roman"/>
          <w:sz w:val="26"/>
          <w:szCs w:val="26"/>
        </w:rPr>
        <w:t xml:space="preserve">Several Old Testament Prophets saw this coming.  </w:t>
      </w:r>
      <w:r w:rsidRPr="009411EF">
        <w:rPr>
          <w:rFonts w:ascii="Times New Roman" w:hAnsi="Times New Roman" w:cs="Times New Roman"/>
          <w:b/>
          <w:bCs/>
          <w:sz w:val="26"/>
          <w:szCs w:val="26"/>
        </w:rPr>
        <w:t>Study</w:t>
      </w:r>
      <w:r>
        <w:rPr>
          <w:rFonts w:ascii="Times New Roman" w:hAnsi="Times New Roman" w:cs="Times New Roman"/>
          <w:sz w:val="26"/>
          <w:szCs w:val="26"/>
        </w:rPr>
        <w:t xml:space="preserve"> </w:t>
      </w:r>
      <w:r w:rsidR="0045368C" w:rsidRPr="00175B7B">
        <w:rPr>
          <w:rFonts w:ascii="Times New Roman" w:hAnsi="Times New Roman" w:cs="Times New Roman"/>
          <w:b/>
          <w:bCs/>
          <w:sz w:val="26"/>
          <w:szCs w:val="26"/>
        </w:rPr>
        <w:t>Isaiah 25:8</w:t>
      </w:r>
      <w:r>
        <w:rPr>
          <w:rFonts w:ascii="Times New Roman" w:hAnsi="Times New Roman" w:cs="Times New Roman"/>
          <w:b/>
          <w:bCs/>
          <w:sz w:val="26"/>
          <w:szCs w:val="26"/>
        </w:rPr>
        <w:t xml:space="preserve">-9; </w:t>
      </w:r>
      <w:r w:rsidR="0045368C" w:rsidRPr="00AE72EC">
        <w:rPr>
          <w:rFonts w:ascii="Times New Roman" w:hAnsi="Times New Roman" w:cs="Times New Roman"/>
          <w:b/>
          <w:bCs/>
          <w:sz w:val="26"/>
          <w:szCs w:val="26"/>
        </w:rPr>
        <w:t>Hosea 13:14</w:t>
      </w:r>
      <w:r>
        <w:rPr>
          <w:rFonts w:ascii="Times New Roman" w:hAnsi="Times New Roman" w:cs="Times New Roman"/>
          <w:b/>
          <w:bCs/>
          <w:sz w:val="26"/>
          <w:szCs w:val="26"/>
        </w:rPr>
        <w:t>.</w:t>
      </w:r>
    </w:p>
    <w:p w14:paraId="309828AB" w14:textId="77777777" w:rsidR="009411EF" w:rsidRDefault="009411EF" w:rsidP="0045368C">
      <w:pPr>
        <w:pStyle w:val="NoSpacing"/>
        <w:rPr>
          <w:rFonts w:ascii="Times New Roman" w:hAnsi="Times New Roman" w:cs="Times New Roman"/>
          <w:b/>
          <w:bCs/>
          <w:sz w:val="26"/>
          <w:szCs w:val="26"/>
        </w:rPr>
      </w:pPr>
    </w:p>
    <w:p w14:paraId="520E2FCA" w14:textId="77777777" w:rsidR="009411EF" w:rsidRDefault="0045368C" w:rsidP="0045368C">
      <w:pPr>
        <w:pStyle w:val="NoSpacing"/>
        <w:rPr>
          <w:rFonts w:ascii="Times New Roman" w:hAnsi="Times New Roman" w:cs="Times New Roman"/>
          <w:b/>
          <w:bCs/>
          <w:sz w:val="26"/>
          <w:szCs w:val="26"/>
        </w:rPr>
      </w:pPr>
      <w:r>
        <w:rPr>
          <w:rFonts w:ascii="Times New Roman" w:hAnsi="Times New Roman" w:cs="Times New Roman"/>
          <w:sz w:val="26"/>
          <w:szCs w:val="26"/>
        </w:rPr>
        <w:t>Paul fills in some more of the gaps for us.</w:t>
      </w:r>
      <w:r w:rsidR="009411EF">
        <w:rPr>
          <w:rFonts w:ascii="Times New Roman" w:hAnsi="Times New Roman" w:cs="Times New Roman"/>
          <w:sz w:val="26"/>
          <w:szCs w:val="26"/>
        </w:rPr>
        <w:t xml:space="preserve">  </w:t>
      </w:r>
      <w:r w:rsidR="009411EF" w:rsidRPr="009411EF">
        <w:rPr>
          <w:rFonts w:ascii="Times New Roman" w:hAnsi="Times New Roman" w:cs="Times New Roman"/>
          <w:b/>
          <w:bCs/>
          <w:sz w:val="26"/>
          <w:szCs w:val="26"/>
        </w:rPr>
        <w:t>Study 1 Corinthians</w:t>
      </w:r>
      <w:r w:rsidR="009411EF">
        <w:rPr>
          <w:rFonts w:ascii="Times New Roman" w:hAnsi="Times New Roman" w:cs="Times New Roman"/>
          <w:sz w:val="26"/>
          <w:szCs w:val="26"/>
        </w:rPr>
        <w:t xml:space="preserve"> </w:t>
      </w:r>
      <w:r w:rsidRPr="00DF41DB">
        <w:rPr>
          <w:rFonts w:ascii="Times New Roman" w:hAnsi="Times New Roman" w:cs="Times New Roman"/>
          <w:b/>
          <w:bCs/>
          <w:sz w:val="26"/>
          <w:szCs w:val="26"/>
        </w:rPr>
        <w:t>15:24</w:t>
      </w:r>
      <w:r w:rsidR="009411EF">
        <w:rPr>
          <w:rFonts w:ascii="Times New Roman" w:hAnsi="Times New Roman" w:cs="Times New Roman"/>
          <w:b/>
          <w:bCs/>
          <w:sz w:val="26"/>
          <w:szCs w:val="26"/>
        </w:rPr>
        <w:t>-26; 54-57.</w:t>
      </w:r>
    </w:p>
    <w:p w14:paraId="568E8D9F" w14:textId="77777777" w:rsidR="009411EF" w:rsidRDefault="009411EF" w:rsidP="0045368C">
      <w:pPr>
        <w:pStyle w:val="NoSpacing"/>
        <w:rPr>
          <w:rFonts w:ascii="Times New Roman" w:hAnsi="Times New Roman" w:cs="Times New Roman"/>
          <w:b/>
          <w:bCs/>
          <w:sz w:val="26"/>
          <w:szCs w:val="26"/>
        </w:rPr>
      </w:pPr>
    </w:p>
    <w:p w14:paraId="225BB4CE" w14:textId="77777777" w:rsidR="0045368C" w:rsidRPr="009411EF" w:rsidRDefault="0045368C" w:rsidP="0045368C">
      <w:pPr>
        <w:pStyle w:val="NoSpacing"/>
        <w:rPr>
          <w:rFonts w:ascii="Times New Roman" w:hAnsi="Times New Roman" w:cs="Times New Roman"/>
          <w:b/>
          <w:bCs/>
          <w:sz w:val="26"/>
          <w:szCs w:val="26"/>
        </w:rPr>
      </w:pPr>
      <w:r w:rsidRPr="009411EF">
        <w:rPr>
          <w:rFonts w:ascii="Times New Roman" w:hAnsi="Times New Roman" w:cs="Times New Roman"/>
          <w:b/>
          <w:bCs/>
          <w:sz w:val="26"/>
          <w:szCs w:val="26"/>
        </w:rPr>
        <w:t>See also Hebrews 2:14, Revelation 20:</w:t>
      </w:r>
      <w:proofErr w:type="gramStart"/>
      <w:r w:rsidRPr="009411EF">
        <w:rPr>
          <w:rFonts w:ascii="Times New Roman" w:hAnsi="Times New Roman" w:cs="Times New Roman"/>
          <w:b/>
          <w:bCs/>
          <w:sz w:val="26"/>
          <w:szCs w:val="26"/>
        </w:rPr>
        <w:t>14,Revelation</w:t>
      </w:r>
      <w:proofErr w:type="gramEnd"/>
      <w:r w:rsidRPr="009411EF">
        <w:rPr>
          <w:rFonts w:ascii="Times New Roman" w:hAnsi="Times New Roman" w:cs="Times New Roman"/>
          <w:b/>
          <w:bCs/>
          <w:sz w:val="26"/>
          <w:szCs w:val="26"/>
        </w:rPr>
        <w:t xml:space="preserve"> 21:4, Luke 20:35-36, 2 Corinthians 5:1-2, John 11:43-44, Romans 1:4, Revelation 1:18, John 5:28-29, and Acts 2:27.</w:t>
      </w:r>
    </w:p>
    <w:p w14:paraId="33340F6A" w14:textId="77777777" w:rsidR="0045368C" w:rsidRDefault="0045368C" w:rsidP="0045368C">
      <w:pPr>
        <w:pStyle w:val="NoSpacing"/>
        <w:rPr>
          <w:rFonts w:ascii="Times New Roman" w:hAnsi="Times New Roman" w:cs="Times New Roman"/>
          <w:sz w:val="26"/>
          <w:szCs w:val="26"/>
        </w:rPr>
      </w:pPr>
    </w:p>
    <w:p w14:paraId="00CFF6C1" w14:textId="1988AA22" w:rsidR="000A7726" w:rsidRDefault="0045368C" w:rsidP="0045368C">
      <w:pPr>
        <w:pStyle w:val="NoSpacing"/>
        <w:rPr>
          <w:rFonts w:ascii="Times New Roman" w:hAnsi="Times New Roman" w:cs="Times New Roman"/>
          <w:sz w:val="26"/>
          <w:szCs w:val="26"/>
        </w:rPr>
      </w:pPr>
      <w:r>
        <w:rPr>
          <w:rFonts w:ascii="Times New Roman" w:hAnsi="Times New Roman" w:cs="Times New Roman"/>
          <w:sz w:val="26"/>
          <w:szCs w:val="26"/>
        </w:rPr>
        <w:t>So</w:t>
      </w:r>
      <w:r w:rsidR="000A7726">
        <w:rPr>
          <w:rFonts w:ascii="Times New Roman" w:hAnsi="Times New Roman" w:cs="Times New Roman"/>
          <w:sz w:val="26"/>
          <w:szCs w:val="26"/>
        </w:rPr>
        <w:t>,</w:t>
      </w:r>
      <w:r>
        <w:rPr>
          <w:rFonts w:ascii="Times New Roman" w:hAnsi="Times New Roman" w:cs="Times New Roman"/>
          <w:sz w:val="26"/>
          <w:szCs w:val="26"/>
        </w:rPr>
        <w:t xml:space="preserve"> we can conclude that death was overcome by Jesus Christ and no longer needs to be feared.</w:t>
      </w:r>
      <w:r w:rsidR="00153F68">
        <w:rPr>
          <w:rFonts w:ascii="Times New Roman" w:hAnsi="Times New Roman" w:cs="Times New Roman"/>
          <w:sz w:val="26"/>
          <w:szCs w:val="26"/>
        </w:rPr>
        <w:t xml:space="preserve"> </w:t>
      </w:r>
      <w:r w:rsidR="000A7726">
        <w:rPr>
          <w:rFonts w:ascii="Times New Roman" w:hAnsi="Times New Roman" w:cs="Times New Roman"/>
          <w:sz w:val="26"/>
          <w:szCs w:val="26"/>
        </w:rPr>
        <w:t>But the loss of children is particularly hard to accept and deal with.</w:t>
      </w:r>
      <w:r w:rsidR="00153F68">
        <w:rPr>
          <w:rFonts w:ascii="Times New Roman" w:hAnsi="Times New Roman" w:cs="Times New Roman"/>
          <w:sz w:val="26"/>
          <w:szCs w:val="26"/>
        </w:rPr>
        <w:t xml:space="preserve"> </w:t>
      </w:r>
      <w:r>
        <w:rPr>
          <w:rFonts w:ascii="Times New Roman" w:hAnsi="Times New Roman" w:cs="Times New Roman"/>
          <w:sz w:val="26"/>
          <w:szCs w:val="26"/>
        </w:rPr>
        <w:t>Without any trace of doubt children who die go straight to heaven.</w:t>
      </w:r>
      <w:r w:rsidR="00153F68">
        <w:rPr>
          <w:rFonts w:ascii="Times New Roman" w:hAnsi="Times New Roman" w:cs="Times New Roman"/>
          <w:sz w:val="26"/>
          <w:szCs w:val="26"/>
        </w:rPr>
        <w:t xml:space="preserve"> </w:t>
      </w:r>
      <w:r>
        <w:rPr>
          <w:rFonts w:ascii="Times New Roman" w:hAnsi="Times New Roman" w:cs="Times New Roman"/>
          <w:sz w:val="26"/>
          <w:szCs w:val="26"/>
        </w:rPr>
        <w:t>Why do I think that so strongly?</w:t>
      </w:r>
      <w:r w:rsidR="00153F68">
        <w:rPr>
          <w:rFonts w:ascii="Times New Roman" w:hAnsi="Times New Roman" w:cs="Times New Roman"/>
          <w:sz w:val="26"/>
          <w:szCs w:val="26"/>
        </w:rPr>
        <w:t xml:space="preserve"> </w:t>
      </w:r>
      <w:r>
        <w:rPr>
          <w:rFonts w:ascii="Times New Roman" w:hAnsi="Times New Roman" w:cs="Times New Roman"/>
          <w:sz w:val="26"/>
          <w:szCs w:val="26"/>
        </w:rPr>
        <w:t>The primary reason I believe this is because of the Character of God.</w:t>
      </w:r>
      <w:r w:rsidR="00153F68">
        <w:rPr>
          <w:rFonts w:ascii="Times New Roman" w:hAnsi="Times New Roman" w:cs="Times New Roman"/>
          <w:sz w:val="26"/>
          <w:szCs w:val="26"/>
        </w:rPr>
        <w:t xml:space="preserve"> </w:t>
      </w:r>
      <w:r w:rsidR="000A7726">
        <w:rPr>
          <w:rFonts w:ascii="Times New Roman" w:hAnsi="Times New Roman" w:cs="Times New Roman"/>
          <w:sz w:val="26"/>
          <w:szCs w:val="26"/>
        </w:rPr>
        <w:t>From these verses, note all the attributes of God that are mentioned:</w:t>
      </w:r>
    </w:p>
    <w:p w14:paraId="57DED1C4" w14:textId="4AF22318" w:rsidR="000A7726" w:rsidRPr="00723081" w:rsidRDefault="000A7726" w:rsidP="0045368C">
      <w:pPr>
        <w:pStyle w:val="NoSpacing"/>
        <w:rPr>
          <w:rFonts w:ascii="Times New Roman" w:hAnsi="Times New Roman" w:cs="Times New Roman"/>
          <w:b/>
          <w:bCs/>
          <w:sz w:val="26"/>
          <w:szCs w:val="26"/>
        </w:rPr>
      </w:pPr>
      <w:r w:rsidRPr="00723081">
        <w:rPr>
          <w:rFonts w:ascii="Times New Roman" w:hAnsi="Times New Roman" w:cs="Times New Roman"/>
          <w:b/>
          <w:bCs/>
          <w:sz w:val="26"/>
          <w:szCs w:val="26"/>
        </w:rPr>
        <w:t>Psalm 86:15</w:t>
      </w:r>
    </w:p>
    <w:tbl>
      <w:tblPr>
        <w:tblStyle w:val="TableGrid"/>
        <w:tblW w:w="0" w:type="auto"/>
        <w:tblLook w:val="04A0" w:firstRow="1" w:lastRow="0" w:firstColumn="1" w:lastColumn="0" w:noHBand="0" w:noVBand="1"/>
      </w:tblPr>
      <w:tblGrid>
        <w:gridCol w:w="9350"/>
      </w:tblGrid>
      <w:tr w:rsidR="00915354" w14:paraId="56890876" w14:textId="77777777" w:rsidTr="0011408B">
        <w:tc>
          <w:tcPr>
            <w:tcW w:w="9350" w:type="dxa"/>
          </w:tcPr>
          <w:p w14:paraId="56D8CEF9" w14:textId="77777777" w:rsidR="00915354" w:rsidRDefault="00915354" w:rsidP="0011408B">
            <w:pPr>
              <w:pStyle w:val="NoSpacing"/>
              <w:rPr>
                <w:rFonts w:ascii="Times New Roman" w:hAnsi="Times New Roman" w:cs="Times New Roman"/>
                <w:sz w:val="26"/>
                <w:szCs w:val="26"/>
              </w:rPr>
            </w:pPr>
          </w:p>
        </w:tc>
      </w:tr>
      <w:tr w:rsidR="00915354" w14:paraId="154CFAA2" w14:textId="77777777" w:rsidTr="0011408B">
        <w:tc>
          <w:tcPr>
            <w:tcW w:w="9350" w:type="dxa"/>
          </w:tcPr>
          <w:p w14:paraId="6216872F" w14:textId="77777777" w:rsidR="00915354" w:rsidRDefault="00915354" w:rsidP="0011408B">
            <w:pPr>
              <w:pStyle w:val="NoSpacing"/>
              <w:rPr>
                <w:rFonts w:ascii="Times New Roman" w:hAnsi="Times New Roman" w:cs="Times New Roman"/>
                <w:sz w:val="26"/>
                <w:szCs w:val="26"/>
              </w:rPr>
            </w:pPr>
          </w:p>
        </w:tc>
      </w:tr>
    </w:tbl>
    <w:p w14:paraId="78D786EF" w14:textId="134E80A9" w:rsidR="000A7726" w:rsidRPr="00723081" w:rsidRDefault="000A7726" w:rsidP="0045368C">
      <w:pPr>
        <w:pStyle w:val="NoSpacing"/>
        <w:rPr>
          <w:rFonts w:ascii="Times New Roman" w:hAnsi="Times New Roman" w:cs="Times New Roman"/>
          <w:b/>
          <w:bCs/>
          <w:sz w:val="26"/>
          <w:szCs w:val="26"/>
        </w:rPr>
      </w:pPr>
      <w:r w:rsidRPr="00723081">
        <w:rPr>
          <w:rFonts w:ascii="Times New Roman" w:hAnsi="Times New Roman" w:cs="Times New Roman"/>
          <w:b/>
          <w:bCs/>
          <w:sz w:val="26"/>
          <w:szCs w:val="26"/>
        </w:rPr>
        <w:t>Exodus 33:19</w:t>
      </w:r>
    </w:p>
    <w:tbl>
      <w:tblPr>
        <w:tblStyle w:val="TableGrid"/>
        <w:tblW w:w="0" w:type="auto"/>
        <w:tblLook w:val="04A0" w:firstRow="1" w:lastRow="0" w:firstColumn="1" w:lastColumn="0" w:noHBand="0" w:noVBand="1"/>
      </w:tblPr>
      <w:tblGrid>
        <w:gridCol w:w="9350"/>
      </w:tblGrid>
      <w:tr w:rsidR="00723081" w14:paraId="2723F5A9" w14:textId="77777777" w:rsidTr="0011408B">
        <w:tc>
          <w:tcPr>
            <w:tcW w:w="9350" w:type="dxa"/>
          </w:tcPr>
          <w:p w14:paraId="5C2C3617" w14:textId="77777777" w:rsidR="00723081" w:rsidRDefault="00723081" w:rsidP="0011408B">
            <w:pPr>
              <w:pStyle w:val="NoSpacing"/>
              <w:rPr>
                <w:rFonts w:ascii="Times New Roman" w:hAnsi="Times New Roman" w:cs="Times New Roman"/>
                <w:sz w:val="26"/>
                <w:szCs w:val="26"/>
              </w:rPr>
            </w:pPr>
          </w:p>
        </w:tc>
      </w:tr>
      <w:tr w:rsidR="00723081" w14:paraId="3251A167" w14:textId="77777777" w:rsidTr="0011408B">
        <w:tc>
          <w:tcPr>
            <w:tcW w:w="9350" w:type="dxa"/>
          </w:tcPr>
          <w:p w14:paraId="29941E0D" w14:textId="77777777" w:rsidR="00723081" w:rsidRDefault="00723081" w:rsidP="0011408B">
            <w:pPr>
              <w:pStyle w:val="NoSpacing"/>
              <w:rPr>
                <w:rFonts w:ascii="Times New Roman" w:hAnsi="Times New Roman" w:cs="Times New Roman"/>
                <w:sz w:val="26"/>
                <w:szCs w:val="26"/>
              </w:rPr>
            </w:pPr>
          </w:p>
        </w:tc>
      </w:tr>
    </w:tbl>
    <w:p w14:paraId="0B194004" w14:textId="26EE7212" w:rsidR="000A7726" w:rsidRPr="00723081" w:rsidRDefault="000A7726" w:rsidP="0045368C">
      <w:pPr>
        <w:pStyle w:val="NoSpacing"/>
        <w:rPr>
          <w:rFonts w:ascii="Times New Roman" w:hAnsi="Times New Roman" w:cs="Times New Roman"/>
          <w:b/>
          <w:bCs/>
          <w:sz w:val="26"/>
          <w:szCs w:val="26"/>
        </w:rPr>
      </w:pPr>
      <w:r w:rsidRPr="00723081">
        <w:rPr>
          <w:rFonts w:ascii="Times New Roman" w:hAnsi="Times New Roman" w:cs="Times New Roman"/>
          <w:b/>
          <w:bCs/>
          <w:sz w:val="26"/>
          <w:szCs w:val="26"/>
        </w:rPr>
        <w:t>Exodus 34:6-7</w:t>
      </w:r>
    </w:p>
    <w:tbl>
      <w:tblPr>
        <w:tblStyle w:val="TableGrid"/>
        <w:tblW w:w="0" w:type="auto"/>
        <w:tblLook w:val="04A0" w:firstRow="1" w:lastRow="0" w:firstColumn="1" w:lastColumn="0" w:noHBand="0" w:noVBand="1"/>
      </w:tblPr>
      <w:tblGrid>
        <w:gridCol w:w="9350"/>
      </w:tblGrid>
      <w:tr w:rsidR="00723081" w14:paraId="7D81F830" w14:textId="77777777" w:rsidTr="0011408B">
        <w:tc>
          <w:tcPr>
            <w:tcW w:w="9350" w:type="dxa"/>
          </w:tcPr>
          <w:p w14:paraId="50EF0AE6" w14:textId="77777777" w:rsidR="00723081" w:rsidRDefault="00723081" w:rsidP="0011408B">
            <w:pPr>
              <w:pStyle w:val="NoSpacing"/>
              <w:rPr>
                <w:rFonts w:ascii="Times New Roman" w:hAnsi="Times New Roman" w:cs="Times New Roman"/>
                <w:sz w:val="26"/>
                <w:szCs w:val="26"/>
              </w:rPr>
            </w:pPr>
          </w:p>
        </w:tc>
      </w:tr>
      <w:tr w:rsidR="00723081" w14:paraId="7483B153" w14:textId="77777777" w:rsidTr="0011408B">
        <w:tc>
          <w:tcPr>
            <w:tcW w:w="9350" w:type="dxa"/>
          </w:tcPr>
          <w:p w14:paraId="7E1B3315" w14:textId="77777777" w:rsidR="00723081" w:rsidRDefault="00723081" w:rsidP="0011408B">
            <w:pPr>
              <w:pStyle w:val="NoSpacing"/>
              <w:rPr>
                <w:rFonts w:ascii="Times New Roman" w:hAnsi="Times New Roman" w:cs="Times New Roman"/>
                <w:sz w:val="26"/>
                <w:szCs w:val="26"/>
              </w:rPr>
            </w:pPr>
          </w:p>
        </w:tc>
      </w:tr>
    </w:tbl>
    <w:p w14:paraId="0F708CED" w14:textId="0035A1D1" w:rsidR="000A7726" w:rsidRPr="00723081" w:rsidRDefault="000A7726" w:rsidP="0045368C">
      <w:pPr>
        <w:pStyle w:val="NoSpacing"/>
        <w:rPr>
          <w:rFonts w:ascii="Times New Roman" w:hAnsi="Times New Roman" w:cs="Times New Roman"/>
          <w:b/>
          <w:bCs/>
          <w:sz w:val="26"/>
          <w:szCs w:val="26"/>
        </w:rPr>
      </w:pPr>
      <w:r w:rsidRPr="00723081">
        <w:rPr>
          <w:rFonts w:ascii="Times New Roman" w:hAnsi="Times New Roman" w:cs="Times New Roman"/>
          <w:b/>
          <w:bCs/>
          <w:sz w:val="26"/>
          <w:szCs w:val="26"/>
        </w:rPr>
        <w:t>Psalm 103:8</w:t>
      </w:r>
    </w:p>
    <w:tbl>
      <w:tblPr>
        <w:tblStyle w:val="TableGrid"/>
        <w:tblW w:w="0" w:type="auto"/>
        <w:tblLook w:val="04A0" w:firstRow="1" w:lastRow="0" w:firstColumn="1" w:lastColumn="0" w:noHBand="0" w:noVBand="1"/>
      </w:tblPr>
      <w:tblGrid>
        <w:gridCol w:w="9350"/>
      </w:tblGrid>
      <w:tr w:rsidR="00723081" w14:paraId="72E3A05D" w14:textId="77777777" w:rsidTr="0011408B">
        <w:tc>
          <w:tcPr>
            <w:tcW w:w="9350" w:type="dxa"/>
          </w:tcPr>
          <w:p w14:paraId="6B7E99EA" w14:textId="77777777" w:rsidR="00723081" w:rsidRDefault="00723081" w:rsidP="0011408B">
            <w:pPr>
              <w:pStyle w:val="NoSpacing"/>
              <w:rPr>
                <w:rFonts w:ascii="Times New Roman" w:hAnsi="Times New Roman" w:cs="Times New Roman"/>
                <w:sz w:val="26"/>
                <w:szCs w:val="26"/>
              </w:rPr>
            </w:pPr>
          </w:p>
        </w:tc>
      </w:tr>
      <w:tr w:rsidR="00723081" w14:paraId="132087C0" w14:textId="77777777" w:rsidTr="0011408B">
        <w:tc>
          <w:tcPr>
            <w:tcW w:w="9350" w:type="dxa"/>
          </w:tcPr>
          <w:p w14:paraId="218C0174" w14:textId="77777777" w:rsidR="00723081" w:rsidRDefault="00723081" w:rsidP="0011408B">
            <w:pPr>
              <w:pStyle w:val="NoSpacing"/>
              <w:rPr>
                <w:rFonts w:ascii="Times New Roman" w:hAnsi="Times New Roman" w:cs="Times New Roman"/>
                <w:sz w:val="26"/>
                <w:szCs w:val="26"/>
              </w:rPr>
            </w:pPr>
          </w:p>
        </w:tc>
      </w:tr>
    </w:tbl>
    <w:p w14:paraId="4FAA6EEA" w14:textId="77777777" w:rsidR="00A018B9" w:rsidRDefault="00A018B9" w:rsidP="0045368C">
      <w:pPr>
        <w:pStyle w:val="NoSpacing"/>
        <w:rPr>
          <w:rFonts w:ascii="Times New Roman" w:hAnsi="Times New Roman" w:cs="Times New Roman"/>
          <w:b/>
          <w:bCs/>
          <w:sz w:val="26"/>
          <w:szCs w:val="26"/>
        </w:rPr>
      </w:pPr>
    </w:p>
    <w:p w14:paraId="717C342D" w14:textId="689FA5D9" w:rsidR="000A7726" w:rsidRPr="00723081" w:rsidRDefault="000A7726" w:rsidP="0045368C">
      <w:pPr>
        <w:pStyle w:val="NoSpacing"/>
        <w:rPr>
          <w:rFonts w:ascii="Times New Roman" w:hAnsi="Times New Roman" w:cs="Times New Roman"/>
          <w:b/>
          <w:bCs/>
          <w:sz w:val="26"/>
          <w:szCs w:val="26"/>
        </w:rPr>
      </w:pPr>
      <w:r w:rsidRPr="00723081">
        <w:rPr>
          <w:rFonts w:ascii="Times New Roman" w:hAnsi="Times New Roman" w:cs="Times New Roman"/>
          <w:b/>
          <w:bCs/>
          <w:sz w:val="26"/>
          <w:szCs w:val="26"/>
        </w:rPr>
        <w:lastRenderedPageBreak/>
        <w:t>Joel 2:13</w:t>
      </w:r>
    </w:p>
    <w:tbl>
      <w:tblPr>
        <w:tblStyle w:val="TableGrid"/>
        <w:tblW w:w="0" w:type="auto"/>
        <w:tblLook w:val="04A0" w:firstRow="1" w:lastRow="0" w:firstColumn="1" w:lastColumn="0" w:noHBand="0" w:noVBand="1"/>
      </w:tblPr>
      <w:tblGrid>
        <w:gridCol w:w="9350"/>
      </w:tblGrid>
      <w:tr w:rsidR="00723081" w14:paraId="36B84DD6" w14:textId="77777777" w:rsidTr="0011408B">
        <w:tc>
          <w:tcPr>
            <w:tcW w:w="9350" w:type="dxa"/>
          </w:tcPr>
          <w:p w14:paraId="447E2759" w14:textId="77777777" w:rsidR="00723081" w:rsidRDefault="00723081" w:rsidP="0011408B">
            <w:pPr>
              <w:pStyle w:val="NoSpacing"/>
              <w:rPr>
                <w:rFonts w:ascii="Times New Roman" w:hAnsi="Times New Roman" w:cs="Times New Roman"/>
                <w:sz w:val="26"/>
                <w:szCs w:val="26"/>
              </w:rPr>
            </w:pPr>
          </w:p>
        </w:tc>
      </w:tr>
      <w:tr w:rsidR="00723081" w14:paraId="1CC1FDE3" w14:textId="77777777" w:rsidTr="0011408B">
        <w:tc>
          <w:tcPr>
            <w:tcW w:w="9350" w:type="dxa"/>
          </w:tcPr>
          <w:p w14:paraId="578ECFAD" w14:textId="77777777" w:rsidR="00723081" w:rsidRDefault="00723081" w:rsidP="0011408B">
            <w:pPr>
              <w:pStyle w:val="NoSpacing"/>
              <w:rPr>
                <w:rFonts w:ascii="Times New Roman" w:hAnsi="Times New Roman" w:cs="Times New Roman"/>
                <w:sz w:val="26"/>
                <w:szCs w:val="26"/>
              </w:rPr>
            </w:pPr>
          </w:p>
        </w:tc>
      </w:tr>
    </w:tbl>
    <w:p w14:paraId="52CA085D" w14:textId="59BF807B" w:rsidR="000A7726" w:rsidRPr="00723081" w:rsidRDefault="000A7726" w:rsidP="0045368C">
      <w:pPr>
        <w:pStyle w:val="NoSpacing"/>
        <w:rPr>
          <w:rFonts w:ascii="Times New Roman" w:hAnsi="Times New Roman" w:cs="Times New Roman"/>
          <w:b/>
          <w:bCs/>
          <w:sz w:val="26"/>
          <w:szCs w:val="26"/>
        </w:rPr>
      </w:pPr>
      <w:r w:rsidRPr="00723081">
        <w:rPr>
          <w:rFonts w:ascii="Times New Roman" w:hAnsi="Times New Roman" w:cs="Times New Roman"/>
          <w:b/>
          <w:bCs/>
          <w:sz w:val="26"/>
          <w:szCs w:val="26"/>
        </w:rPr>
        <w:t>Jonah 4:2</w:t>
      </w:r>
      <w:r w:rsidR="002127BC">
        <w:rPr>
          <w:rFonts w:ascii="Times New Roman" w:hAnsi="Times New Roman" w:cs="Times New Roman"/>
          <w:b/>
          <w:bCs/>
          <w:sz w:val="26"/>
          <w:szCs w:val="26"/>
        </w:rPr>
        <w:t>, 11</w:t>
      </w:r>
    </w:p>
    <w:tbl>
      <w:tblPr>
        <w:tblStyle w:val="TableGrid"/>
        <w:tblW w:w="0" w:type="auto"/>
        <w:tblLook w:val="04A0" w:firstRow="1" w:lastRow="0" w:firstColumn="1" w:lastColumn="0" w:noHBand="0" w:noVBand="1"/>
      </w:tblPr>
      <w:tblGrid>
        <w:gridCol w:w="9350"/>
      </w:tblGrid>
      <w:tr w:rsidR="00723081" w14:paraId="622B48BA" w14:textId="77777777" w:rsidTr="0011408B">
        <w:tc>
          <w:tcPr>
            <w:tcW w:w="9350" w:type="dxa"/>
          </w:tcPr>
          <w:p w14:paraId="5BC65156" w14:textId="77777777" w:rsidR="00723081" w:rsidRDefault="00723081" w:rsidP="0011408B">
            <w:pPr>
              <w:pStyle w:val="NoSpacing"/>
              <w:rPr>
                <w:rFonts w:ascii="Times New Roman" w:hAnsi="Times New Roman" w:cs="Times New Roman"/>
                <w:sz w:val="26"/>
                <w:szCs w:val="26"/>
              </w:rPr>
            </w:pPr>
          </w:p>
        </w:tc>
      </w:tr>
      <w:tr w:rsidR="00723081" w14:paraId="44F445A5" w14:textId="77777777" w:rsidTr="0011408B">
        <w:tc>
          <w:tcPr>
            <w:tcW w:w="9350" w:type="dxa"/>
          </w:tcPr>
          <w:p w14:paraId="3191E468" w14:textId="77777777" w:rsidR="00723081" w:rsidRDefault="00723081" w:rsidP="0011408B">
            <w:pPr>
              <w:pStyle w:val="NoSpacing"/>
              <w:rPr>
                <w:rFonts w:ascii="Times New Roman" w:hAnsi="Times New Roman" w:cs="Times New Roman"/>
                <w:sz w:val="26"/>
                <w:szCs w:val="26"/>
              </w:rPr>
            </w:pPr>
          </w:p>
        </w:tc>
      </w:tr>
    </w:tbl>
    <w:p w14:paraId="40718453" w14:textId="5E6B9C33" w:rsidR="000A7726" w:rsidRDefault="000A7726"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How </w:t>
      </w:r>
      <w:r w:rsidR="00B156C3">
        <w:rPr>
          <w:rFonts w:ascii="Times New Roman" w:hAnsi="Times New Roman" w:cs="Times New Roman"/>
          <w:sz w:val="26"/>
          <w:szCs w:val="26"/>
        </w:rPr>
        <w:t>do these attributes of God influence your consideration of how God treats the innocent among us?</w:t>
      </w:r>
    </w:p>
    <w:tbl>
      <w:tblPr>
        <w:tblStyle w:val="TableGrid"/>
        <w:tblW w:w="0" w:type="auto"/>
        <w:tblLook w:val="04A0" w:firstRow="1" w:lastRow="0" w:firstColumn="1" w:lastColumn="0" w:noHBand="0" w:noVBand="1"/>
      </w:tblPr>
      <w:tblGrid>
        <w:gridCol w:w="9350"/>
      </w:tblGrid>
      <w:tr w:rsidR="00723081" w14:paraId="0CE534A1" w14:textId="77777777" w:rsidTr="0011408B">
        <w:tc>
          <w:tcPr>
            <w:tcW w:w="9350" w:type="dxa"/>
          </w:tcPr>
          <w:p w14:paraId="3896D138" w14:textId="77777777" w:rsidR="00723081" w:rsidRDefault="00723081" w:rsidP="0011408B">
            <w:pPr>
              <w:pStyle w:val="NoSpacing"/>
              <w:rPr>
                <w:rFonts w:ascii="Times New Roman" w:hAnsi="Times New Roman" w:cs="Times New Roman"/>
                <w:sz w:val="26"/>
                <w:szCs w:val="26"/>
              </w:rPr>
            </w:pPr>
          </w:p>
        </w:tc>
      </w:tr>
      <w:tr w:rsidR="00723081" w14:paraId="105E4601" w14:textId="77777777" w:rsidTr="0011408B">
        <w:tc>
          <w:tcPr>
            <w:tcW w:w="9350" w:type="dxa"/>
          </w:tcPr>
          <w:p w14:paraId="5020AB73" w14:textId="77777777" w:rsidR="00723081" w:rsidRDefault="00723081" w:rsidP="0011408B">
            <w:pPr>
              <w:pStyle w:val="NoSpacing"/>
              <w:rPr>
                <w:rFonts w:ascii="Times New Roman" w:hAnsi="Times New Roman" w:cs="Times New Roman"/>
                <w:sz w:val="26"/>
                <w:szCs w:val="26"/>
              </w:rPr>
            </w:pPr>
          </w:p>
        </w:tc>
      </w:tr>
      <w:tr w:rsidR="00723081" w14:paraId="04567991" w14:textId="77777777" w:rsidTr="0011408B">
        <w:tc>
          <w:tcPr>
            <w:tcW w:w="9350" w:type="dxa"/>
          </w:tcPr>
          <w:p w14:paraId="0BB04512" w14:textId="77777777" w:rsidR="00723081" w:rsidRDefault="00723081" w:rsidP="0011408B">
            <w:pPr>
              <w:pStyle w:val="NoSpacing"/>
              <w:rPr>
                <w:rFonts w:ascii="Times New Roman" w:hAnsi="Times New Roman" w:cs="Times New Roman"/>
                <w:sz w:val="26"/>
                <w:szCs w:val="26"/>
              </w:rPr>
            </w:pPr>
          </w:p>
        </w:tc>
      </w:tr>
    </w:tbl>
    <w:p w14:paraId="525A3AFA" w14:textId="327CFA28" w:rsidR="00AC181D" w:rsidRDefault="00AC181D"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What does He refer to children as while displaying His tender compassion toward them?  </w:t>
      </w:r>
      <w:r w:rsidRPr="00AC181D">
        <w:rPr>
          <w:rFonts w:ascii="Times New Roman" w:hAnsi="Times New Roman" w:cs="Times New Roman"/>
          <w:b/>
          <w:bCs/>
          <w:sz w:val="26"/>
          <w:szCs w:val="26"/>
        </w:rPr>
        <w:t>(Study Mathew 19:13-14; Mark 10:13-14)</w:t>
      </w:r>
    </w:p>
    <w:tbl>
      <w:tblPr>
        <w:tblStyle w:val="TableGrid"/>
        <w:tblW w:w="0" w:type="auto"/>
        <w:tblLook w:val="04A0" w:firstRow="1" w:lastRow="0" w:firstColumn="1" w:lastColumn="0" w:noHBand="0" w:noVBand="1"/>
      </w:tblPr>
      <w:tblGrid>
        <w:gridCol w:w="9350"/>
      </w:tblGrid>
      <w:tr w:rsidR="00723081" w14:paraId="38E6699A" w14:textId="77777777" w:rsidTr="0011408B">
        <w:tc>
          <w:tcPr>
            <w:tcW w:w="9350" w:type="dxa"/>
          </w:tcPr>
          <w:p w14:paraId="761258D2" w14:textId="77777777" w:rsidR="00723081" w:rsidRDefault="00723081" w:rsidP="0011408B">
            <w:pPr>
              <w:pStyle w:val="NoSpacing"/>
              <w:rPr>
                <w:rFonts w:ascii="Times New Roman" w:hAnsi="Times New Roman" w:cs="Times New Roman"/>
                <w:sz w:val="26"/>
                <w:szCs w:val="26"/>
              </w:rPr>
            </w:pPr>
          </w:p>
        </w:tc>
      </w:tr>
      <w:tr w:rsidR="00723081" w14:paraId="68AE9EE7" w14:textId="77777777" w:rsidTr="0011408B">
        <w:tc>
          <w:tcPr>
            <w:tcW w:w="9350" w:type="dxa"/>
          </w:tcPr>
          <w:p w14:paraId="7A6DFDCD" w14:textId="77777777" w:rsidR="00723081" w:rsidRDefault="00723081" w:rsidP="0011408B">
            <w:pPr>
              <w:pStyle w:val="NoSpacing"/>
              <w:rPr>
                <w:rFonts w:ascii="Times New Roman" w:hAnsi="Times New Roman" w:cs="Times New Roman"/>
                <w:sz w:val="26"/>
                <w:szCs w:val="26"/>
              </w:rPr>
            </w:pPr>
          </w:p>
        </w:tc>
      </w:tr>
      <w:tr w:rsidR="00723081" w14:paraId="0539A87F" w14:textId="77777777" w:rsidTr="0011408B">
        <w:tc>
          <w:tcPr>
            <w:tcW w:w="9350" w:type="dxa"/>
          </w:tcPr>
          <w:p w14:paraId="0E12E075" w14:textId="77777777" w:rsidR="00723081" w:rsidRDefault="00723081" w:rsidP="0011408B">
            <w:pPr>
              <w:pStyle w:val="NoSpacing"/>
              <w:rPr>
                <w:rFonts w:ascii="Times New Roman" w:hAnsi="Times New Roman" w:cs="Times New Roman"/>
                <w:sz w:val="26"/>
                <w:szCs w:val="26"/>
              </w:rPr>
            </w:pPr>
          </w:p>
        </w:tc>
      </w:tr>
    </w:tbl>
    <w:p w14:paraId="27E75C07" w14:textId="4D9AA1FB" w:rsidR="00AC181D" w:rsidRDefault="0024505B"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According to </w:t>
      </w:r>
      <w:r w:rsidRPr="00854C3B">
        <w:rPr>
          <w:rFonts w:ascii="Times New Roman" w:hAnsi="Times New Roman" w:cs="Times New Roman"/>
          <w:b/>
          <w:bCs/>
          <w:sz w:val="26"/>
          <w:szCs w:val="26"/>
        </w:rPr>
        <w:t>Matthew 18:14</w:t>
      </w:r>
      <w:r>
        <w:rPr>
          <w:rFonts w:ascii="Times New Roman" w:hAnsi="Times New Roman" w:cs="Times New Roman"/>
          <w:sz w:val="26"/>
          <w:szCs w:val="26"/>
        </w:rPr>
        <w:t>, what does Jesus say is not the will of the Father?</w:t>
      </w:r>
    </w:p>
    <w:tbl>
      <w:tblPr>
        <w:tblStyle w:val="TableGrid"/>
        <w:tblW w:w="0" w:type="auto"/>
        <w:tblLook w:val="04A0" w:firstRow="1" w:lastRow="0" w:firstColumn="1" w:lastColumn="0" w:noHBand="0" w:noVBand="1"/>
      </w:tblPr>
      <w:tblGrid>
        <w:gridCol w:w="9350"/>
      </w:tblGrid>
      <w:tr w:rsidR="00F40F2D" w14:paraId="316875AD" w14:textId="77777777" w:rsidTr="0011408B">
        <w:tc>
          <w:tcPr>
            <w:tcW w:w="9350" w:type="dxa"/>
          </w:tcPr>
          <w:p w14:paraId="74EC899E" w14:textId="77777777" w:rsidR="00F40F2D" w:rsidRDefault="00F40F2D" w:rsidP="0011408B">
            <w:pPr>
              <w:pStyle w:val="NoSpacing"/>
              <w:rPr>
                <w:rFonts w:ascii="Times New Roman" w:hAnsi="Times New Roman" w:cs="Times New Roman"/>
                <w:sz w:val="26"/>
                <w:szCs w:val="26"/>
              </w:rPr>
            </w:pPr>
          </w:p>
        </w:tc>
      </w:tr>
      <w:tr w:rsidR="00F40F2D" w14:paraId="699F2F4E" w14:textId="77777777" w:rsidTr="0011408B">
        <w:tc>
          <w:tcPr>
            <w:tcW w:w="9350" w:type="dxa"/>
          </w:tcPr>
          <w:p w14:paraId="0F772A51" w14:textId="77777777" w:rsidR="00F40F2D" w:rsidRDefault="00F40F2D" w:rsidP="0011408B">
            <w:pPr>
              <w:pStyle w:val="NoSpacing"/>
              <w:rPr>
                <w:rFonts w:ascii="Times New Roman" w:hAnsi="Times New Roman" w:cs="Times New Roman"/>
                <w:sz w:val="26"/>
                <w:szCs w:val="26"/>
              </w:rPr>
            </w:pPr>
          </w:p>
        </w:tc>
      </w:tr>
    </w:tbl>
    <w:p w14:paraId="0F8212D4" w14:textId="5C396D93" w:rsidR="0089341F" w:rsidRDefault="0089341F"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What was David confident of after the passing of his own child?  </w:t>
      </w:r>
      <w:r w:rsidRPr="008D242C">
        <w:rPr>
          <w:rFonts w:ascii="Times New Roman" w:hAnsi="Times New Roman" w:cs="Times New Roman"/>
          <w:b/>
          <w:bCs/>
          <w:sz w:val="26"/>
          <w:szCs w:val="26"/>
        </w:rPr>
        <w:t>Study 2 Samuel 12:23</w:t>
      </w:r>
      <w:r w:rsidR="008D242C" w:rsidRPr="008D242C">
        <w:rPr>
          <w:rFonts w:ascii="Times New Roman" w:hAnsi="Times New Roman" w:cs="Times New Roman"/>
          <w:b/>
          <w:bCs/>
          <w:sz w:val="26"/>
          <w:szCs w:val="26"/>
        </w:rPr>
        <w:t>.</w:t>
      </w:r>
    </w:p>
    <w:tbl>
      <w:tblPr>
        <w:tblStyle w:val="TableGrid"/>
        <w:tblW w:w="0" w:type="auto"/>
        <w:tblLook w:val="04A0" w:firstRow="1" w:lastRow="0" w:firstColumn="1" w:lastColumn="0" w:noHBand="0" w:noVBand="1"/>
      </w:tblPr>
      <w:tblGrid>
        <w:gridCol w:w="9350"/>
      </w:tblGrid>
      <w:tr w:rsidR="00F40F2D" w14:paraId="015286CF" w14:textId="77777777" w:rsidTr="0011408B">
        <w:tc>
          <w:tcPr>
            <w:tcW w:w="9350" w:type="dxa"/>
          </w:tcPr>
          <w:p w14:paraId="76DFC341" w14:textId="77777777" w:rsidR="00F40F2D" w:rsidRDefault="00F40F2D" w:rsidP="0011408B">
            <w:pPr>
              <w:pStyle w:val="NoSpacing"/>
              <w:rPr>
                <w:rFonts w:ascii="Times New Roman" w:hAnsi="Times New Roman" w:cs="Times New Roman"/>
                <w:sz w:val="26"/>
                <w:szCs w:val="26"/>
              </w:rPr>
            </w:pPr>
          </w:p>
        </w:tc>
      </w:tr>
      <w:tr w:rsidR="00F40F2D" w14:paraId="6709586B" w14:textId="77777777" w:rsidTr="0011408B">
        <w:tc>
          <w:tcPr>
            <w:tcW w:w="9350" w:type="dxa"/>
          </w:tcPr>
          <w:p w14:paraId="560A5FC8" w14:textId="77777777" w:rsidR="00F40F2D" w:rsidRDefault="00F40F2D" w:rsidP="0011408B">
            <w:pPr>
              <w:pStyle w:val="NoSpacing"/>
              <w:rPr>
                <w:rFonts w:ascii="Times New Roman" w:hAnsi="Times New Roman" w:cs="Times New Roman"/>
                <w:sz w:val="26"/>
                <w:szCs w:val="26"/>
              </w:rPr>
            </w:pPr>
          </w:p>
        </w:tc>
      </w:tr>
    </w:tbl>
    <w:p w14:paraId="289BF5D7" w14:textId="525ACA85" w:rsidR="000618B6" w:rsidRDefault="006C12A2"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What conclusion do you draw from God’s attributes regarding how He deals with </w:t>
      </w:r>
      <w:r w:rsidR="00806E01">
        <w:rPr>
          <w:rFonts w:ascii="Times New Roman" w:hAnsi="Times New Roman" w:cs="Times New Roman"/>
          <w:sz w:val="26"/>
          <w:szCs w:val="26"/>
        </w:rPr>
        <w:t>our young ones who meet death?</w:t>
      </w:r>
    </w:p>
    <w:tbl>
      <w:tblPr>
        <w:tblStyle w:val="TableGrid"/>
        <w:tblW w:w="0" w:type="auto"/>
        <w:tblLook w:val="04A0" w:firstRow="1" w:lastRow="0" w:firstColumn="1" w:lastColumn="0" w:noHBand="0" w:noVBand="1"/>
      </w:tblPr>
      <w:tblGrid>
        <w:gridCol w:w="9350"/>
      </w:tblGrid>
      <w:tr w:rsidR="00F40F2D" w14:paraId="03D059CF" w14:textId="77777777" w:rsidTr="0011408B">
        <w:tc>
          <w:tcPr>
            <w:tcW w:w="9350" w:type="dxa"/>
          </w:tcPr>
          <w:p w14:paraId="62AC373F" w14:textId="77777777" w:rsidR="00F40F2D" w:rsidRDefault="00F40F2D" w:rsidP="0011408B">
            <w:pPr>
              <w:pStyle w:val="NoSpacing"/>
              <w:rPr>
                <w:rFonts w:ascii="Times New Roman" w:hAnsi="Times New Roman" w:cs="Times New Roman"/>
                <w:sz w:val="26"/>
                <w:szCs w:val="26"/>
              </w:rPr>
            </w:pPr>
          </w:p>
        </w:tc>
      </w:tr>
      <w:tr w:rsidR="00F40F2D" w14:paraId="3152789D" w14:textId="77777777" w:rsidTr="0011408B">
        <w:tc>
          <w:tcPr>
            <w:tcW w:w="9350" w:type="dxa"/>
          </w:tcPr>
          <w:p w14:paraId="6B121F95" w14:textId="77777777" w:rsidR="00F40F2D" w:rsidRDefault="00F40F2D" w:rsidP="0011408B">
            <w:pPr>
              <w:pStyle w:val="NoSpacing"/>
              <w:rPr>
                <w:rFonts w:ascii="Times New Roman" w:hAnsi="Times New Roman" w:cs="Times New Roman"/>
                <w:sz w:val="26"/>
                <w:szCs w:val="26"/>
              </w:rPr>
            </w:pPr>
          </w:p>
        </w:tc>
      </w:tr>
    </w:tbl>
    <w:p w14:paraId="02F6424E" w14:textId="02D7F3C6" w:rsidR="005A37D6" w:rsidRDefault="008439EA" w:rsidP="0045368C">
      <w:pPr>
        <w:pStyle w:val="NoSpacing"/>
        <w:rPr>
          <w:rFonts w:ascii="Times New Roman" w:hAnsi="Times New Roman" w:cs="Times New Roman"/>
          <w:sz w:val="26"/>
          <w:szCs w:val="26"/>
        </w:rPr>
      </w:pPr>
      <w:r>
        <w:rPr>
          <w:rFonts w:ascii="Times New Roman" w:hAnsi="Times New Roman" w:cs="Times New Roman"/>
          <w:sz w:val="26"/>
          <w:szCs w:val="26"/>
        </w:rPr>
        <w:t xml:space="preserve">God the Father saw His only begotten Son die on the cross.  </w:t>
      </w:r>
      <w:r w:rsidR="00691D00">
        <w:rPr>
          <w:rFonts w:ascii="Times New Roman" w:hAnsi="Times New Roman" w:cs="Times New Roman"/>
          <w:sz w:val="26"/>
          <w:szCs w:val="26"/>
        </w:rPr>
        <w:t>How do you believe h</w:t>
      </w:r>
      <w:r w:rsidR="00570FB8">
        <w:rPr>
          <w:rFonts w:ascii="Times New Roman" w:hAnsi="Times New Roman" w:cs="Times New Roman"/>
          <w:sz w:val="26"/>
          <w:szCs w:val="26"/>
        </w:rPr>
        <w:t xml:space="preserve">aving </w:t>
      </w:r>
      <w:r w:rsidR="00691D00">
        <w:rPr>
          <w:rFonts w:ascii="Times New Roman" w:hAnsi="Times New Roman" w:cs="Times New Roman"/>
          <w:sz w:val="26"/>
          <w:szCs w:val="26"/>
        </w:rPr>
        <w:t xml:space="preserve">that experience affects how He treats us </w:t>
      </w:r>
      <w:proofErr w:type="gramStart"/>
      <w:r w:rsidR="00691D00">
        <w:rPr>
          <w:rFonts w:ascii="Times New Roman" w:hAnsi="Times New Roman" w:cs="Times New Roman"/>
          <w:sz w:val="26"/>
          <w:szCs w:val="26"/>
        </w:rPr>
        <w:t>in the midst of</w:t>
      </w:r>
      <w:proofErr w:type="gramEnd"/>
      <w:r w:rsidR="00691D00">
        <w:rPr>
          <w:rFonts w:ascii="Times New Roman" w:hAnsi="Times New Roman" w:cs="Times New Roman"/>
          <w:sz w:val="26"/>
          <w:szCs w:val="26"/>
        </w:rPr>
        <w:t xml:space="preserve"> our own losses?</w:t>
      </w:r>
    </w:p>
    <w:tbl>
      <w:tblPr>
        <w:tblStyle w:val="TableGrid"/>
        <w:tblW w:w="0" w:type="auto"/>
        <w:tblLook w:val="04A0" w:firstRow="1" w:lastRow="0" w:firstColumn="1" w:lastColumn="0" w:noHBand="0" w:noVBand="1"/>
      </w:tblPr>
      <w:tblGrid>
        <w:gridCol w:w="9350"/>
      </w:tblGrid>
      <w:tr w:rsidR="00F40F2D" w14:paraId="225D7F04" w14:textId="77777777" w:rsidTr="0011408B">
        <w:tc>
          <w:tcPr>
            <w:tcW w:w="9350" w:type="dxa"/>
          </w:tcPr>
          <w:p w14:paraId="09EB4908" w14:textId="77777777" w:rsidR="00F40F2D" w:rsidRDefault="00F40F2D" w:rsidP="0011408B">
            <w:pPr>
              <w:pStyle w:val="NoSpacing"/>
              <w:rPr>
                <w:rFonts w:ascii="Times New Roman" w:hAnsi="Times New Roman" w:cs="Times New Roman"/>
                <w:sz w:val="26"/>
                <w:szCs w:val="26"/>
              </w:rPr>
            </w:pPr>
          </w:p>
        </w:tc>
      </w:tr>
      <w:tr w:rsidR="00F40F2D" w14:paraId="2DA3962D" w14:textId="77777777" w:rsidTr="0011408B">
        <w:tc>
          <w:tcPr>
            <w:tcW w:w="9350" w:type="dxa"/>
          </w:tcPr>
          <w:p w14:paraId="77DE7E63" w14:textId="77777777" w:rsidR="00F40F2D" w:rsidRDefault="00F40F2D" w:rsidP="0011408B">
            <w:pPr>
              <w:pStyle w:val="NoSpacing"/>
              <w:rPr>
                <w:rFonts w:ascii="Times New Roman" w:hAnsi="Times New Roman" w:cs="Times New Roman"/>
                <w:sz w:val="26"/>
                <w:szCs w:val="26"/>
              </w:rPr>
            </w:pPr>
          </w:p>
        </w:tc>
      </w:tr>
      <w:tr w:rsidR="00F40F2D" w14:paraId="5AACB240" w14:textId="77777777" w:rsidTr="0011408B">
        <w:tc>
          <w:tcPr>
            <w:tcW w:w="9350" w:type="dxa"/>
          </w:tcPr>
          <w:p w14:paraId="77C4F9B6" w14:textId="77777777" w:rsidR="00F40F2D" w:rsidRDefault="00F40F2D" w:rsidP="0011408B">
            <w:pPr>
              <w:pStyle w:val="NoSpacing"/>
              <w:rPr>
                <w:rFonts w:ascii="Times New Roman" w:hAnsi="Times New Roman" w:cs="Times New Roman"/>
                <w:sz w:val="26"/>
                <w:szCs w:val="26"/>
              </w:rPr>
            </w:pPr>
          </w:p>
        </w:tc>
      </w:tr>
    </w:tbl>
    <w:p w14:paraId="6A3035BB" w14:textId="1CB6A9CF" w:rsidR="0045368C" w:rsidRDefault="0045368C" w:rsidP="0045368C">
      <w:pPr>
        <w:pStyle w:val="NoSpacing"/>
        <w:rPr>
          <w:rFonts w:ascii="Times New Roman" w:hAnsi="Times New Roman" w:cs="Times New Roman"/>
          <w:sz w:val="26"/>
          <w:szCs w:val="26"/>
        </w:rPr>
      </w:pPr>
      <w:proofErr w:type="gramStart"/>
      <w:r>
        <w:rPr>
          <w:rFonts w:ascii="Times New Roman" w:hAnsi="Times New Roman" w:cs="Times New Roman"/>
          <w:sz w:val="26"/>
          <w:szCs w:val="26"/>
        </w:rPr>
        <w:t>Often times</w:t>
      </w:r>
      <w:proofErr w:type="gramEnd"/>
      <w:r>
        <w:rPr>
          <w:rFonts w:ascii="Times New Roman" w:hAnsi="Times New Roman" w:cs="Times New Roman"/>
          <w:sz w:val="26"/>
          <w:szCs w:val="26"/>
        </w:rPr>
        <w:t>, in the death of a child, the question is asked, “how could God allow this to happen?”</w:t>
      </w:r>
      <w:r w:rsidR="00B51E78">
        <w:rPr>
          <w:rFonts w:ascii="Times New Roman" w:hAnsi="Times New Roman" w:cs="Times New Roman"/>
          <w:sz w:val="26"/>
          <w:szCs w:val="26"/>
        </w:rPr>
        <w:t xml:space="preserve">  </w:t>
      </w:r>
      <w:r w:rsidR="00190011">
        <w:rPr>
          <w:rFonts w:ascii="Times New Roman" w:hAnsi="Times New Roman" w:cs="Times New Roman"/>
          <w:sz w:val="26"/>
          <w:szCs w:val="26"/>
        </w:rPr>
        <w:t xml:space="preserve">How does an understanding of God’s own loss </w:t>
      </w:r>
      <w:r w:rsidR="001B1ED1">
        <w:rPr>
          <w:rFonts w:ascii="Times New Roman" w:hAnsi="Times New Roman" w:cs="Times New Roman"/>
          <w:sz w:val="26"/>
          <w:szCs w:val="26"/>
        </w:rPr>
        <w:t>change that question?</w:t>
      </w:r>
    </w:p>
    <w:tbl>
      <w:tblPr>
        <w:tblStyle w:val="TableGrid"/>
        <w:tblW w:w="0" w:type="auto"/>
        <w:tblLook w:val="04A0" w:firstRow="1" w:lastRow="0" w:firstColumn="1" w:lastColumn="0" w:noHBand="0" w:noVBand="1"/>
      </w:tblPr>
      <w:tblGrid>
        <w:gridCol w:w="9350"/>
      </w:tblGrid>
      <w:tr w:rsidR="00F40F2D" w14:paraId="5FC625C3" w14:textId="77777777" w:rsidTr="0011408B">
        <w:tc>
          <w:tcPr>
            <w:tcW w:w="9350" w:type="dxa"/>
          </w:tcPr>
          <w:p w14:paraId="70148F30" w14:textId="77777777" w:rsidR="00F40F2D" w:rsidRDefault="00F40F2D" w:rsidP="0011408B">
            <w:pPr>
              <w:pStyle w:val="NoSpacing"/>
              <w:rPr>
                <w:rFonts w:ascii="Times New Roman" w:hAnsi="Times New Roman" w:cs="Times New Roman"/>
                <w:sz w:val="26"/>
                <w:szCs w:val="26"/>
              </w:rPr>
            </w:pPr>
          </w:p>
        </w:tc>
      </w:tr>
      <w:tr w:rsidR="00F40F2D" w14:paraId="51F659BD" w14:textId="77777777" w:rsidTr="0011408B">
        <w:tc>
          <w:tcPr>
            <w:tcW w:w="9350" w:type="dxa"/>
          </w:tcPr>
          <w:p w14:paraId="4FA39776" w14:textId="77777777" w:rsidR="00F40F2D" w:rsidRDefault="00F40F2D" w:rsidP="0011408B">
            <w:pPr>
              <w:pStyle w:val="NoSpacing"/>
              <w:rPr>
                <w:rFonts w:ascii="Times New Roman" w:hAnsi="Times New Roman" w:cs="Times New Roman"/>
                <w:sz w:val="26"/>
                <w:szCs w:val="26"/>
              </w:rPr>
            </w:pPr>
          </w:p>
        </w:tc>
      </w:tr>
      <w:tr w:rsidR="00F40F2D" w14:paraId="3A5B7388" w14:textId="77777777" w:rsidTr="0011408B">
        <w:tc>
          <w:tcPr>
            <w:tcW w:w="9350" w:type="dxa"/>
          </w:tcPr>
          <w:p w14:paraId="72DD99A0" w14:textId="77777777" w:rsidR="00F40F2D" w:rsidRDefault="00F40F2D" w:rsidP="0011408B">
            <w:pPr>
              <w:pStyle w:val="NoSpacing"/>
              <w:rPr>
                <w:rFonts w:ascii="Times New Roman" w:hAnsi="Times New Roman" w:cs="Times New Roman"/>
                <w:sz w:val="26"/>
                <w:szCs w:val="26"/>
              </w:rPr>
            </w:pPr>
          </w:p>
        </w:tc>
      </w:tr>
    </w:tbl>
    <w:p w14:paraId="48F45463" w14:textId="023D474F" w:rsidR="0045368C" w:rsidRDefault="00E97124" w:rsidP="0045368C">
      <w:pPr>
        <w:pStyle w:val="NoSpacing"/>
        <w:rPr>
          <w:rFonts w:ascii="Times New Roman" w:hAnsi="Times New Roman" w:cs="Times New Roman"/>
          <w:sz w:val="26"/>
          <w:szCs w:val="26"/>
        </w:rPr>
      </w:pPr>
      <w:r>
        <w:rPr>
          <w:rFonts w:ascii="Times New Roman" w:hAnsi="Times New Roman" w:cs="Times New Roman"/>
          <w:sz w:val="26"/>
          <w:szCs w:val="26"/>
        </w:rPr>
        <w:t>The character traits</w:t>
      </w:r>
      <w:r w:rsidR="00973A03">
        <w:rPr>
          <w:rFonts w:ascii="Times New Roman" w:hAnsi="Times New Roman" w:cs="Times New Roman"/>
          <w:sz w:val="26"/>
          <w:szCs w:val="26"/>
        </w:rPr>
        <w:t xml:space="preserve"> of God</w:t>
      </w:r>
      <w:r>
        <w:rPr>
          <w:rFonts w:ascii="Times New Roman" w:hAnsi="Times New Roman" w:cs="Times New Roman"/>
          <w:sz w:val="26"/>
          <w:szCs w:val="26"/>
        </w:rPr>
        <w:t>, the Word of God, and the compassion of Christ lead me to t</w:t>
      </w:r>
      <w:r w:rsidR="00973A03">
        <w:rPr>
          <w:rFonts w:ascii="Times New Roman" w:hAnsi="Times New Roman" w:cs="Times New Roman"/>
          <w:sz w:val="26"/>
          <w:szCs w:val="26"/>
        </w:rPr>
        <w:t>hese conclusions</w:t>
      </w:r>
      <w:r w:rsidR="00701526">
        <w:rPr>
          <w:rFonts w:ascii="Times New Roman" w:hAnsi="Times New Roman" w:cs="Times New Roman"/>
          <w:sz w:val="26"/>
          <w:szCs w:val="26"/>
        </w:rPr>
        <w:t xml:space="preserve"> (add your comments after mine)</w:t>
      </w:r>
      <w:r w:rsidR="00973A03">
        <w:rPr>
          <w:rFonts w:ascii="Times New Roman" w:hAnsi="Times New Roman" w:cs="Times New Roman"/>
          <w:sz w:val="26"/>
          <w:szCs w:val="26"/>
        </w:rPr>
        <w:t>:</w:t>
      </w:r>
    </w:p>
    <w:p w14:paraId="34707CF4" w14:textId="1AB5943D" w:rsidR="0045368C" w:rsidRDefault="004C3F03" w:rsidP="0045368C">
      <w:pPr>
        <w:pStyle w:val="NoSpacing"/>
        <w:ind w:left="720"/>
        <w:rPr>
          <w:rFonts w:ascii="Times New Roman" w:hAnsi="Times New Roman" w:cs="Times New Roman"/>
          <w:sz w:val="26"/>
          <w:szCs w:val="26"/>
        </w:rPr>
      </w:pPr>
      <w:r>
        <w:rPr>
          <w:rFonts w:ascii="Times New Roman" w:hAnsi="Times New Roman" w:cs="Times New Roman"/>
          <w:sz w:val="26"/>
          <w:szCs w:val="26"/>
        </w:rPr>
        <w:t>Our unborn, newborn, and young c</w:t>
      </w:r>
      <w:r w:rsidR="0045368C">
        <w:rPr>
          <w:rFonts w:ascii="Times New Roman" w:hAnsi="Times New Roman" w:cs="Times New Roman"/>
          <w:sz w:val="26"/>
          <w:szCs w:val="26"/>
        </w:rPr>
        <w:t>hildren who die, though they possess a sinful nature, are described in the Bible as “innocent”.</w:t>
      </w:r>
    </w:p>
    <w:p w14:paraId="0EAD548F" w14:textId="5A971A69" w:rsidR="0045368C" w:rsidRDefault="0045368C" w:rsidP="0045368C">
      <w:pPr>
        <w:pStyle w:val="NoSpacing"/>
        <w:ind w:left="1440"/>
        <w:rPr>
          <w:rFonts w:ascii="Times New Roman" w:hAnsi="Times New Roman" w:cs="Times New Roman"/>
          <w:sz w:val="26"/>
          <w:szCs w:val="26"/>
        </w:rPr>
      </w:pPr>
      <w:r>
        <w:rPr>
          <w:rFonts w:ascii="Times New Roman" w:hAnsi="Times New Roman" w:cs="Times New Roman"/>
          <w:sz w:val="26"/>
          <w:szCs w:val="26"/>
        </w:rPr>
        <w:t>They cannot yet understand all the implications of good, evil, sin, death, heaven, hell, or the Cross of Christ</w:t>
      </w:r>
      <w:r w:rsidR="001C70F6">
        <w:rPr>
          <w:rFonts w:ascii="Times New Roman" w:hAnsi="Times New Roman" w:cs="Times New Roman"/>
          <w:sz w:val="26"/>
          <w:szCs w:val="26"/>
        </w:rPr>
        <w:t>, b</w:t>
      </w:r>
      <w:r>
        <w:rPr>
          <w:rFonts w:ascii="Times New Roman" w:hAnsi="Times New Roman" w:cs="Times New Roman"/>
          <w:sz w:val="26"/>
          <w:szCs w:val="26"/>
        </w:rPr>
        <w:t>ut they are covered by His blood.</w:t>
      </w:r>
    </w:p>
    <w:tbl>
      <w:tblPr>
        <w:tblStyle w:val="TableGrid"/>
        <w:tblW w:w="0" w:type="auto"/>
        <w:tblLook w:val="04A0" w:firstRow="1" w:lastRow="0" w:firstColumn="1" w:lastColumn="0" w:noHBand="0" w:noVBand="1"/>
      </w:tblPr>
      <w:tblGrid>
        <w:gridCol w:w="9350"/>
      </w:tblGrid>
      <w:tr w:rsidR="00E93DC6" w14:paraId="42AAFA0F" w14:textId="77777777" w:rsidTr="0011408B">
        <w:tc>
          <w:tcPr>
            <w:tcW w:w="9350" w:type="dxa"/>
          </w:tcPr>
          <w:p w14:paraId="13D3E2A8" w14:textId="77777777" w:rsidR="00E93DC6" w:rsidRDefault="00E93DC6" w:rsidP="0011408B">
            <w:pPr>
              <w:pStyle w:val="NoSpacing"/>
              <w:rPr>
                <w:rFonts w:ascii="Times New Roman" w:hAnsi="Times New Roman" w:cs="Times New Roman"/>
                <w:sz w:val="26"/>
                <w:szCs w:val="26"/>
              </w:rPr>
            </w:pPr>
          </w:p>
        </w:tc>
      </w:tr>
      <w:tr w:rsidR="00E93DC6" w14:paraId="445CBB9A" w14:textId="77777777" w:rsidTr="0011408B">
        <w:tc>
          <w:tcPr>
            <w:tcW w:w="9350" w:type="dxa"/>
          </w:tcPr>
          <w:p w14:paraId="3447DFAD" w14:textId="77777777" w:rsidR="00E93DC6" w:rsidRDefault="00E93DC6" w:rsidP="0011408B">
            <w:pPr>
              <w:pStyle w:val="NoSpacing"/>
              <w:rPr>
                <w:rFonts w:ascii="Times New Roman" w:hAnsi="Times New Roman" w:cs="Times New Roman"/>
                <w:sz w:val="26"/>
                <w:szCs w:val="26"/>
              </w:rPr>
            </w:pPr>
          </w:p>
        </w:tc>
      </w:tr>
    </w:tbl>
    <w:p w14:paraId="312AD0C5" w14:textId="77777777" w:rsidR="0045368C" w:rsidRDefault="0045368C" w:rsidP="0045368C">
      <w:pPr>
        <w:pStyle w:val="NoSpacing"/>
        <w:ind w:left="720"/>
        <w:rPr>
          <w:rFonts w:ascii="Times New Roman" w:hAnsi="Times New Roman" w:cs="Times New Roman"/>
          <w:sz w:val="26"/>
          <w:szCs w:val="26"/>
        </w:rPr>
      </w:pPr>
      <w:r>
        <w:rPr>
          <w:rFonts w:ascii="Times New Roman" w:hAnsi="Times New Roman" w:cs="Times New Roman"/>
          <w:sz w:val="26"/>
          <w:szCs w:val="26"/>
        </w:rPr>
        <w:t>I believe when God judges the world He will do right.</w:t>
      </w:r>
    </w:p>
    <w:p w14:paraId="2863CA7E" w14:textId="77777777" w:rsidR="0045368C" w:rsidRDefault="0045368C" w:rsidP="0045368C">
      <w:pPr>
        <w:pStyle w:val="NoSpacing"/>
        <w:ind w:left="1440"/>
        <w:rPr>
          <w:rFonts w:ascii="Times New Roman" w:hAnsi="Times New Roman" w:cs="Times New Roman"/>
          <w:sz w:val="26"/>
          <w:szCs w:val="26"/>
        </w:rPr>
      </w:pPr>
      <w:r>
        <w:rPr>
          <w:rFonts w:ascii="Times New Roman" w:hAnsi="Times New Roman" w:cs="Times New Roman"/>
          <w:sz w:val="26"/>
          <w:szCs w:val="26"/>
        </w:rPr>
        <w:t>Those who don’t understand accountability won’t be held accountable.</w:t>
      </w:r>
    </w:p>
    <w:tbl>
      <w:tblPr>
        <w:tblStyle w:val="TableGrid"/>
        <w:tblW w:w="0" w:type="auto"/>
        <w:tblLook w:val="04A0" w:firstRow="1" w:lastRow="0" w:firstColumn="1" w:lastColumn="0" w:noHBand="0" w:noVBand="1"/>
      </w:tblPr>
      <w:tblGrid>
        <w:gridCol w:w="9350"/>
      </w:tblGrid>
      <w:tr w:rsidR="00E93DC6" w14:paraId="75768BEE" w14:textId="77777777" w:rsidTr="0011408B">
        <w:tc>
          <w:tcPr>
            <w:tcW w:w="9350" w:type="dxa"/>
          </w:tcPr>
          <w:p w14:paraId="11048532" w14:textId="77777777" w:rsidR="00E93DC6" w:rsidRDefault="00E93DC6" w:rsidP="0011408B">
            <w:pPr>
              <w:pStyle w:val="NoSpacing"/>
              <w:rPr>
                <w:rFonts w:ascii="Times New Roman" w:hAnsi="Times New Roman" w:cs="Times New Roman"/>
                <w:sz w:val="26"/>
                <w:szCs w:val="26"/>
              </w:rPr>
            </w:pPr>
          </w:p>
        </w:tc>
      </w:tr>
      <w:tr w:rsidR="00E93DC6" w14:paraId="24CB7E3C" w14:textId="77777777" w:rsidTr="0011408B">
        <w:tc>
          <w:tcPr>
            <w:tcW w:w="9350" w:type="dxa"/>
          </w:tcPr>
          <w:p w14:paraId="5FE30F36" w14:textId="77777777" w:rsidR="00E93DC6" w:rsidRDefault="00E93DC6" w:rsidP="0011408B">
            <w:pPr>
              <w:pStyle w:val="NoSpacing"/>
              <w:rPr>
                <w:rFonts w:ascii="Times New Roman" w:hAnsi="Times New Roman" w:cs="Times New Roman"/>
                <w:sz w:val="26"/>
                <w:szCs w:val="26"/>
              </w:rPr>
            </w:pPr>
          </w:p>
        </w:tc>
      </w:tr>
    </w:tbl>
    <w:p w14:paraId="3FEF4F7D" w14:textId="77777777" w:rsidR="0045368C" w:rsidRDefault="0045368C" w:rsidP="0045368C">
      <w:pPr>
        <w:pStyle w:val="NoSpacing"/>
        <w:ind w:left="720"/>
        <w:rPr>
          <w:rFonts w:ascii="Times New Roman" w:hAnsi="Times New Roman" w:cs="Times New Roman"/>
          <w:sz w:val="26"/>
          <w:szCs w:val="26"/>
        </w:rPr>
      </w:pPr>
      <w:r>
        <w:rPr>
          <w:rFonts w:ascii="Times New Roman" w:hAnsi="Times New Roman" w:cs="Times New Roman"/>
          <w:sz w:val="26"/>
          <w:szCs w:val="26"/>
        </w:rPr>
        <w:t>I believe these little ones are shielded by the blood of Jesus, who loves all the little children.</w:t>
      </w:r>
    </w:p>
    <w:tbl>
      <w:tblPr>
        <w:tblStyle w:val="TableGrid"/>
        <w:tblW w:w="0" w:type="auto"/>
        <w:tblLook w:val="04A0" w:firstRow="1" w:lastRow="0" w:firstColumn="1" w:lastColumn="0" w:noHBand="0" w:noVBand="1"/>
      </w:tblPr>
      <w:tblGrid>
        <w:gridCol w:w="9350"/>
      </w:tblGrid>
      <w:tr w:rsidR="00E93DC6" w14:paraId="4B3AB2D0" w14:textId="77777777" w:rsidTr="0011408B">
        <w:tc>
          <w:tcPr>
            <w:tcW w:w="9350" w:type="dxa"/>
          </w:tcPr>
          <w:p w14:paraId="710440E6" w14:textId="77777777" w:rsidR="00E93DC6" w:rsidRDefault="00E93DC6" w:rsidP="0011408B">
            <w:pPr>
              <w:pStyle w:val="NoSpacing"/>
              <w:rPr>
                <w:rFonts w:ascii="Times New Roman" w:hAnsi="Times New Roman" w:cs="Times New Roman"/>
                <w:sz w:val="26"/>
                <w:szCs w:val="26"/>
              </w:rPr>
            </w:pPr>
          </w:p>
        </w:tc>
      </w:tr>
      <w:tr w:rsidR="00E93DC6" w14:paraId="3632A148" w14:textId="77777777" w:rsidTr="0011408B">
        <w:tc>
          <w:tcPr>
            <w:tcW w:w="9350" w:type="dxa"/>
          </w:tcPr>
          <w:p w14:paraId="25EAA7C3" w14:textId="77777777" w:rsidR="00E93DC6" w:rsidRDefault="00E93DC6" w:rsidP="0011408B">
            <w:pPr>
              <w:pStyle w:val="NoSpacing"/>
              <w:rPr>
                <w:rFonts w:ascii="Times New Roman" w:hAnsi="Times New Roman" w:cs="Times New Roman"/>
                <w:sz w:val="26"/>
                <w:szCs w:val="26"/>
              </w:rPr>
            </w:pPr>
          </w:p>
        </w:tc>
      </w:tr>
    </w:tbl>
    <w:p w14:paraId="76FC8FE2" w14:textId="77777777" w:rsidR="0045368C" w:rsidRDefault="0045368C" w:rsidP="0045368C">
      <w:pPr>
        <w:pStyle w:val="NoSpacing"/>
        <w:ind w:left="720"/>
        <w:rPr>
          <w:rFonts w:ascii="Times New Roman" w:hAnsi="Times New Roman" w:cs="Times New Roman"/>
          <w:sz w:val="26"/>
          <w:szCs w:val="26"/>
        </w:rPr>
      </w:pPr>
      <w:r>
        <w:rPr>
          <w:rFonts w:ascii="Times New Roman" w:hAnsi="Times New Roman" w:cs="Times New Roman"/>
          <w:sz w:val="26"/>
          <w:szCs w:val="26"/>
        </w:rPr>
        <w:t>I believe for those who have lost little ones, they can rest assured that the little ones bypass the sorrows of life and go immediately into God’s presence in heaven.</w:t>
      </w:r>
    </w:p>
    <w:tbl>
      <w:tblPr>
        <w:tblStyle w:val="TableGrid"/>
        <w:tblW w:w="0" w:type="auto"/>
        <w:tblLook w:val="04A0" w:firstRow="1" w:lastRow="0" w:firstColumn="1" w:lastColumn="0" w:noHBand="0" w:noVBand="1"/>
      </w:tblPr>
      <w:tblGrid>
        <w:gridCol w:w="9350"/>
      </w:tblGrid>
      <w:tr w:rsidR="00E93DC6" w14:paraId="1EA9FC02" w14:textId="77777777" w:rsidTr="0011408B">
        <w:tc>
          <w:tcPr>
            <w:tcW w:w="9350" w:type="dxa"/>
          </w:tcPr>
          <w:p w14:paraId="4E86A663" w14:textId="77777777" w:rsidR="00E93DC6" w:rsidRDefault="00E93DC6" w:rsidP="0011408B">
            <w:pPr>
              <w:pStyle w:val="NoSpacing"/>
              <w:rPr>
                <w:rFonts w:ascii="Times New Roman" w:hAnsi="Times New Roman" w:cs="Times New Roman"/>
                <w:sz w:val="26"/>
                <w:szCs w:val="26"/>
              </w:rPr>
            </w:pPr>
          </w:p>
        </w:tc>
      </w:tr>
      <w:tr w:rsidR="00E93DC6" w14:paraId="75C5FC3D" w14:textId="77777777" w:rsidTr="0011408B">
        <w:tc>
          <w:tcPr>
            <w:tcW w:w="9350" w:type="dxa"/>
          </w:tcPr>
          <w:p w14:paraId="7A359C9C" w14:textId="77777777" w:rsidR="00E93DC6" w:rsidRDefault="00E93DC6" w:rsidP="0011408B">
            <w:pPr>
              <w:pStyle w:val="NoSpacing"/>
              <w:rPr>
                <w:rFonts w:ascii="Times New Roman" w:hAnsi="Times New Roman" w:cs="Times New Roman"/>
                <w:sz w:val="26"/>
                <w:szCs w:val="26"/>
              </w:rPr>
            </w:pPr>
          </w:p>
        </w:tc>
      </w:tr>
    </w:tbl>
    <w:p w14:paraId="36FC0129" w14:textId="07D0C7FA" w:rsidR="0045368C" w:rsidRPr="008E3107" w:rsidRDefault="0045368C" w:rsidP="00203019">
      <w:pPr>
        <w:pStyle w:val="NoSpacing"/>
        <w:rPr>
          <w:rFonts w:ascii="Times New Roman" w:hAnsi="Times New Roman" w:cs="Times New Roman"/>
          <w:b/>
          <w:bCs/>
          <w:sz w:val="26"/>
          <w:szCs w:val="26"/>
        </w:rPr>
      </w:pPr>
      <w:r>
        <w:rPr>
          <w:rFonts w:ascii="Times New Roman" w:hAnsi="Times New Roman" w:cs="Times New Roman"/>
          <w:sz w:val="26"/>
          <w:szCs w:val="26"/>
        </w:rPr>
        <w:t>Jesus had an incredible love for children.</w:t>
      </w:r>
      <w:r w:rsidR="00203019">
        <w:rPr>
          <w:rFonts w:ascii="Times New Roman" w:hAnsi="Times New Roman" w:cs="Times New Roman"/>
          <w:sz w:val="26"/>
          <w:szCs w:val="26"/>
        </w:rPr>
        <w:t xml:space="preserve">  </w:t>
      </w:r>
      <w:r w:rsidR="00203019" w:rsidRPr="004539B3">
        <w:rPr>
          <w:rFonts w:ascii="Times New Roman" w:hAnsi="Times New Roman" w:cs="Times New Roman"/>
          <w:b/>
          <w:bCs/>
          <w:sz w:val="26"/>
          <w:szCs w:val="26"/>
        </w:rPr>
        <w:t>Study Matthew</w:t>
      </w:r>
      <w:r w:rsidR="00203019">
        <w:rPr>
          <w:rFonts w:ascii="Times New Roman" w:hAnsi="Times New Roman" w:cs="Times New Roman"/>
          <w:sz w:val="26"/>
          <w:szCs w:val="26"/>
        </w:rPr>
        <w:t xml:space="preserve"> </w:t>
      </w:r>
      <w:r w:rsidRPr="00707559">
        <w:rPr>
          <w:rFonts w:ascii="Times New Roman" w:hAnsi="Times New Roman" w:cs="Times New Roman"/>
          <w:b/>
          <w:bCs/>
          <w:sz w:val="26"/>
          <w:szCs w:val="26"/>
        </w:rPr>
        <w:t>18:14</w:t>
      </w:r>
      <w:r w:rsidR="00203019">
        <w:rPr>
          <w:rFonts w:ascii="Times New Roman" w:hAnsi="Times New Roman" w:cs="Times New Roman"/>
          <w:b/>
          <w:bCs/>
          <w:sz w:val="26"/>
          <w:szCs w:val="26"/>
        </w:rPr>
        <w:t>; Matthew 19:13; Mark 10:13-14</w:t>
      </w:r>
      <w:r w:rsidR="00070B05">
        <w:rPr>
          <w:rFonts w:ascii="Times New Roman" w:hAnsi="Times New Roman" w:cs="Times New Roman"/>
          <w:b/>
          <w:bCs/>
          <w:sz w:val="26"/>
          <w:szCs w:val="26"/>
        </w:rPr>
        <w:t>; Luke 18:15; Matthew 18:1-5.</w:t>
      </w:r>
    </w:p>
    <w:p w14:paraId="47716D96" w14:textId="77777777" w:rsidR="0045368C" w:rsidRDefault="0045368C" w:rsidP="0045368C">
      <w:pPr>
        <w:pStyle w:val="NoSpacing"/>
        <w:ind w:left="720"/>
        <w:rPr>
          <w:rFonts w:ascii="Times New Roman" w:hAnsi="Times New Roman" w:cs="Times New Roman"/>
          <w:sz w:val="26"/>
          <w:szCs w:val="26"/>
        </w:rPr>
      </w:pPr>
    </w:p>
    <w:p w14:paraId="257DE8D3" w14:textId="77777777" w:rsidR="0045368C" w:rsidRDefault="0045368C" w:rsidP="0045368C">
      <w:pPr>
        <w:pStyle w:val="NoSpacing"/>
        <w:rPr>
          <w:rFonts w:ascii="Times New Roman" w:hAnsi="Times New Roman" w:cs="Times New Roman"/>
          <w:sz w:val="26"/>
          <w:szCs w:val="26"/>
        </w:rPr>
      </w:pPr>
      <w:r>
        <w:rPr>
          <w:rFonts w:ascii="Times New Roman" w:hAnsi="Times New Roman" w:cs="Times New Roman"/>
          <w:sz w:val="26"/>
          <w:szCs w:val="26"/>
        </w:rPr>
        <w:t>I believe we can conclude that the character of God, the condition for salvation, and the compassion of the Savior, all point to the fact that babies who die before they’re old enough to understand the Gospel go to heaven – every one of them.</w:t>
      </w:r>
    </w:p>
    <w:p w14:paraId="6A59B22E" w14:textId="77777777" w:rsidR="0045368C" w:rsidRDefault="0045368C" w:rsidP="0045368C">
      <w:pPr>
        <w:pStyle w:val="NoSpacing"/>
        <w:rPr>
          <w:rFonts w:ascii="Times New Roman" w:hAnsi="Times New Roman" w:cs="Times New Roman"/>
          <w:sz w:val="26"/>
          <w:szCs w:val="26"/>
        </w:rPr>
      </w:pPr>
    </w:p>
    <w:p w14:paraId="223A9756" w14:textId="10EF139E" w:rsidR="0045368C" w:rsidRDefault="0045368C" w:rsidP="0045368C">
      <w:pPr>
        <w:pStyle w:val="NoSpacing"/>
        <w:rPr>
          <w:rFonts w:ascii="Times New Roman" w:hAnsi="Times New Roman" w:cs="Times New Roman"/>
          <w:sz w:val="26"/>
          <w:szCs w:val="26"/>
        </w:rPr>
      </w:pPr>
      <w:r>
        <w:rPr>
          <w:rFonts w:ascii="Times New Roman" w:hAnsi="Times New Roman" w:cs="Times New Roman"/>
          <w:sz w:val="26"/>
          <w:szCs w:val="26"/>
        </w:rPr>
        <w:t>Now let’s do a case study.</w:t>
      </w:r>
      <w:r w:rsidR="004539B3">
        <w:rPr>
          <w:rFonts w:ascii="Times New Roman" w:hAnsi="Times New Roman" w:cs="Times New Roman"/>
          <w:sz w:val="26"/>
          <w:szCs w:val="26"/>
        </w:rPr>
        <w:t xml:space="preserve"> </w:t>
      </w:r>
      <w:r>
        <w:rPr>
          <w:rFonts w:ascii="Times New Roman" w:hAnsi="Times New Roman" w:cs="Times New Roman"/>
          <w:sz w:val="26"/>
          <w:szCs w:val="26"/>
        </w:rPr>
        <w:t xml:space="preserve">We’ll call this, </w:t>
      </w:r>
      <w:r w:rsidRPr="004539B3">
        <w:rPr>
          <w:rFonts w:ascii="Times New Roman" w:hAnsi="Times New Roman" w:cs="Times New Roman"/>
          <w:b/>
          <w:bCs/>
          <w:sz w:val="26"/>
          <w:szCs w:val="26"/>
        </w:rPr>
        <w:t>“The Case of King David’s Sin”</w:t>
      </w:r>
      <w:r>
        <w:rPr>
          <w:rFonts w:ascii="Times New Roman" w:hAnsi="Times New Roman" w:cs="Times New Roman"/>
          <w:sz w:val="26"/>
          <w:szCs w:val="26"/>
        </w:rPr>
        <w:t>.</w:t>
      </w:r>
    </w:p>
    <w:p w14:paraId="3CCC7816" w14:textId="77777777" w:rsidR="0045368C" w:rsidRDefault="0045368C" w:rsidP="0045368C">
      <w:pPr>
        <w:pStyle w:val="NoSpacing"/>
        <w:rPr>
          <w:rFonts w:ascii="Times New Roman" w:hAnsi="Times New Roman" w:cs="Times New Roman"/>
          <w:sz w:val="26"/>
          <w:szCs w:val="26"/>
        </w:rPr>
      </w:pPr>
    </w:p>
    <w:p w14:paraId="65DDAAE9" w14:textId="2F6E7B5E" w:rsidR="0045368C" w:rsidRDefault="0045368C" w:rsidP="0045368C">
      <w:pPr>
        <w:pStyle w:val="NoSpacing"/>
        <w:rPr>
          <w:rFonts w:ascii="Times New Roman" w:hAnsi="Times New Roman" w:cs="Times New Roman"/>
          <w:sz w:val="26"/>
          <w:szCs w:val="26"/>
        </w:rPr>
      </w:pPr>
      <w:r>
        <w:rPr>
          <w:rFonts w:ascii="Times New Roman" w:hAnsi="Times New Roman" w:cs="Times New Roman"/>
          <w:sz w:val="26"/>
          <w:szCs w:val="26"/>
        </w:rPr>
        <w:t>A quick overview tells us some facts.</w:t>
      </w:r>
      <w:r w:rsidR="004539B3">
        <w:rPr>
          <w:rFonts w:ascii="Times New Roman" w:hAnsi="Times New Roman" w:cs="Times New Roman"/>
          <w:sz w:val="26"/>
          <w:szCs w:val="26"/>
        </w:rPr>
        <w:t xml:space="preserve"> </w:t>
      </w:r>
      <w:r>
        <w:rPr>
          <w:rFonts w:ascii="Times New Roman" w:hAnsi="Times New Roman" w:cs="Times New Roman"/>
          <w:sz w:val="26"/>
          <w:szCs w:val="26"/>
        </w:rPr>
        <w:t>King David fell into adultery with Bathsheba, wife of Uriah.</w:t>
      </w:r>
      <w:r w:rsidR="004539B3">
        <w:rPr>
          <w:rFonts w:ascii="Times New Roman" w:hAnsi="Times New Roman" w:cs="Times New Roman"/>
          <w:sz w:val="26"/>
          <w:szCs w:val="26"/>
        </w:rPr>
        <w:t xml:space="preserve"> </w:t>
      </w:r>
      <w:r>
        <w:rPr>
          <w:rFonts w:ascii="Times New Roman" w:hAnsi="Times New Roman" w:cs="Times New Roman"/>
          <w:sz w:val="26"/>
          <w:szCs w:val="26"/>
        </w:rPr>
        <w:t>To cover his sin, David successfully arranged to have Uriah murdered.</w:t>
      </w:r>
      <w:r w:rsidR="004539B3">
        <w:rPr>
          <w:rFonts w:ascii="Times New Roman" w:hAnsi="Times New Roman" w:cs="Times New Roman"/>
          <w:sz w:val="26"/>
          <w:szCs w:val="26"/>
        </w:rPr>
        <w:t xml:space="preserve"> </w:t>
      </w:r>
      <w:r>
        <w:rPr>
          <w:rFonts w:ascii="Times New Roman" w:hAnsi="Times New Roman" w:cs="Times New Roman"/>
          <w:sz w:val="26"/>
          <w:szCs w:val="26"/>
        </w:rPr>
        <w:t>David hid all this in his heart for about a year, which was God giving him plenty of time to repent of his sin.</w:t>
      </w:r>
      <w:r w:rsidR="004539B3">
        <w:rPr>
          <w:rFonts w:ascii="Times New Roman" w:hAnsi="Times New Roman" w:cs="Times New Roman"/>
          <w:sz w:val="26"/>
          <w:szCs w:val="26"/>
        </w:rPr>
        <w:t xml:space="preserve"> </w:t>
      </w:r>
      <w:r>
        <w:rPr>
          <w:rFonts w:ascii="Times New Roman" w:hAnsi="Times New Roman" w:cs="Times New Roman"/>
          <w:sz w:val="26"/>
          <w:szCs w:val="26"/>
        </w:rPr>
        <w:t>But finally, God sent the prophet Nathan to confront him.</w:t>
      </w:r>
      <w:r w:rsidR="004539B3">
        <w:rPr>
          <w:rFonts w:ascii="Times New Roman" w:hAnsi="Times New Roman" w:cs="Times New Roman"/>
          <w:sz w:val="26"/>
          <w:szCs w:val="26"/>
        </w:rPr>
        <w:t xml:space="preserve"> </w:t>
      </w:r>
      <w:r>
        <w:rPr>
          <w:rFonts w:ascii="Times New Roman" w:hAnsi="Times New Roman" w:cs="Times New Roman"/>
          <w:sz w:val="26"/>
          <w:szCs w:val="26"/>
        </w:rPr>
        <w:t>Nathan predicted that the child conceived by David and Bathsheba would die.</w:t>
      </w:r>
    </w:p>
    <w:p w14:paraId="03F29B05" w14:textId="77777777" w:rsidR="0045368C" w:rsidRDefault="0045368C" w:rsidP="0045368C">
      <w:pPr>
        <w:pStyle w:val="NoSpacing"/>
        <w:rPr>
          <w:rFonts w:ascii="Times New Roman" w:hAnsi="Times New Roman" w:cs="Times New Roman"/>
          <w:sz w:val="26"/>
          <w:szCs w:val="26"/>
        </w:rPr>
      </w:pPr>
    </w:p>
    <w:p w14:paraId="1E4BF2B0" w14:textId="4D928ACE" w:rsidR="00A6441D" w:rsidRPr="00A6441D" w:rsidRDefault="00A6441D" w:rsidP="0045368C">
      <w:pPr>
        <w:pStyle w:val="NoSpacing"/>
        <w:rPr>
          <w:rFonts w:ascii="Times New Roman" w:hAnsi="Times New Roman" w:cs="Times New Roman"/>
          <w:sz w:val="26"/>
          <w:szCs w:val="26"/>
        </w:rPr>
      </w:pPr>
      <w:r>
        <w:rPr>
          <w:rFonts w:ascii="Times New Roman" w:hAnsi="Times New Roman" w:cs="Times New Roman"/>
          <w:b/>
          <w:bCs/>
          <w:sz w:val="26"/>
          <w:szCs w:val="26"/>
        </w:rPr>
        <w:t xml:space="preserve">Study </w:t>
      </w:r>
      <w:r w:rsidR="0045368C" w:rsidRPr="009756C8">
        <w:rPr>
          <w:rFonts w:ascii="Times New Roman" w:hAnsi="Times New Roman" w:cs="Times New Roman"/>
          <w:b/>
          <w:bCs/>
          <w:sz w:val="26"/>
          <w:szCs w:val="26"/>
        </w:rPr>
        <w:t>2 Sam</w:t>
      </w:r>
      <w:r>
        <w:rPr>
          <w:rFonts w:ascii="Times New Roman" w:hAnsi="Times New Roman" w:cs="Times New Roman"/>
          <w:b/>
          <w:bCs/>
          <w:sz w:val="26"/>
          <w:szCs w:val="26"/>
        </w:rPr>
        <w:t>uel</w:t>
      </w:r>
      <w:r w:rsidR="0045368C" w:rsidRPr="009756C8">
        <w:rPr>
          <w:rFonts w:ascii="Times New Roman" w:hAnsi="Times New Roman" w:cs="Times New Roman"/>
          <w:b/>
          <w:bCs/>
          <w:sz w:val="26"/>
          <w:szCs w:val="26"/>
        </w:rPr>
        <w:t xml:space="preserve"> 12:15</w:t>
      </w:r>
      <w:r>
        <w:rPr>
          <w:rFonts w:ascii="Times New Roman" w:hAnsi="Times New Roman" w:cs="Times New Roman"/>
          <w:b/>
          <w:bCs/>
          <w:sz w:val="26"/>
          <w:szCs w:val="26"/>
        </w:rPr>
        <w:t>-23.</w:t>
      </w:r>
      <w:r>
        <w:rPr>
          <w:rFonts w:ascii="Times New Roman" w:hAnsi="Times New Roman" w:cs="Times New Roman"/>
          <w:sz w:val="26"/>
          <w:szCs w:val="26"/>
        </w:rPr>
        <w:t xml:space="preserve">  What conclusions do you draw, particularly from V23?</w:t>
      </w:r>
    </w:p>
    <w:tbl>
      <w:tblPr>
        <w:tblStyle w:val="TableGrid"/>
        <w:tblW w:w="0" w:type="auto"/>
        <w:tblLook w:val="04A0" w:firstRow="1" w:lastRow="0" w:firstColumn="1" w:lastColumn="0" w:noHBand="0" w:noVBand="1"/>
      </w:tblPr>
      <w:tblGrid>
        <w:gridCol w:w="9350"/>
      </w:tblGrid>
      <w:tr w:rsidR="00E93DC6" w14:paraId="2D38E79D" w14:textId="77777777" w:rsidTr="0011408B">
        <w:tc>
          <w:tcPr>
            <w:tcW w:w="9350" w:type="dxa"/>
          </w:tcPr>
          <w:p w14:paraId="4E3A4A15" w14:textId="77777777" w:rsidR="00E93DC6" w:rsidRDefault="00E93DC6" w:rsidP="0011408B">
            <w:pPr>
              <w:pStyle w:val="NoSpacing"/>
              <w:rPr>
                <w:rFonts w:ascii="Times New Roman" w:hAnsi="Times New Roman" w:cs="Times New Roman"/>
                <w:sz w:val="26"/>
                <w:szCs w:val="26"/>
              </w:rPr>
            </w:pPr>
          </w:p>
        </w:tc>
      </w:tr>
      <w:tr w:rsidR="00E93DC6" w14:paraId="39091721" w14:textId="77777777" w:rsidTr="0011408B">
        <w:tc>
          <w:tcPr>
            <w:tcW w:w="9350" w:type="dxa"/>
          </w:tcPr>
          <w:p w14:paraId="7B1A3FA8" w14:textId="77777777" w:rsidR="00E93DC6" w:rsidRDefault="00E93DC6" w:rsidP="0011408B">
            <w:pPr>
              <w:pStyle w:val="NoSpacing"/>
              <w:rPr>
                <w:rFonts w:ascii="Times New Roman" w:hAnsi="Times New Roman" w:cs="Times New Roman"/>
                <w:sz w:val="26"/>
                <w:szCs w:val="26"/>
              </w:rPr>
            </w:pPr>
          </w:p>
        </w:tc>
      </w:tr>
      <w:tr w:rsidR="00E93DC6" w14:paraId="390385CC" w14:textId="77777777" w:rsidTr="0011408B">
        <w:tc>
          <w:tcPr>
            <w:tcW w:w="9350" w:type="dxa"/>
          </w:tcPr>
          <w:p w14:paraId="2CC913A6" w14:textId="77777777" w:rsidR="00E93DC6" w:rsidRDefault="00E93DC6" w:rsidP="0011408B">
            <w:pPr>
              <w:pStyle w:val="NoSpacing"/>
              <w:rPr>
                <w:rFonts w:ascii="Times New Roman" w:hAnsi="Times New Roman" w:cs="Times New Roman"/>
                <w:sz w:val="26"/>
                <w:szCs w:val="26"/>
              </w:rPr>
            </w:pPr>
          </w:p>
        </w:tc>
      </w:tr>
    </w:tbl>
    <w:p w14:paraId="32C6EB01" w14:textId="77777777" w:rsidR="00A6441D" w:rsidRDefault="00A6441D" w:rsidP="0045368C">
      <w:pPr>
        <w:pStyle w:val="NoSpacing"/>
        <w:rPr>
          <w:rFonts w:ascii="Times New Roman" w:hAnsi="Times New Roman" w:cs="Times New Roman"/>
          <w:b/>
          <w:bCs/>
          <w:sz w:val="26"/>
          <w:szCs w:val="26"/>
        </w:rPr>
      </w:pPr>
    </w:p>
    <w:p w14:paraId="0B5DCCEC" w14:textId="77777777" w:rsidR="001F4659" w:rsidRDefault="001F4659" w:rsidP="00A6441D">
      <w:pPr>
        <w:pStyle w:val="NoSpacing"/>
        <w:rPr>
          <w:rFonts w:ascii="Times New Roman" w:hAnsi="Times New Roman" w:cs="Times New Roman"/>
          <w:sz w:val="26"/>
          <w:szCs w:val="26"/>
        </w:rPr>
      </w:pPr>
    </w:p>
    <w:p w14:paraId="7C3311B9" w14:textId="77777777" w:rsidR="001F4659" w:rsidRDefault="001F4659" w:rsidP="00A6441D">
      <w:pPr>
        <w:pStyle w:val="NoSpacing"/>
        <w:rPr>
          <w:rFonts w:ascii="Times New Roman" w:hAnsi="Times New Roman" w:cs="Times New Roman"/>
          <w:sz w:val="26"/>
          <w:szCs w:val="26"/>
        </w:rPr>
      </w:pPr>
    </w:p>
    <w:p w14:paraId="690AA28C" w14:textId="77777777" w:rsidR="001F4659" w:rsidRDefault="001F4659" w:rsidP="00A6441D">
      <w:pPr>
        <w:pStyle w:val="NoSpacing"/>
        <w:rPr>
          <w:rFonts w:ascii="Times New Roman" w:hAnsi="Times New Roman" w:cs="Times New Roman"/>
          <w:sz w:val="26"/>
          <w:szCs w:val="26"/>
        </w:rPr>
      </w:pPr>
    </w:p>
    <w:p w14:paraId="3237FD03" w14:textId="77777777" w:rsidR="001F4659" w:rsidRDefault="001F4659" w:rsidP="00A6441D">
      <w:pPr>
        <w:pStyle w:val="NoSpacing"/>
        <w:rPr>
          <w:rFonts w:ascii="Times New Roman" w:hAnsi="Times New Roman" w:cs="Times New Roman"/>
          <w:sz w:val="26"/>
          <w:szCs w:val="26"/>
        </w:rPr>
      </w:pPr>
    </w:p>
    <w:p w14:paraId="6D98EDD0" w14:textId="77777777" w:rsidR="001F4659" w:rsidRDefault="001F4659" w:rsidP="00A6441D">
      <w:pPr>
        <w:pStyle w:val="NoSpacing"/>
        <w:rPr>
          <w:rFonts w:ascii="Times New Roman" w:hAnsi="Times New Roman" w:cs="Times New Roman"/>
          <w:sz w:val="26"/>
          <w:szCs w:val="26"/>
        </w:rPr>
      </w:pPr>
    </w:p>
    <w:p w14:paraId="1F65E519" w14:textId="501634AA" w:rsidR="00F310A9" w:rsidRDefault="00F310A9" w:rsidP="00A6441D">
      <w:pPr>
        <w:pStyle w:val="NoSpacing"/>
        <w:rPr>
          <w:rFonts w:ascii="Times New Roman" w:hAnsi="Times New Roman" w:cs="Times New Roman"/>
          <w:sz w:val="26"/>
          <w:szCs w:val="26"/>
        </w:rPr>
      </w:pPr>
    </w:p>
    <w:p w14:paraId="7EEF34F9" w14:textId="77777777" w:rsidR="004539B3" w:rsidRDefault="004539B3" w:rsidP="00A6441D">
      <w:pPr>
        <w:pStyle w:val="NoSpacing"/>
        <w:rPr>
          <w:rFonts w:ascii="Times New Roman" w:hAnsi="Times New Roman" w:cs="Times New Roman"/>
          <w:sz w:val="26"/>
          <w:szCs w:val="26"/>
        </w:rPr>
      </w:pPr>
    </w:p>
    <w:p w14:paraId="21DC3FCA" w14:textId="1987ECCC" w:rsidR="00F310A9" w:rsidRDefault="00F310A9" w:rsidP="00A6441D">
      <w:pPr>
        <w:pStyle w:val="NoSpacing"/>
        <w:rPr>
          <w:rFonts w:ascii="Times New Roman" w:hAnsi="Times New Roman" w:cs="Times New Roman"/>
          <w:sz w:val="26"/>
          <w:szCs w:val="26"/>
        </w:rPr>
      </w:pPr>
    </w:p>
    <w:p w14:paraId="0E93FB5F" w14:textId="4CC4C326" w:rsidR="00F310A9" w:rsidRPr="00F310A9" w:rsidRDefault="00F310A9" w:rsidP="00F310A9">
      <w:pPr>
        <w:pStyle w:val="NoSpacing"/>
        <w:jc w:val="center"/>
        <w:rPr>
          <w:rFonts w:ascii="Times New Roman" w:hAnsi="Times New Roman" w:cs="Times New Roman"/>
          <w:b/>
          <w:bCs/>
          <w:sz w:val="26"/>
          <w:szCs w:val="26"/>
        </w:rPr>
      </w:pPr>
      <w:r w:rsidRPr="00F310A9">
        <w:rPr>
          <w:rFonts w:ascii="Times New Roman" w:hAnsi="Times New Roman" w:cs="Times New Roman"/>
          <w:b/>
          <w:bCs/>
          <w:sz w:val="26"/>
          <w:szCs w:val="26"/>
        </w:rPr>
        <w:lastRenderedPageBreak/>
        <w:t>Quotes</w:t>
      </w:r>
    </w:p>
    <w:p w14:paraId="48F42ED2" w14:textId="77777777" w:rsidR="001F4659" w:rsidRDefault="001F4659" w:rsidP="00A6441D">
      <w:pPr>
        <w:pStyle w:val="NoSpacing"/>
        <w:rPr>
          <w:rFonts w:ascii="Times New Roman" w:hAnsi="Times New Roman" w:cs="Times New Roman"/>
          <w:sz w:val="26"/>
          <w:szCs w:val="26"/>
        </w:rPr>
      </w:pPr>
    </w:p>
    <w:p w14:paraId="682C33B3" w14:textId="1D7FD2BB" w:rsidR="00070B05" w:rsidRDefault="00070B05" w:rsidP="00A6441D">
      <w:pPr>
        <w:pStyle w:val="NoSpacing"/>
        <w:rPr>
          <w:rFonts w:ascii="Times New Roman" w:hAnsi="Times New Roman" w:cs="Times New Roman"/>
          <w:sz w:val="26"/>
          <w:szCs w:val="26"/>
        </w:rPr>
      </w:pPr>
      <w:r>
        <w:rPr>
          <w:rFonts w:ascii="Times New Roman" w:hAnsi="Times New Roman" w:cs="Times New Roman"/>
          <w:sz w:val="26"/>
          <w:szCs w:val="26"/>
        </w:rPr>
        <w:t xml:space="preserve">An amazing document was discovered by archeologists, a letter written around AD 125 by </w:t>
      </w:r>
      <w:proofErr w:type="spellStart"/>
      <w:r>
        <w:rPr>
          <w:rFonts w:ascii="Times New Roman" w:hAnsi="Times New Roman" w:cs="Times New Roman"/>
          <w:sz w:val="26"/>
          <w:szCs w:val="26"/>
        </w:rPr>
        <w:t>Marcianus</w:t>
      </w:r>
      <w:proofErr w:type="spellEnd"/>
      <w:r>
        <w:rPr>
          <w:rFonts w:ascii="Times New Roman" w:hAnsi="Times New Roman" w:cs="Times New Roman"/>
          <w:sz w:val="26"/>
          <w:szCs w:val="26"/>
        </w:rPr>
        <w:t xml:space="preserve"> Aristides to the Roman Emperor Hadrian.</w:t>
      </w:r>
    </w:p>
    <w:p w14:paraId="02C849E6" w14:textId="77777777" w:rsidR="00070B05" w:rsidRDefault="00070B05" w:rsidP="00070B05">
      <w:pPr>
        <w:pStyle w:val="NoSpacing"/>
        <w:ind w:left="720"/>
        <w:rPr>
          <w:rFonts w:ascii="Times New Roman" w:hAnsi="Times New Roman" w:cs="Times New Roman"/>
          <w:sz w:val="26"/>
          <w:szCs w:val="26"/>
        </w:rPr>
      </w:pPr>
    </w:p>
    <w:p w14:paraId="58C7B74C" w14:textId="77777777" w:rsidR="00070B05" w:rsidRDefault="00070B05" w:rsidP="00A6441D">
      <w:pPr>
        <w:pStyle w:val="NoSpacing"/>
        <w:rPr>
          <w:rFonts w:ascii="Times New Roman" w:hAnsi="Times New Roman" w:cs="Times New Roman"/>
          <w:sz w:val="26"/>
          <w:szCs w:val="26"/>
        </w:rPr>
      </w:pPr>
      <w:proofErr w:type="spellStart"/>
      <w:r>
        <w:rPr>
          <w:rFonts w:ascii="Times New Roman" w:hAnsi="Times New Roman" w:cs="Times New Roman"/>
          <w:sz w:val="26"/>
          <w:szCs w:val="26"/>
        </w:rPr>
        <w:t>Marcainus</w:t>
      </w:r>
      <w:proofErr w:type="spellEnd"/>
      <w:r>
        <w:rPr>
          <w:rFonts w:ascii="Times New Roman" w:hAnsi="Times New Roman" w:cs="Times New Roman"/>
          <w:sz w:val="26"/>
          <w:szCs w:val="26"/>
        </w:rPr>
        <w:t xml:space="preserve"> said:</w:t>
      </w:r>
    </w:p>
    <w:p w14:paraId="00CFC80A" w14:textId="77777777" w:rsidR="00070B05" w:rsidRDefault="00070B05" w:rsidP="00A6441D">
      <w:pPr>
        <w:pStyle w:val="NoSpacing"/>
        <w:rPr>
          <w:rFonts w:ascii="Times New Roman" w:hAnsi="Times New Roman" w:cs="Times New Roman"/>
          <w:sz w:val="26"/>
          <w:szCs w:val="26"/>
        </w:rPr>
      </w:pPr>
    </w:p>
    <w:p w14:paraId="3E39E18E" w14:textId="77777777" w:rsidR="00070B05" w:rsidRDefault="00070B05" w:rsidP="00A6441D">
      <w:pPr>
        <w:pStyle w:val="NoSpacing"/>
        <w:ind w:left="720"/>
        <w:rPr>
          <w:rFonts w:ascii="Times New Roman" w:hAnsi="Times New Roman" w:cs="Times New Roman"/>
          <w:sz w:val="26"/>
          <w:szCs w:val="26"/>
        </w:rPr>
      </w:pPr>
      <w:r>
        <w:rPr>
          <w:rFonts w:ascii="Times New Roman" w:hAnsi="Times New Roman" w:cs="Times New Roman"/>
          <w:sz w:val="26"/>
          <w:szCs w:val="26"/>
        </w:rPr>
        <w:t xml:space="preserve">“If any righteous person of their number </w:t>
      </w:r>
      <w:proofErr w:type="gramStart"/>
      <w:r>
        <w:rPr>
          <w:rFonts w:ascii="Times New Roman" w:hAnsi="Times New Roman" w:cs="Times New Roman"/>
          <w:sz w:val="26"/>
          <w:szCs w:val="26"/>
        </w:rPr>
        <w:t>passes away</w:t>
      </w:r>
      <w:proofErr w:type="gramEnd"/>
      <w:r>
        <w:rPr>
          <w:rFonts w:ascii="Times New Roman" w:hAnsi="Times New Roman" w:cs="Times New Roman"/>
          <w:sz w:val="26"/>
          <w:szCs w:val="26"/>
        </w:rPr>
        <w:t xml:space="preserve"> from the world, they rejoice and thank God, and escort his body as if he were setting out from one place to another nearby.  When a child is born to one of them, they praise God.  If it dies in infancy, they thank God the more, as for one who has passed through the world without sins.”</w:t>
      </w:r>
    </w:p>
    <w:p w14:paraId="4D8EC7B9" w14:textId="77777777" w:rsidR="00070B05" w:rsidRDefault="00070B05" w:rsidP="00070B05">
      <w:pPr>
        <w:pStyle w:val="NoSpacing"/>
        <w:rPr>
          <w:rFonts w:ascii="Times New Roman" w:hAnsi="Times New Roman" w:cs="Times New Roman"/>
          <w:sz w:val="26"/>
          <w:szCs w:val="26"/>
        </w:rPr>
      </w:pPr>
    </w:p>
    <w:p w14:paraId="5AE9E479" w14:textId="70E484EA" w:rsidR="00A6441D" w:rsidRDefault="00A6441D" w:rsidP="00A6441D">
      <w:pPr>
        <w:pStyle w:val="NoSpacing"/>
        <w:rPr>
          <w:rFonts w:ascii="Times New Roman" w:hAnsi="Times New Roman" w:cs="Times New Roman"/>
          <w:sz w:val="26"/>
          <w:szCs w:val="26"/>
        </w:rPr>
      </w:pPr>
      <w:r>
        <w:rPr>
          <w:rFonts w:ascii="Times New Roman" w:hAnsi="Times New Roman" w:cs="Times New Roman"/>
          <w:sz w:val="26"/>
          <w:szCs w:val="26"/>
        </w:rPr>
        <w:t>A very moving letter was written in 1925 by a missionary to China.</w:t>
      </w:r>
      <w:r w:rsidR="00F310A9">
        <w:rPr>
          <w:rFonts w:ascii="Times New Roman" w:hAnsi="Times New Roman" w:cs="Times New Roman"/>
          <w:sz w:val="26"/>
          <w:szCs w:val="26"/>
        </w:rPr>
        <w:t xml:space="preserve">  </w:t>
      </w:r>
      <w:r>
        <w:rPr>
          <w:rFonts w:ascii="Times New Roman" w:hAnsi="Times New Roman" w:cs="Times New Roman"/>
          <w:sz w:val="26"/>
          <w:szCs w:val="26"/>
        </w:rPr>
        <w:t>Dr. and Mrs. L. Nelson Bell faced a lot as China missionaries.</w:t>
      </w:r>
      <w:r w:rsidR="00F310A9">
        <w:rPr>
          <w:rFonts w:ascii="Times New Roman" w:hAnsi="Times New Roman" w:cs="Times New Roman"/>
          <w:sz w:val="26"/>
          <w:szCs w:val="26"/>
        </w:rPr>
        <w:t xml:space="preserve">  </w:t>
      </w:r>
      <w:r>
        <w:rPr>
          <w:rFonts w:ascii="Times New Roman" w:hAnsi="Times New Roman" w:cs="Times New Roman"/>
          <w:sz w:val="26"/>
          <w:szCs w:val="26"/>
        </w:rPr>
        <w:t>But the most difficult was the loss of their infant son.</w:t>
      </w:r>
      <w:r w:rsidR="00F310A9">
        <w:rPr>
          <w:rFonts w:ascii="Times New Roman" w:hAnsi="Times New Roman" w:cs="Times New Roman"/>
          <w:sz w:val="26"/>
          <w:szCs w:val="26"/>
        </w:rPr>
        <w:t xml:space="preserve">  </w:t>
      </w:r>
      <w:r>
        <w:rPr>
          <w:rFonts w:ascii="Times New Roman" w:hAnsi="Times New Roman" w:cs="Times New Roman"/>
          <w:sz w:val="26"/>
          <w:szCs w:val="26"/>
        </w:rPr>
        <w:t>In a letter, Dr. Bell wrote this:</w:t>
      </w:r>
    </w:p>
    <w:p w14:paraId="59EED471" w14:textId="77777777" w:rsidR="00A6441D" w:rsidRDefault="00A6441D" w:rsidP="00A6441D">
      <w:pPr>
        <w:pStyle w:val="NoSpacing"/>
        <w:rPr>
          <w:rFonts w:ascii="Times New Roman" w:hAnsi="Times New Roman" w:cs="Times New Roman"/>
          <w:sz w:val="26"/>
          <w:szCs w:val="26"/>
        </w:rPr>
      </w:pPr>
    </w:p>
    <w:p w14:paraId="3A58CEC4" w14:textId="77777777" w:rsidR="00A6441D" w:rsidRDefault="00A6441D" w:rsidP="00A6441D">
      <w:pPr>
        <w:pStyle w:val="NoSpacing"/>
        <w:ind w:left="720"/>
        <w:rPr>
          <w:rFonts w:ascii="Times New Roman" w:hAnsi="Times New Roman" w:cs="Times New Roman"/>
          <w:sz w:val="26"/>
          <w:szCs w:val="26"/>
        </w:rPr>
      </w:pPr>
      <w:r>
        <w:rPr>
          <w:rFonts w:ascii="Times New Roman" w:hAnsi="Times New Roman" w:cs="Times New Roman"/>
          <w:sz w:val="26"/>
          <w:szCs w:val="26"/>
        </w:rPr>
        <w:t xml:space="preserve">“Virginia and I realized that he was </w:t>
      </w:r>
      <w:proofErr w:type="gramStart"/>
      <w:r>
        <w:rPr>
          <w:rFonts w:ascii="Times New Roman" w:hAnsi="Times New Roman" w:cs="Times New Roman"/>
          <w:sz w:val="26"/>
          <w:szCs w:val="26"/>
        </w:rPr>
        <w:t>going</w:t>
      </w:r>
      <w:proofErr w:type="gramEnd"/>
      <w:r>
        <w:rPr>
          <w:rFonts w:ascii="Times New Roman" w:hAnsi="Times New Roman" w:cs="Times New Roman"/>
          <w:sz w:val="26"/>
          <w:szCs w:val="26"/>
        </w:rPr>
        <w:t xml:space="preserve"> and we were with him alone when the end came.  It was so sweet and so peaceful, no struggle and no evidence of pain just quietly leaving us and going back to Him.</w:t>
      </w:r>
    </w:p>
    <w:p w14:paraId="7C00F543" w14:textId="77777777" w:rsidR="00A6441D" w:rsidRDefault="00A6441D" w:rsidP="00A6441D">
      <w:pPr>
        <w:pStyle w:val="NoSpacing"/>
        <w:ind w:left="720"/>
        <w:rPr>
          <w:rFonts w:ascii="Times New Roman" w:hAnsi="Times New Roman" w:cs="Times New Roman"/>
          <w:sz w:val="26"/>
          <w:szCs w:val="26"/>
        </w:rPr>
      </w:pPr>
    </w:p>
    <w:p w14:paraId="4BCE1728" w14:textId="77777777" w:rsidR="00A6441D" w:rsidRDefault="00A6441D" w:rsidP="00A6441D">
      <w:pPr>
        <w:pStyle w:val="NoSpacing"/>
        <w:ind w:left="720"/>
        <w:rPr>
          <w:rFonts w:ascii="Times New Roman" w:hAnsi="Times New Roman" w:cs="Times New Roman"/>
          <w:sz w:val="26"/>
          <w:szCs w:val="26"/>
        </w:rPr>
      </w:pPr>
      <w:r>
        <w:rPr>
          <w:rFonts w:ascii="Times New Roman" w:hAnsi="Times New Roman" w:cs="Times New Roman"/>
          <w:sz w:val="26"/>
          <w:szCs w:val="26"/>
        </w:rPr>
        <w:t xml:space="preserve">His going has left an ache in our hearts and or arms feel very empty, but oh the joy of knowing he is safe.  It has but drawn us closer to Him and given us a new tie and joy to look forward to in heaven.  We would not have him back for we know it was His will that he should go.  There is no repining, wishing we had used other medicines, etc.  we feel that everything that could have possibly been done was done.  We had the joy of caring for him ourselves while he was </w:t>
      </w:r>
      <w:proofErr w:type="gramStart"/>
      <w:r>
        <w:rPr>
          <w:rFonts w:ascii="Times New Roman" w:hAnsi="Times New Roman" w:cs="Times New Roman"/>
          <w:sz w:val="26"/>
          <w:szCs w:val="26"/>
        </w:rPr>
        <w:t>sick</w:t>
      </w:r>
      <w:proofErr w:type="gramEnd"/>
      <w:r>
        <w:rPr>
          <w:rFonts w:ascii="Times New Roman" w:hAnsi="Times New Roman" w:cs="Times New Roman"/>
          <w:sz w:val="26"/>
          <w:szCs w:val="26"/>
        </w:rPr>
        <w:t xml:space="preserve"> and the memory is very sweet.  He had been such a perfectly healthy baby, in some ways one of the best-developed children I have ever seen and so full of life that he was a favorite with the foreigners and Chinese alike.</w:t>
      </w:r>
    </w:p>
    <w:p w14:paraId="3C5B3146" w14:textId="77777777" w:rsidR="00A6441D" w:rsidRDefault="00A6441D" w:rsidP="00A6441D">
      <w:pPr>
        <w:pStyle w:val="NoSpacing"/>
        <w:ind w:left="720"/>
        <w:rPr>
          <w:rFonts w:ascii="Times New Roman" w:hAnsi="Times New Roman" w:cs="Times New Roman"/>
          <w:sz w:val="26"/>
          <w:szCs w:val="26"/>
        </w:rPr>
      </w:pPr>
    </w:p>
    <w:p w14:paraId="117E18CF" w14:textId="77777777" w:rsidR="00A6441D" w:rsidRDefault="00A6441D" w:rsidP="00A6441D">
      <w:pPr>
        <w:pStyle w:val="NoSpacing"/>
        <w:ind w:left="720"/>
        <w:rPr>
          <w:rFonts w:ascii="Times New Roman" w:hAnsi="Times New Roman" w:cs="Times New Roman"/>
          <w:sz w:val="26"/>
          <w:szCs w:val="26"/>
        </w:rPr>
      </w:pPr>
      <w:r>
        <w:rPr>
          <w:rFonts w:ascii="Times New Roman" w:hAnsi="Times New Roman" w:cs="Times New Roman"/>
          <w:sz w:val="26"/>
          <w:szCs w:val="26"/>
        </w:rPr>
        <w:t xml:space="preserve">Virginia and I had the privilege of fixing him </w:t>
      </w:r>
      <w:proofErr w:type="gramStart"/>
      <w:r>
        <w:rPr>
          <w:rFonts w:ascii="Times New Roman" w:hAnsi="Times New Roman" w:cs="Times New Roman"/>
          <w:sz w:val="26"/>
          <w:szCs w:val="26"/>
        </w:rPr>
        <w:t>ourselves</w:t>
      </w:r>
      <w:proofErr w:type="gramEnd"/>
      <w:r>
        <w:rPr>
          <w:rFonts w:ascii="Times New Roman" w:hAnsi="Times New Roman" w:cs="Times New Roman"/>
          <w:sz w:val="26"/>
          <w:szCs w:val="26"/>
        </w:rPr>
        <w:t xml:space="preserve"> when he died and then Virginia immediately went to the Talbots where Rosa and Ruth were at school.  She wanted to tell them herself, rather than have them hear the news thru the Chinese.  They were nearly heartbroken, but it was a wonderful opportunity to bring the great hope that is ours very close and plain to them.</w:t>
      </w:r>
    </w:p>
    <w:p w14:paraId="2D8A7087" w14:textId="77777777" w:rsidR="00A6441D" w:rsidRDefault="00A6441D" w:rsidP="00A6441D">
      <w:pPr>
        <w:pStyle w:val="NoSpacing"/>
        <w:ind w:left="720"/>
        <w:rPr>
          <w:rFonts w:ascii="Times New Roman" w:hAnsi="Times New Roman" w:cs="Times New Roman"/>
          <w:sz w:val="26"/>
          <w:szCs w:val="26"/>
        </w:rPr>
      </w:pPr>
    </w:p>
    <w:p w14:paraId="330BAEC7" w14:textId="77777777" w:rsidR="00A6441D" w:rsidRDefault="00A6441D" w:rsidP="00A6441D">
      <w:pPr>
        <w:pStyle w:val="NoSpacing"/>
        <w:ind w:left="720"/>
        <w:rPr>
          <w:rFonts w:ascii="Times New Roman" w:hAnsi="Times New Roman" w:cs="Times New Roman"/>
          <w:sz w:val="26"/>
          <w:szCs w:val="26"/>
        </w:rPr>
      </w:pPr>
      <w:r>
        <w:rPr>
          <w:rFonts w:ascii="Times New Roman" w:hAnsi="Times New Roman" w:cs="Times New Roman"/>
          <w:sz w:val="26"/>
          <w:szCs w:val="26"/>
        </w:rPr>
        <w:t xml:space="preserve">We laid him to rest just at sunset and the service was such a sweet one and we pray was a blessing to the large number of Chinese friends who came. Virginia expressed by feelings exactly as we were leaving the little cemetery (owned by our hospital) when she said, “I have a song in my heart, but it is hard to keep the tears from my eyes.”  At the grave we sang “Praise God from Whom All Blessings </w:t>
      </w:r>
      <w:r>
        <w:rPr>
          <w:rFonts w:ascii="Times New Roman" w:hAnsi="Times New Roman" w:cs="Times New Roman"/>
          <w:sz w:val="26"/>
          <w:szCs w:val="26"/>
        </w:rPr>
        <w:lastRenderedPageBreak/>
        <w:t xml:space="preserve">Flow” for this had made the wonderful hope of eternity doubly precious to us.  Were it not for that hope we would not be here in </w:t>
      </w:r>
      <w:proofErr w:type="gramStart"/>
      <w:r>
        <w:rPr>
          <w:rFonts w:ascii="Times New Roman" w:hAnsi="Times New Roman" w:cs="Times New Roman"/>
          <w:sz w:val="26"/>
          <w:szCs w:val="26"/>
        </w:rPr>
        <w:t>China.</w:t>
      </w:r>
      <w:proofErr w:type="gramEnd"/>
      <w:r>
        <w:rPr>
          <w:rFonts w:ascii="Times New Roman" w:hAnsi="Times New Roman" w:cs="Times New Roman"/>
          <w:sz w:val="26"/>
          <w:szCs w:val="26"/>
        </w:rPr>
        <w:t>”</w:t>
      </w:r>
    </w:p>
    <w:p w14:paraId="623CE9EC" w14:textId="77777777" w:rsidR="00A6441D" w:rsidRDefault="00A6441D" w:rsidP="00A6441D">
      <w:pPr>
        <w:pStyle w:val="NoSpacing"/>
        <w:rPr>
          <w:rFonts w:ascii="Times New Roman" w:hAnsi="Times New Roman" w:cs="Times New Roman"/>
          <w:sz w:val="26"/>
          <w:szCs w:val="26"/>
        </w:rPr>
      </w:pPr>
    </w:p>
    <w:p w14:paraId="255E7169" w14:textId="2720A48C" w:rsidR="00433CA6" w:rsidRDefault="00433CA6" w:rsidP="00433CA6">
      <w:pPr>
        <w:pStyle w:val="NoSpacing"/>
        <w:rPr>
          <w:rFonts w:ascii="Times New Roman" w:hAnsi="Times New Roman" w:cs="Times New Roman"/>
          <w:sz w:val="26"/>
          <w:szCs w:val="26"/>
        </w:rPr>
      </w:pPr>
      <w:r>
        <w:rPr>
          <w:rFonts w:ascii="Times New Roman" w:hAnsi="Times New Roman" w:cs="Times New Roman"/>
          <w:sz w:val="26"/>
          <w:szCs w:val="26"/>
        </w:rPr>
        <w:t xml:space="preserve">J.I. Packer </w:t>
      </w:r>
      <w:r w:rsidR="009A391F">
        <w:rPr>
          <w:rFonts w:ascii="Times New Roman" w:hAnsi="Times New Roman" w:cs="Times New Roman"/>
          <w:sz w:val="26"/>
          <w:szCs w:val="26"/>
        </w:rPr>
        <w:t>speaks regarding our thoughts about heaven</w:t>
      </w:r>
      <w:r>
        <w:rPr>
          <w:rFonts w:ascii="Times New Roman" w:hAnsi="Times New Roman" w:cs="Times New Roman"/>
          <w:sz w:val="26"/>
          <w:szCs w:val="26"/>
        </w:rPr>
        <w:t>:</w:t>
      </w:r>
    </w:p>
    <w:p w14:paraId="3331865D" w14:textId="77777777" w:rsidR="00433CA6" w:rsidRDefault="00433CA6" w:rsidP="00433CA6">
      <w:pPr>
        <w:pStyle w:val="NoSpacing"/>
        <w:rPr>
          <w:rFonts w:ascii="Times New Roman" w:hAnsi="Times New Roman" w:cs="Times New Roman"/>
          <w:sz w:val="26"/>
          <w:szCs w:val="26"/>
        </w:rPr>
      </w:pPr>
    </w:p>
    <w:p w14:paraId="0DFC60A0" w14:textId="77777777" w:rsidR="00433CA6" w:rsidRDefault="00433CA6" w:rsidP="00433CA6">
      <w:pPr>
        <w:pStyle w:val="NoSpacing"/>
        <w:ind w:left="720"/>
        <w:rPr>
          <w:rFonts w:ascii="Times New Roman" w:hAnsi="Times New Roman" w:cs="Times New Roman"/>
          <w:sz w:val="26"/>
          <w:szCs w:val="26"/>
        </w:rPr>
      </w:pPr>
      <w:r>
        <w:rPr>
          <w:rFonts w:ascii="Times New Roman" w:hAnsi="Times New Roman" w:cs="Times New Roman"/>
          <w:sz w:val="26"/>
          <w:szCs w:val="26"/>
        </w:rPr>
        <w:t>“The lack of long, strong thinking about our promised hope of glory is a major cause of our plodding, lack-luster lifestyle…it is the heavenly Christian that is the lively Christian.”</w:t>
      </w:r>
    </w:p>
    <w:p w14:paraId="6FEE2A14" w14:textId="77777777" w:rsidR="009A391F" w:rsidRDefault="009A391F" w:rsidP="00433CA6">
      <w:pPr>
        <w:pStyle w:val="NoSpacing"/>
        <w:rPr>
          <w:rFonts w:ascii="Times New Roman" w:hAnsi="Times New Roman" w:cs="Times New Roman"/>
          <w:sz w:val="26"/>
          <w:szCs w:val="26"/>
        </w:rPr>
      </w:pPr>
    </w:p>
    <w:p w14:paraId="70B1120A" w14:textId="0D20C98A" w:rsidR="00433CA6" w:rsidRDefault="00433CA6" w:rsidP="00433CA6">
      <w:pPr>
        <w:pStyle w:val="NoSpacing"/>
        <w:rPr>
          <w:rFonts w:ascii="Times New Roman" w:hAnsi="Times New Roman" w:cs="Times New Roman"/>
          <w:sz w:val="26"/>
          <w:szCs w:val="26"/>
        </w:rPr>
      </w:pPr>
      <w:r>
        <w:rPr>
          <w:rFonts w:ascii="Times New Roman" w:hAnsi="Times New Roman" w:cs="Times New Roman"/>
          <w:sz w:val="26"/>
          <w:szCs w:val="26"/>
        </w:rPr>
        <w:t>Robert P. Lightner wrote a book called “Safe in the Arms of Jesus.”</w:t>
      </w:r>
      <w:r w:rsidR="009A391F">
        <w:rPr>
          <w:rFonts w:ascii="Times New Roman" w:hAnsi="Times New Roman" w:cs="Times New Roman"/>
          <w:sz w:val="26"/>
          <w:szCs w:val="26"/>
        </w:rPr>
        <w:t xml:space="preserve">  </w:t>
      </w:r>
      <w:r>
        <w:rPr>
          <w:rFonts w:ascii="Times New Roman" w:hAnsi="Times New Roman" w:cs="Times New Roman"/>
          <w:sz w:val="26"/>
          <w:szCs w:val="26"/>
        </w:rPr>
        <w:t>He said:</w:t>
      </w:r>
    </w:p>
    <w:p w14:paraId="540DF7DA" w14:textId="77777777" w:rsidR="00433CA6" w:rsidRDefault="00433CA6" w:rsidP="00433CA6">
      <w:pPr>
        <w:pStyle w:val="NoSpacing"/>
        <w:rPr>
          <w:rFonts w:ascii="Times New Roman" w:hAnsi="Times New Roman" w:cs="Times New Roman"/>
          <w:sz w:val="26"/>
          <w:szCs w:val="26"/>
        </w:rPr>
      </w:pPr>
    </w:p>
    <w:p w14:paraId="36EA4787" w14:textId="77777777" w:rsidR="00433CA6" w:rsidRDefault="00433CA6" w:rsidP="00433CA6">
      <w:pPr>
        <w:pStyle w:val="NoSpacing"/>
        <w:ind w:left="720"/>
        <w:rPr>
          <w:rFonts w:ascii="Times New Roman" w:hAnsi="Times New Roman" w:cs="Times New Roman"/>
          <w:sz w:val="26"/>
          <w:szCs w:val="26"/>
        </w:rPr>
      </w:pPr>
      <w:r>
        <w:rPr>
          <w:rFonts w:ascii="Times New Roman" w:hAnsi="Times New Roman" w:cs="Times New Roman"/>
          <w:sz w:val="26"/>
          <w:szCs w:val="26"/>
        </w:rPr>
        <w:t>“In all the Bible references to infants…little children and others who cannot believe are neither told to believe nor expected to do so.  They are not classified as wicked…rejectors of God’s grace.  It is always adults who are addressed either directly or indirectly, regarding these matters.”</w:t>
      </w:r>
    </w:p>
    <w:p w14:paraId="54C6DE02" w14:textId="77777777" w:rsidR="00433CA6" w:rsidRDefault="00433CA6" w:rsidP="00433CA6">
      <w:pPr>
        <w:pStyle w:val="NoSpacing"/>
        <w:rPr>
          <w:rFonts w:ascii="Times New Roman" w:hAnsi="Times New Roman" w:cs="Times New Roman"/>
          <w:sz w:val="26"/>
          <w:szCs w:val="26"/>
        </w:rPr>
      </w:pPr>
    </w:p>
    <w:p w14:paraId="6C3FD601" w14:textId="1C1C9D43" w:rsidR="00433CA6" w:rsidRDefault="00433CA6" w:rsidP="00433CA6">
      <w:pPr>
        <w:pStyle w:val="NoSpacing"/>
        <w:rPr>
          <w:rFonts w:ascii="Times New Roman" w:hAnsi="Times New Roman" w:cs="Times New Roman"/>
          <w:sz w:val="26"/>
          <w:szCs w:val="26"/>
        </w:rPr>
      </w:pPr>
      <w:r>
        <w:rPr>
          <w:rFonts w:ascii="Times New Roman" w:hAnsi="Times New Roman" w:cs="Times New Roman"/>
          <w:sz w:val="26"/>
          <w:szCs w:val="26"/>
        </w:rPr>
        <w:t xml:space="preserve">Charles Spurgeon </w:t>
      </w:r>
      <w:r w:rsidR="003955BE">
        <w:rPr>
          <w:rFonts w:ascii="Times New Roman" w:hAnsi="Times New Roman" w:cs="Times New Roman"/>
          <w:sz w:val="26"/>
          <w:szCs w:val="26"/>
        </w:rPr>
        <w:t>says regarding the loss of infants</w:t>
      </w:r>
      <w:r>
        <w:rPr>
          <w:rFonts w:ascii="Times New Roman" w:hAnsi="Times New Roman" w:cs="Times New Roman"/>
          <w:sz w:val="26"/>
          <w:szCs w:val="26"/>
        </w:rPr>
        <w:t>:</w:t>
      </w:r>
    </w:p>
    <w:p w14:paraId="6801D80D" w14:textId="77777777" w:rsidR="00433CA6" w:rsidRDefault="00433CA6" w:rsidP="00433CA6">
      <w:pPr>
        <w:pStyle w:val="NoSpacing"/>
        <w:rPr>
          <w:rFonts w:ascii="Times New Roman" w:hAnsi="Times New Roman" w:cs="Times New Roman"/>
          <w:sz w:val="26"/>
          <w:szCs w:val="26"/>
        </w:rPr>
      </w:pPr>
    </w:p>
    <w:p w14:paraId="29CA55F2" w14:textId="77777777" w:rsidR="00433CA6" w:rsidRDefault="00433CA6" w:rsidP="00433CA6">
      <w:pPr>
        <w:pStyle w:val="NoSpacing"/>
        <w:ind w:left="720"/>
        <w:rPr>
          <w:rFonts w:ascii="Times New Roman" w:hAnsi="Times New Roman" w:cs="Times New Roman"/>
          <w:sz w:val="26"/>
          <w:szCs w:val="26"/>
        </w:rPr>
      </w:pPr>
      <w:r>
        <w:rPr>
          <w:rFonts w:ascii="Times New Roman" w:hAnsi="Times New Roman" w:cs="Times New Roman"/>
          <w:sz w:val="26"/>
          <w:szCs w:val="26"/>
        </w:rPr>
        <w:t xml:space="preserve">“Are infants saved?  And if so, how?  I answer, saved they are beyond a doubt; all children dying in infancy are caught away to dwell in heaven.  But mark this – no infant was ever saved apart from the death of Christ.  Christ Jesus has with his blood bought all those who die in infancy.  They are washed from all original corruption which they had inherited from their parents, and thus washed and cleansed they </w:t>
      </w:r>
      <w:proofErr w:type="gramStart"/>
      <w:r>
        <w:rPr>
          <w:rFonts w:ascii="Times New Roman" w:hAnsi="Times New Roman" w:cs="Times New Roman"/>
          <w:sz w:val="26"/>
          <w:szCs w:val="26"/>
        </w:rPr>
        <w:t>enter into</w:t>
      </w:r>
      <w:proofErr w:type="gramEnd"/>
      <w:r>
        <w:rPr>
          <w:rFonts w:ascii="Times New Roman" w:hAnsi="Times New Roman" w:cs="Times New Roman"/>
          <w:sz w:val="26"/>
          <w:szCs w:val="26"/>
        </w:rPr>
        <w:t xml:space="preserve"> the kingdom of heaven.  Otherwise, beloved, infants would be unable to join in the everlasting song, “Unto him that loved us and washed us from our sins in his blood.”  If infants were not washed in the blood of Christ, they could not join in that universal song which perpetually surrounds the throne of God.  We believe that they are saved – every one of them without exception – but not apart from the one great sacrifice of the Lord Jesus Christ.”</w:t>
      </w:r>
    </w:p>
    <w:p w14:paraId="524FFBFB" w14:textId="2F3A2F3B" w:rsidR="00433CA6" w:rsidRDefault="00433CA6" w:rsidP="00433CA6"/>
    <w:p w14:paraId="6632C6F8" w14:textId="4507FE72" w:rsidR="003955BE" w:rsidRDefault="003955BE" w:rsidP="00433CA6"/>
    <w:p w14:paraId="5EB939E6" w14:textId="02EF0845" w:rsidR="003955BE" w:rsidRDefault="003955BE" w:rsidP="00433CA6"/>
    <w:p w14:paraId="271CFF22" w14:textId="1E747A72" w:rsidR="003955BE" w:rsidRDefault="003955BE" w:rsidP="00433CA6"/>
    <w:p w14:paraId="758A2FA4" w14:textId="5152AAAD" w:rsidR="003955BE" w:rsidRDefault="003955BE" w:rsidP="00433CA6"/>
    <w:p w14:paraId="6B6A91AD" w14:textId="72638A16" w:rsidR="003955BE" w:rsidRDefault="003955BE" w:rsidP="00433CA6"/>
    <w:p w14:paraId="6FB57217" w14:textId="1EE6BF30" w:rsidR="003955BE" w:rsidRDefault="003955BE" w:rsidP="00433CA6"/>
    <w:p w14:paraId="15415E65" w14:textId="07CF06E3" w:rsidR="003955BE" w:rsidRDefault="003955BE" w:rsidP="00433CA6"/>
    <w:p w14:paraId="2C47DCCD" w14:textId="77777777" w:rsidR="003955BE" w:rsidRDefault="003955BE" w:rsidP="00433CA6"/>
    <w:p w14:paraId="3F5F4342" w14:textId="77777777" w:rsidR="004042AE" w:rsidRDefault="004042AE" w:rsidP="004042AE">
      <w:pPr>
        <w:pStyle w:val="NoSpacing"/>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Index of Bible Verses Used </w:t>
      </w:r>
      <w:proofErr w:type="gramStart"/>
      <w:r>
        <w:rPr>
          <w:rFonts w:ascii="Times New Roman" w:hAnsi="Times New Roman" w:cs="Times New Roman"/>
          <w:b/>
          <w:bCs/>
          <w:sz w:val="26"/>
          <w:szCs w:val="26"/>
        </w:rPr>
        <w:t>In</w:t>
      </w:r>
      <w:proofErr w:type="gramEnd"/>
      <w:r>
        <w:rPr>
          <w:rFonts w:ascii="Times New Roman" w:hAnsi="Times New Roman" w:cs="Times New Roman"/>
          <w:b/>
          <w:bCs/>
          <w:sz w:val="26"/>
          <w:szCs w:val="26"/>
        </w:rPr>
        <w:t xml:space="preserve"> Order of Usage</w:t>
      </w:r>
    </w:p>
    <w:p w14:paraId="44A409CD"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Genesis 2:17</w:t>
      </w:r>
    </w:p>
    <w:p w14:paraId="6418DA9B"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Genesis 3:4  </w:t>
      </w:r>
    </w:p>
    <w:p w14:paraId="2887640C"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2 Tim 1:8-10</w:t>
      </w:r>
    </w:p>
    <w:p w14:paraId="6D15DDE0"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Isaiah 25:8-9</w:t>
      </w:r>
    </w:p>
    <w:p w14:paraId="7AEDB915"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Hosea 13:14  </w:t>
      </w:r>
    </w:p>
    <w:p w14:paraId="0CE24B40"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1 Corinthians 15:24-26</w:t>
      </w:r>
    </w:p>
    <w:p w14:paraId="606D8A06"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1 Corinthians 15:54-57</w:t>
      </w:r>
    </w:p>
    <w:p w14:paraId="6554F5B9"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Hebrews 2:14</w:t>
      </w:r>
    </w:p>
    <w:p w14:paraId="0763A97B"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Revelation 20:14</w:t>
      </w:r>
    </w:p>
    <w:p w14:paraId="15697D0C"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Revelation 21:4</w:t>
      </w:r>
    </w:p>
    <w:p w14:paraId="0AEEF307"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Luke 20:35-36</w:t>
      </w:r>
    </w:p>
    <w:p w14:paraId="0BEE19D4"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2 Corinthians 5:1-2</w:t>
      </w:r>
    </w:p>
    <w:p w14:paraId="48619C07"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John 11:43-44</w:t>
      </w:r>
    </w:p>
    <w:p w14:paraId="63AB935B"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Romans 1:4</w:t>
      </w:r>
    </w:p>
    <w:p w14:paraId="4840E998"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Revelation 1:18</w:t>
      </w:r>
    </w:p>
    <w:p w14:paraId="7D4E3665"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John 5:28-29</w:t>
      </w:r>
    </w:p>
    <w:p w14:paraId="3C89BA27"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Acts 2:27</w:t>
      </w:r>
    </w:p>
    <w:p w14:paraId="0AB72E95"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Deuteronomy 1:29-31</w:t>
      </w:r>
    </w:p>
    <w:p w14:paraId="3082B763"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Psalm 86:15  </w:t>
      </w:r>
    </w:p>
    <w:p w14:paraId="21C21FB7"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Psalm 145:9</w:t>
      </w:r>
    </w:p>
    <w:p w14:paraId="2F4785A6"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Genesis 18:25  </w:t>
      </w:r>
    </w:p>
    <w:p w14:paraId="65DF06CC"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Psalm 139:13-17</w:t>
      </w:r>
    </w:p>
    <w:p w14:paraId="3814A39D"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Jeremiah 1:5  </w:t>
      </w:r>
    </w:p>
    <w:p w14:paraId="0AD5A045"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John 19:25 </w:t>
      </w:r>
    </w:p>
    <w:p w14:paraId="40722F90"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Psalm 22:9-10</w:t>
      </w:r>
    </w:p>
    <w:p w14:paraId="77977F80"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Matthew 10:29-31</w:t>
      </w:r>
    </w:p>
    <w:p w14:paraId="0A0349B0"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Deuteronomy 1:39  </w:t>
      </w:r>
    </w:p>
    <w:p w14:paraId="3B2EA5E7"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Jonah 4:11  </w:t>
      </w:r>
    </w:p>
    <w:p w14:paraId="079F54E8"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Jeremiah 2:34  </w:t>
      </w:r>
    </w:p>
    <w:p w14:paraId="0688EE6C"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Jeremiah 19:4  </w:t>
      </w:r>
    </w:p>
    <w:p w14:paraId="4E2F6A2B"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Revelation 21:8  </w:t>
      </w:r>
    </w:p>
    <w:p w14:paraId="0C08D1A9"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Ezekiel 18:20  </w:t>
      </w:r>
    </w:p>
    <w:p w14:paraId="495FF24C"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Isaiah 7:16  </w:t>
      </w:r>
    </w:p>
    <w:p w14:paraId="00DF2667"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Psalm 51:5  </w:t>
      </w:r>
    </w:p>
    <w:p w14:paraId="0BD0FA43"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Matthew 18:14  </w:t>
      </w:r>
    </w:p>
    <w:p w14:paraId="6B1DA2B2"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Matthew 19:13 </w:t>
      </w:r>
    </w:p>
    <w:p w14:paraId="6AF78182"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Mark 10:13 </w:t>
      </w:r>
    </w:p>
    <w:p w14:paraId="34303D9B"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Luke 18:15-16 </w:t>
      </w:r>
    </w:p>
    <w:p w14:paraId="39B83402"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Matthew 18:1-5</w:t>
      </w:r>
    </w:p>
    <w:p w14:paraId="6AAFFC41"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 xml:space="preserve">Matthew 18:14  </w:t>
      </w:r>
    </w:p>
    <w:p w14:paraId="7C6D270C" w14:textId="77777777" w:rsidR="004042AE" w:rsidRPr="00BD2D05" w:rsidRDefault="004042AE" w:rsidP="004042AE">
      <w:pPr>
        <w:pStyle w:val="NoSpacing"/>
        <w:rPr>
          <w:rFonts w:ascii="Times New Roman" w:hAnsi="Times New Roman" w:cs="Times New Roman"/>
          <w:b/>
          <w:bCs/>
          <w:sz w:val="26"/>
          <w:szCs w:val="26"/>
        </w:rPr>
      </w:pPr>
      <w:r w:rsidRPr="00BD2D05">
        <w:rPr>
          <w:rFonts w:ascii="Times New Roman" w:hAnsi="Times New Roman" w:cs="Times New Roman"/>
          <w:b/>
          <w:bCs/>
          <w:sz w:val="26"/>
          <w:szCs w:val="26"/>
        </w:rPr>
        <w:t>2 Samuel 12:15-23</w:t>
      </w:r>
    </w:p>
    <w:p w14:paraId="027FE49C" w14:textId="77777777" w:rsidR="004042AE" w:rsidRPr="00BD2D05" w:rsidRDefault="004042AE" w:rsidP="004042AE">
      <w:pPr>
        <w:pStyle w:val="NoSpacing"/>
        <w:rPr>
          <w:b/>
          <w:bCs/>
        </w:rPr>
      </w:pPr>
      <w:r w:rsidRPr="00BD2D05">
        <w:rPr>
          <w:rFonts w:ascii="Times New Roman" w:hAnsi="Times New Roman" w:cs="Times New Roman"/>
          <w:b/>
          <w:bCs/>
          <w:sz w:val="26"/>
          <w:szCs w:val="26"/>
        </w:rPr>
        <w:t xml:space="preserve">Luke 2:41-50 </w:t>
      </w:r>
    </w:p>
    <w:p w14:paraId="08F633C1" w14:textId="7990DFEB" w:rsidR="00070B05" w:rsidRDefault="00070B05"/>
    <w:p w14:paraId="45EB20CC" w14:textId="77777777" w:rsidR="00070B05" w:rsidRDefault="00070B05"/>
    <w:sectPr w:rsidR="00070B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43DD8" w14:textId="77777777" w:rsidR="0060457B" w:rsidRDefault="0060457B" w:rsidP="0045368C">
      <w:pPr>
        <w:spacing w:after="0" w:line="240" w:lineRule="auto"/>
      </w:pPr>
      <w:r>
        <w:separator/>
      </w:r>
    </w:p>
  </w:endnote>
  <w:endnote w:type="continuationSeparator" w:id="0">
    <w:p w14:paraId="47D04190" w14:textId="77777777" w:rsidR="0060457B" w:rsidRDefault="0060457B" w:rsidP="00453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0209"/>
      <w:docPartObj>
        <w:docPartGallery w:val="Page Numbers (Bottom of Page)"/>
        <w:docPartUnique/>
      </w:docPartObj>
    </w:sdtPr>
    <w:sdtEndPr>
      <w:rPr>
        <w:noProof/>
      </w:rPr>
    </w:sdtEndPr>
    <w:sdtContent>
      <w:p w14:paraId="0495C218" w14:textId="426505DB" w:rsidR="0045368C" w:rsidRDefault="004536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44CA2" w14:textId="77777777" w:rsidR="0045368C" w:rsidRDefault="00453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EA96D" w14:textId="77777777" w:rsidR="0060457B" w:rsidRDefault="0060457B" w:rsidP="0045368C">
      <w:pPr>
        <w:spacing w:after="0" w:line="240" w:lineRule="auto"/>
      </w:pPr>
      <w:r>
        <w:separator/>
      </w:r>
    </w:p>
  </w:footnote>
  <w:footnote w:type="continuationSeparator" w:id="0">
    <w:p w14:paraId="0D6F7520" w14:textId="77777777" w:rsidR="0060457B" w:rsidRDefault="0060457B" w:rsidP="00453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8C"/>
    <w:rsid w:val="000618B6"/>
    <w:rsid w:val="00070B05"/>
    <w:rsid w:val="000A7726"/>
    <w:rsid w:val="00153F68"/>
    <w:rsid w:val="00190011"/>
    <w:rsid w:val="001B1ED1"/>
    <w:rsid w:val="001C70F6"/>
    <w:rsid w:val="001F4659"/>
    <w:rsid w:val="00203019"/>
    <w:rsid w:val="002127BC"/>
    <w:rsid w:val="0024505B"/>
    <w:rsid w:val="003955BE"/>
    <w:rsid w:val="004042AE"/>
    <w:rsid w:val="00433CA6"/>
    <w:rsid w:val="0045368C"/>
    <w:rsid w:val="004539B3"/>
    <w:rsid w:val="00495BFE"/>
    <w:rsid w:val="004C3F03"/>
    <w:rsid w:val="00570FB8"/>
    <w:rsid w:val="005A37D6"/>
    <w:rsid w:val="005D3D9E"/>
    <w:rsid w:val="005D54EC"/>
    <w:rsid w:val="0060457B"/>
    <w:rsid w:val="00655B76"/>
    <w:rsid w:val="00686797"/>
    <w:rsid w:val="00691D00"/>
    <w:rsid w:val="006A24F5"/>
    <w:rsid w:val="006C12A2"/>
    <w:rsid w:val="00701526"/>
    <w:rsid w:val="0072128E"/>
    <w:rsid w:val="00723081"/>
    <w:rsid w:val="00750F94"/>
    <w:rsid w:val="007D587B"/>
    <w:rsid w:val="00806E01"/>
    <w:rsid w:val="008439EA"/>
    <w:rsid w:val="00854C3B"/>
    <w:rsid w:val="0089341F"/>
    <w:rsid w:val="008D242C"/>
    <w:rsid w:val="00915354"/>
    <w:rsid w:val="009411EF"/>
    <w:rsid w:val="00973A03"/>
    <w:rsid w:val="009A391F"/>
    <w:rsid w:val="009A6A18"/>
    <w:rsid w:val="009C1EEE"/>
    <w:rsid w:val="00A018B9"/>
    <w:rsid w:val="00A6441D"/>
    <w:rsid w:val="00AC181D"/>
    <w:rsid w:val="00B156C3"/>
    <w:rsid w:val="00B51E78"/>
    <w:rsid w:val="00BD23AF"/>
    <w:rsid w:val="00CC0F0D"/>
    <w:rsid w:val="00E93DC6"/>
    <w:rsid w:val="00E97124"/>
    <w:rsid w:val="00F310A9"/>
    <w:rsid w:val="00F4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04D5"/>
  <w15:chartTrackingRefBased/>
  <w15:docId w15:val="{B10EA009-6FEB-4F3C-878B-F293E451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68C"/>
    <w:pPr>
      <w:spacing w:after="0" w:line="240" w:lineRule="auto"/>
    </w:pPr>
  </w:style>
  <w:style w:type="paragraph" w:styleId="Header">
    <w:name w:val="header"/>
    <w:basedOn w:val="Normal"/>
    <w:link w:val="HeaderChar"/>
    <w:uiPriority w:val="99"/>
    <w:unhideWhenUsed/>
    <w:rsid w:val="004536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68C"/>
  </w:style>
  <w:style w:type="paragraph" w:styleId="Footer">
    <w:name w:val="footer"/>
    <w:basedOn w:val="Normal"/>
    <w:link w:val="FooterChar"/>
    <w:uiPriority w:val="99"/>
    <w:unhideWhenUsed/>
    <w:rsid w:val="00453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68C"/>
  </w:style>
  <w:style w:type="table" w:styleId="TableGrid">
    <w:name w:val="Table Grid"/>
    <w:basedOn w:val="TableNormal"/>
    <w:uiPriority w:val="39"/>
    <w:rsid w:val="0091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s%3A%2F%2Fwww.amazon.com%2FArmor-God-EPH-Challenge-Shield%2Fdp%2FB07KK5R9KR&amp;psig=AOvVaw2moprx_RFR1gDk3s_eX5RA&amp;ust=1587843166547000&amp;source=images&amp;cd=vfe&amp;ved=0CAIQjRxqFwoTCICjgvLmgekCFQAAAAAdAAAAABA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2</cp:revision>
  <dcterms:created xsi:type="dcterms:W3CDTF">2020-09-12T23:17:00Z</dcterms:created>
  <dcterms:modified xsi:type="dcterms:W3CDTF">2020-09-12T23:17:00Z</dcterms:modified>
</cp:coreProperties>
</file>