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2E4" w:rsidRDefault="00B722E4" w:rsidP="00A45AE2">
      <w:pPr>
        <w:spacing w:line="240" w:lineRule="auto"/>
        <w:jc w:val="center"/>
        <w:rPr>
          <w:rFonts w:cs="Times New Roman"/>
          <w:b/>
          <w:sz w:val="32"/>
          <w:szCs w:val="32"/>
        </w:rPr>
      </w:pPr>
    </w:p>
    <w:p w:rsidR="00B722E4" w:rsidRDefault="00B722E4" w:rsidP="00A45AE2">
      <w:pPr>
        <w:spacing w:line="240" w:lineRule="auto"/>
        <w:jc w:val="center"/>
        <w:rPr>
          <w:rFonts w:cs="Times New Roman"/>
          <w:b/>
          <w:sz w:val="32"/>
          <w:szCs w:val="32"/>
        </w:rPr>
      </w:pPr>
      <w:r>
        <w:rPr>
          <w:noProof/>
        </w:rPr>
        <w:drawing>
          <wp:inline distT="0" distB="0" distL="0" distR="0" wp14:anchorId="3F46A02D" wp14:editId="0281F12F">
            <wp:extent cx="1452540" cy="1337187"/>
            <wp:effectExtent l="0" t="0" r="0" b="0"/>
            <wp:docPr id="1" name="Picture 1" descr="http://www.easthampton.com/images/history/eh-town-seal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asthampton.com/images/history/eh-town-seal5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2668" cy="1337304"/>
                    </a:xfrm>
                    <a:prstGeom prst="rect">
                      <a:avLst/>
                    </a:prstGeom>
                    <a:noFill/>
                    <a:ln>
                      <a:noFill/>
                    </a:ln>
                  </pic:spPr>
                </pic:pic>
              </a:graphicData>
            </a:graphic>
          </wp:inline>
        </w:drawing>
      </w:r>
    </w:p>
    <w:p w:rsidR="00B722E4" w:rsidRDefault="00B722E4" w:rsidP="00A45AE2">
      <w:pPr>
        <w:spacing w:line="240" w:lineRule="auto"/>
        <w:jc w:val="center"/>
        <w:rPr>
          <w:rFonts w:cs="Times New Roman"/>
          <w:b/>
          <w:sz w:val="32"/>
          <w:szCs w:val="32"/>
        </w:rPr>
      </w:pPr>
    </w:p>
    <w:p w:rsidR="004C6F56" w:rsidRDefault="004C6F56" w:rsidP="00A45AE2">
      <w:pPr>
        <w:spacing w:line="240" w:lineRule="auto"/>
        <w:jc w:val="center"/>
        <w:rPr>
          <w:rFonts w:cs="Times New Roman"/>
          <w:b/>
          <w:sz w:val="32"/>
          <w:szCs w:val="32"/>
        </w:rPr>
      </w:pPr>
      <w:r>
        <w:rPr>
          <w:rFonts w:cs="Times New Roman"/>
          <w:b/>
          <w:sz w:val="32"/>
          <w:szCs w:val="32"/>
        </w:rPr>
        <w:t>QUESTIONS AND ANSWERS</w:t>
      </w:r>
    </w:p>
    <w:p w:rsidR="004C6F56" w:rsidRDefault="004C6F56" w:rsidP="00B722E4">
      <w:pPr>
        <w:pBdr>
          <w:bottom w:val="single" w:sz="4" w:space="1" w:color="auto"/>
        </w:pBdr>
        <w:spacing w:line="240" w:lineRule="auto"/>
        <w:jc w:val="center"/>
        <w:rPr>
          <w:rFonts w:cs="Times New Roman"/>
          <w:b/>
          <w:sz w:val="32"/>
          <w:szCs w:val="32"/>
        </w:rPr>
      </w:pPr>
      <w:r>
        <w:rPr>
          <w:rFonts w:cs="Times New Roman"/>
          <w:b/>
          <w:sz w:val="32"/>
          <w:szCs w:val="32"/>
        </w:rPr>
        <w:t>EAST HAMPTON AIRPORT NOISE ISSUES</w:t>
      </w:r>
    </w:p>
    <w:p w:rsidR="00B722E4" w:rsidRDefault="00B722E4" w:rsidP="00B722E4">
      <w:pPr>
        <w:pBdr>
          <w:bottom w:val="single" w:sz="4" w:space="1" w:color="auto"/>
        </w:pBdr>
        <w:spacing w:line="240" w:lineRule="auto"/>
        <w:jc w:val="center"/>
        <w:rPr>
          <w:rFonts w:cs="Times New Roman"/>
          <w:b/>
          <w:sz w:val="32"/>
          <w:szCs w:val="32"/>
        </w:rPr>
      </w:pPr>
    </w:p>
    <w:p w:rsidR="00B722E4" w:rsidRPr="00B722E4" w:rsidRDefault="00B722E4" w:rsidP="00B722E4">
      <w:pPr>
        <w:pBdr>
          <w:bottom w:val="single" w:sz="4" w:space="1" w:color="auto"/>
        </w:pBdr>
        <w:spacing w:line="240" w:lineRule="auto"/>
        <w:jc w:val="center"/>
        <w:rPr>
          <w:rFonts w:cs="Times New Roman"/>
          <w:b/>
          <w:sz w:val="24"/>
          <w:szCs w:val="32"/>
        </w:rPr>
      </w:pPr>
      <w:r w:rsidRPr="00B722E4">
        <w:rPr>
          <w:rFonts w:cs="Times New Roman"/>
          <w:b/>
          <w:sz w:val="24"/>
          <w:szCs w:val="32"/>
        </w:rPr>
        <w:t>September 2014</w:t>
      </w:r>
    </w:p>
    <w:p w:rsidR="004C6F56" w:rsidRDefault="004C6F56" w:rsidP="004C6F56">
      <w:pPr>
        <w:spacing w:line="240" w:lineRule="auto"/>
        <w:jc w:val="both"/>
        <w:rPr>
          <w:rFonts w:cs="Times New Roman"/>
          <w:b/>
          <w:sz w:val="32"/>
          <w:szCs w:val="32"/>
        </w:rPr>
      </w:pPr>
    </w:p>
    <w:p w:rsidR="00B722E4" w:rsidRDefault="00B722E4" w:rsidP="004C6F56">
      <w:pPr>
        <w:spacing w:line="240" w:lineRule="auto"/>
        <w:jc w:val="both"/>
        <w:rPr>
          <w:rFonts w:cs="Times New Roman"/>
          <w:b/>
          <w:sz w:val="32"/>
          <w:szCs w:val="32"/>
        </w:rPr>
      </w:pPr>
    </w:p>
    <w:p w:rsidR="00B722E4" w:rsidRDefault="00B722E4" w:rsidP="004C6F56">
      <w:pPr>
        <w:spacing w:line="240" w:lineRule="auto"/>
        <w:jc w:val="both"/>
        <w:rPr>
          <w:rFonts w:cs="Times New Roman"/>
          <w:b/>
          <w:sz w:val="32"/>
          <w:szCs w:val="32"/>
        </w:rPr>
      </w:pPr>
    </w:p>
    <w:p w:rsidR="001D3D1E" w:rsidRDefault="001D3D1E" w:rsidP="001D3D1E">
      <w:pPr>
        <w:tabs>
          <w:tab w:val="right" w:leader="dot" w:pos="9270"/>
        </w:tabs>
        <w:spacing w:line="240" w:lineRule="auto"/>
        <w:jc w:val="both"/>
        <w:rPr>
          <w:rFonts w:cs="Times New Roman"/>
          <w:b/>
          <w:sz w:val="32"/>
          <w:szCs w:val="32"/>
        </w:rPr>
      </w:pPr>
      <w:r w:rsidRPr="00B722E4">
        <w:rPr>
          <w:rFonts w:cs="Times New Roman"/>
          <w:b/>
          <w:sz w:val="32"/>
          <w:szCs w:val="32"/>
        </w:rPr>
        <w:t xml:space="preserve">Process for </w:t>
      </w:r>
      <w:r>
        <w:rPr>
          <w:rFonts w:cs="Times New Roman"/>
          <w:b/>
          <w:sz w:val="32"/>
          <w:szCs w:val="32"/>
        </w:rPr>
        <w:t xml:space="preserve">Adopting Restrictions at </w:t>
      </w:r>
      <w:r w:rsidRPr="00B722E4">
        <w:rPr>
          <w:rFonts w:cs="Times New Roman"/>
          <w:b/>
          <w:sz w:val="32"/>
          <w:szCs w:val="32"/>
        </w:rPr>
        <w:t>East Hampton Airport</w:t>
      </w:r>
      <w:r>
        <w:rPr>
          <w:rFonts w:cs="Times New Roman"/>
          <w:b/>
          <w:sz w:val="32"/>
          <w:szCs w:val="32"/>
        </w:rPr>
        <w:tab/>
      </w:r>
      <w:r>
        <w:rPr>
          <w:rFonts w:cs="Times New Roman"/>
          <w:b/>
          <w:sz w:val="32"/>
          <w:szCs w:val="32"/>
        </w:rPr>
        <w:t>2</w:t>
      </w:r>
    </w:p>
    <w:p w:rsidR="001D3D1E" w:rsidRDefault="001D3D1E" w:rsidP="0069042A">
      <w:pPr>
        <w:tabs>
          <w:tab w:val="right" w:leader="dot" w:pos="9270"/>
        </w:tabs>
        <w:spacing w:line="240" w:lineRule="auto"/>
        <w:jc w:val="both"/>
        <w:rPr>
          <w:rFonts w:cs="Times New Roman"/>
          <w:b/>
          <w:sz w:val="32"/>
          <w:szCs w:val="32"/>
        </w:rPr>
      </w:pPr>
    </w:p>
    <w:p w:rsidR="004C6F56" w:rsidRDefault="00B722E4" w:rsidP="0069042A">
      <w:pPr>
        <w:tabs>
          <w:tab w:val="right" w:leader="dot" w:pos="9270"/>
        </w:tabs>
        <w:spacing w:line="240" w:lineRule="auto"/>
        <w:jc w:val="both"/>
        <w:rPr>
          <w:rFonts w:cs="Times New Roman"/>
          <w:b/>
          <w:sz w:val="32"/>
          <w:szCs w:val="32"/>
        </w:rPr>
      </w:pPr>
      <w:r>
        <w:rPr>
          <w:rFonts w:cs="Times New Roman"/>
          <w:b/>
          <w:sz w:val="32"/>
          <w:szCs w:val="32"/>
        </w:rPr>
        <w:t>Helicopter Flight Paths</w:t>
      </w:r>
      <w:r w:rsidR="0069042A">
        <w:rPr>
          <w:rFonts w:cs="Times New Roman"/>
          <w:b/>
          <w:sz w:val="32"/>
          <w:szCs w:val="32"/>
        </w:rPr>
        <w:tab/>
      </w:r>
      <w:r w:rsidR="001D3D1E">
        <w:rPr>
          <w:rFonts w:cs="Times New Roman"/>
          <w:b/>
          <w:sz w:val="32"/>
          <w:szCs w:val="32"/>
        </w:rPr>
        <w:t>5</w:t>
      </w:r>
    </w:p>
    <w:p w:rsidR="002F249A" w:rsidRDefault="002F249A" w:rsidP="0069042A">
      <w:pPr>
        <w:tabs>
          <w:tab w:val="right" w:leader="dot" w:pos="9270"/>
        </w:tabs>
        <w:spacing w:line="240" w:lineRule="auto"/>
        <w:jc w:val="both"/>
        <w:rPr>
          <w:rFonts w:cs="Times New Roman"/>
          <w:b/>
          <w:sz w:val="32"/>
          <w:szCs w:val="32"/>
        </w:rPr>
      </w:pPr>
    </w:p>
    <w:p w:rsidR="00B722E4" w:rsidRDefault="00B722E4" w:rsidP="0069042A">
      <w:pPr>
        <w:tabs>
          <w:tab w:val="right" w:leader="dot" w:pos="9270"/>
        </w:tabs>
        <w:spacing w:line="240" w:lineRule="auto"/>
        <w:jc w:val="both"/>
        <w:rPr>
          <w:rFonts w:cs="Times New Roman"/>
          <w:b/>
          <w:sz w:val="32"/>
          <w:szCs w:val="32"/>
        </w:rPr>
      </w:pPr>
      <w:r>
        <w:rPr>
          <w:rFonts w:cs="Times New Roman"/>
          <w:b/>
          <w:sz w:val="32"/>
          <w:szCs w:val="32"/>
        </w:rPr>
        <w:t>FAA Regulation of East Hampton Airport</w:t>
      </w:r>
      <w:r w:rsidR="0069042A">
        <w:rPr>
          <w:rFonts w:cs="Times New Roman"/>
          <w:b/>
          <w:sz w:val="32"/>
          <w:szCs w:val="32"/>
        </w:rPr>
        <w:tab/>
      </w:r>
      <w:r w:rsidR="001D3D1E">
        <w:rPr>
          <w:rFonts w:cs="Times New Roman"/>
          <w:b/>
          <w:sz w:val="32"/>
          <w:szCs w:val="32"/>
        </w:rPr>
        <w:t>9</w:t>
      </w:r>
    </w:p>
    <w:p w:rsidR="002F249A" w:rsidRDefault="002F249A" w:rsidP="0069042A">
      <w:pPr>
        <w:tabs>
          <w:tab w:val="right" w:leader="dot" w:pos="9270"/>
        </w:tabs>
        <w:spacing w:line="240" w:lineRule="auto"/>
        <w:jc w:val="both"/>
        <w:rPr>
          <w:rFonts w:cs="Times New Roman"/>
          <w:b/>
          <w:sz w:val="32"/>
          <w:szCs w:val="32"/>
        </w:rPr>
      </w:pPr>
    </w:p>
    <w:p w:rsidR="004C6F56" w:rsidRDefault="004C6F56" w:rsidP="004C6F56">
      <w:pPr>
        <w:spacing w:line="240" w:lineRule="auto"/>
        <w:jc w:val="both"/>
        <w:rPr>
          <w:rFonts w:cs="Times New Roman"/>
          <w:b/>
          <w:sz w:val="32"/>
          <w:szCs w:val="32"/>
        </w:rPr>
      </w:pPr>
      <w:r>
        <w:rPr>
          <w:rFonts w:cs="Times New Roman"/>
          <w:b/>
          <w:sz w:val="32"/>
          <w:szCs w:val="32"/>
        </w:rPr>
        <w:br w:type="page"/>
      </w:r>
    </w:p>
    <w:p w:rsidR="001D3D1E" w:rsidRDefault="001D3D1E" w:rsidP="001D3D1E">
      <w:pPr>
        <w:pStyle w:val="ListParagraph"/>
        <w:pBdr>
          <w:bottom w:val="single" w:sz="4" w:space="1" w:color="auto"/>
        </w:pBdr>
        <w:spacing w:line="240" w:lineRule="auto"/>
        <w:ind w:left="540" w:right="187"/>
        <w:jc w:val="center"/>
        <w:rPr>
          <w:rFonts w:cs="Times New Roman"/>
          <w:b/>
          <w:sz w:val="32"/>
          <w:szCs w:val="32"/>
        </w:rPr>
      </w:pPr>
      <w:r>
        <w:rPr>
          <w:rFonts w:cs="Times New Roman"/>
          <w:b/>
          <w:sz w:val="32"/>
          <w:szCs w:val="32"/>
        </w:rPr>
        <w:lastRenderedPageBreak/>
        <w:t>Process for Adopting Restrictions</w:t>
      </w:r>
    </w:p>
    <w:p w:rsidR="001D3D1E" w:rsidRDefault="001D3D1E" w:rsidP="001D3D1E">
      <w:pPr>
        <w:pStyle w:val="ListParagraph"/>
        <w:pBdr>
          <w:bottom w:val="single" w:sz="4" w:space="1" w:color="auto"/>
        </w:pBdr>
        <w:spacing w:line="240" w:lineRule="auto"/>
        <w:ind w:left="540" w:right="187"/>
        <w:jc w:val="center"/>
        <w:rPr>
          <w:rFonts w:cs="Times New Roman"/>
          <w:b/>
          <w:sz w:val="32"/>
          <w:szCs w:val="32"/>
        </w:rPr>
      </w:pPr>
      <w:proofErr w:type="gramStart"/>
      <w:r>
        <w:rPr>
          <w:rFonts w:cs="Times New Roman"/>
          <w:b/>
          <w:sz w:val="32"/>
          <w:szCs w:val="32"/>
        </w:rPr>
        <w:t>at</w:t>
      </w:r>
      <w:proofErr w:type="gramEnd"/>
      <w:r>
        <w:rPr>
          <w:rFonts w:cs="Times New Roman"/>
          <w:b/>
          <w:sz w:val="32"/>
          <w:szCs w:val="32"/>
        </w:rPr>
        <w:t xml:space="preserve"> </w:t>
      </w:r>
      <w:r w:rsidRPr="004C6F56">
        <w:rPr>
          <w:rFonts w:cs="Times New Roman"/>
          <w:b/>
          <w:sz w:val="32"/>
          <w:szCs w:val="32"/>
        </w:rPr>
        <w:t>East Hampton Airport</w:t>
      </w:r>
    </w:p>
    <w:p w:rsidR="001D3D1E" w:rsidRPr="007E39BD" w:rsidRDefault="001D3D1E" w:rsidP="001D3D1E">
      <w:pPr>
        <w:pStyle w:val="ListParagraph"/>
        <w:spacing w:line="240" w:lineRule="auto"/>
        <w:ind w:left="540" w:right="187"/>
        <w:jc w:val="center"/>
        <w:rPr>
          <w:rFonts w:cs="Times New Roman"/>
          <w:b/>
          <w:sz w:val="24"/>
          <w:szCs w:val="24"/>
        </w:rPr>
      </w:pPr>
    </w:p>
    <w:p w:rsidR="001D3D1E" w:rsidRDefault="001D3D1E" w:rsidP="001D3D1E">
      <w:pPr>
        <w:pStyle w:val="ListParagraph"/>
        <w:numPr>
          <w:ilvl w:val="0"/>
          <w:numId w:val="8"/>
        </w:numPr>
        <w:spacing w:line="240" w:lineRule="auto"/>
        <w:ind w:right="187"/>
        <w:jc w:val="both"/>
        <w:rPr>
          <w:rFonts w:cs="Times New Roman"/>
          <w:b/>
          <w:sz w:val="24"/>
          <w:szCs w:val="24"/>
        </w:rPr>
      </w:pPr>
      <w:r>
        <w:rPr>
          <w:rFonts w:cs="Times New Roman"/>
          <w:b/>
          <w:sz w:val="24"/>
          <w:szCs w:val="24"/>
        </w:rPr>
        <w:t>Why can’t the Town of East Hampton just pass an ordinance limiting the number of helicopters using the Airport?</w:t>
      </w:r>
    </w:p>
    <w:p w:rsidR="001D3D1E" w:rsidRDefault="001D3D1E" w:rsidP="001D3D1E">
      <w:pPr>
        <w:pStyle w:val="ListParagraph"/>
        <w:spacing w:line="240" w:lineRule="auto"/>
        <w:ind w:right="187"/>
        <w:jc w:val="both"/>
        <w:rPr>
          <w:rFonts w:cs="Times New Roman"/>
          <w:b/>
          <w:sz w:val="24"/>
          <w:szCs w:val="24"/>
        </w:rPr>
      </w:pPr>
    </w:p>
    <w:p w:rsidR="001D3D1E" w:rsidRDefault="001D3D1E" w:rsidP="001D3D1E">
      <w:pPr>
        <w:pStyle w:val="ListParagraph"/>
        <w:spacing w:line="240" w:lineRule="auto"/>
        <w:ind w:right="187"/>
        <w:jc w:val="both"/>
        <w:rPr>
          <w:rFonts w:cs="Times New Roman"/>
          <w:sz w:val="24"/>
          <w:szCs w:val="24"/>
        </w:rPr>
      </w:pPr>
      <w:r>
        <w:rPr>
          <w:rFonts w:cs="Times New Roman"/>
          <w:sz w:val="24"/>
          <w:szCs w:val="24"/>
        </w:rPr>
        <w:t xml:space="preserve">It is not that easy.  The U.S. Constitution, federal statutes, as well as case law over the last 40 years have put limits on the authority of the owner of any public airport to restrict access to its airport.  These limits require that the owner of an airport act carefully, deliberately and transparently before it can limit access.  The basic principle of law is that any restriction must be carefully tailored to a defined local problem and that the restriction can be no more stringent than is necessary to address that particular problem.  The courts have consistently held that an airport owner needs facts and data – not just public perceptions – to justify its decision.  </w:t>
      </w:r>
    </w:p>
    <w:p w:rsidR="001D3D1E" w:rsidRDefault="001D3D1E" w:rsidP="001D3D1E">
      <w:pPr>
        <w:pStyle w:val="ListParagraph"/>
        <w:spacing w:line="240" w:lineRule="auto"/>
        <w:ind w:right="187"/>
        <w:jc w:val="both"/>
        <w:rPr>
          <w:rFonts w:cs="Times New Roman"/>
          <w:sz w:val="24"/>
          <w:szCs w:val="24"/>
        </w:rPr>
      </w:pPr>
    </w:p>
    <w:p w:rsidR="001D3D1E" w:rsidRDefault="001D3D1E" w:rsidP="001D3D1E">
      <w:pPr>
        <w:pStyle w:val="ListParagraph"/>
        <w:spacing w:line="240" w:lineRule="auto"/>
        <w:ind w:right="187"/>
        <w:jc w:val="both"/>
        <w:rPr>
          <w:rFonts w:cs="Times New Roman"/>
          <w:sz w:val="24"/>
          <w:szCs w:val="24"/>
        </w:rPr>
      </w:pPr>
      <w:r>
        <w:rPr>
          <w:rFonts w:cs="Times New Roman"/>
          <w:sz w:val="24"/>
          <w:szCs w:val="24"/>
        </w:rPr>
        <w:t>A court could find it is arbitrary for an airport owner to adopt a restriction without a good record that justifies the restriction.  Therefore, if the Town is to adopt a restriction which will hold up in court, it must engage in a deliberate, thoughtful process.  That takes time.</w:t>
      </w:r>
    </w:p>
    <w:p w:rsidR="001D3D1E" w:rsidRPr="000734F0" w:rsidRDefault="001D3D1E" w:rsidP="001D3D1E">
      <w:pPr>
        <w:pStyle w:val="ListParagraph"/>
        <w:spacing w:line="240" w:lineRule="auto"/>
        <w:ind w:right="187"/>
        <w:jc w:val="both"/>
        <w:rPr>
          <w:rFonts w:cs="Times New Roman"/>
          <w:sz w:val="24"/>
          <w:szCs w:val="24"/>
        </w:rPr>
      </w:pPr>
    </w:p>
    <w:p w:rsidR="001D3D1E" w:rsidRDefault="001D3D1E" w:rsidP="001D3D1E">
      <w:pPr>
        <w:pStyle w:val="ListParagraph"/>
        <w:numPr>
          <w:ilvl w:val="0"/>
          <w:numId w:val="8"/>
        </w:numPr>
        <w:spacing w:line="240" w:lineRule="auto"/>
        <w:ind w:right="187"/>
        <w:jc w:val="both"/>
        <w:rPr>
          <w:rFonts w:cs="Times New Roman"/>
          <w:b/>
          <w:sz w:val="24"/>
          <w:szCs w:val="24"/>
        </w:rPr>
      </w:pPr>
      <w:r>
        <w:rPr>
          <w:rFonts w:cs="Times New Roman"/>
          <w:b/>
          <w:sz w:val="24"/>
          <w:szCs w:val="24"/>
        </w:rPr>
        <w:t>Why won’t the Town Board tell the public what restriction it will adopt?</w:t>
      </w:r>
    </w:p>
    <w:p w:rsidR="001D3D1E" w:rsidRDefault="001D3D1E" w:rsidP="001D3D1E">
      <w:pPr>
        <w:pStyle w:val="ListParagraph"/>
        <w:spacing w:line="240" w:lineRule="auto"/>
        <w:ind w:right="187"/>
        <w:jc w:val="both"/>
        <w:rPr>
          <w:rFonts w:cs="Times New Roman"/>
          <w:b/>
          <w:sz w:val="24"/>
          <w:szCs w:val="24"/>
        </w:rPr>
      </w:pPr>
    </w:p>
    <w:p w:rsidR="001D3D1E" w:rsidRDefault="001D3D1E" w:rsidP="001D3D1E">
      <w:pPr>
        <w:pStyle w:val="ListParagraph"/>
        <w:spacing w:line="240" w:lineRule="auto"/>
        <w:ind w:right="187"/>
        <w:jc w:val="both"/>
        <w:rPr>
          <w:rFonts w:cs="Times New Roman"/>
          <w:sz w:val="24"/>
          <w:szCs w:val="24"/>
        </w:rPr>
      </w:pPr>
      <w:r>
        <w:rPr>
          <w:rFonts w:cs="Times New Roman"/>
          <w:sz w:val="24"/>
          <w:szCs w:val="24"/>
        </w:rPr>
        <w:t>The Town Board has not made a decision.  In order for any restriction to be legally valid, it is important for the Town Board to remain open minded about possible solutions.  That is the purpose of the public hearing and outreach process.  That process began with the public hearing on August 27.  Until the Town Board has given all interested parties the opportunity to provide input, it would not be appropriate to make a decision.  The Town Board plans to publish a list of options it is considering very early in this process.</w:t>
      </w:r>
    </w:p>
    <w:p w:rsidR="001D3D1E" w:rsidRPr="002F249A" w:rsidRDefault="001D3D1E" w:rsidP="001D3D1E">
      <w:pPr>
        <w:pStyle w:val="ListParagraph"/>
        <w:spacing w:line="240" w:lineRule="auto"/>
        <w:ind w:right="187"/>
        <w:jc w:val="both"/>
        <w:rPr>
          <w:rFonts w:cs="Times New Roman"/>
          <w:sz w:val="24"/>
          <w:szCs w:val="24"/>
        </w:rPr>
      </w:pPr>
    </w:p>
    <w:p w:rsidR="001D3D1E" w:rsidRDefault="001D3D1E" w:rsidP="001D3D1E">
      <w:pPr>
        <w:pStyle w:val="ListParagraph"/>
        <w:numPr>
          <w:ilvl w:val="0"/>
          <w:numId w:val="8"/>
        </w:numPr>
        <w:spacing w:line="240" w:lineRule="auto"/>
        <w:ind w:right="187"/>
        <w:jc w:val="both"/>
        <w:rPr>
          <w:rFonts w:cs="Times New Roman"/>
          <w:b/>
          <w:sz w:val="24"/>
          <w:szCs w:val="24"/>
        </w:rPr>
      </w:pPr>
      <w:r>
        <w:rPr>
          <w:rFonts w:cs="Times New Roman"/>
          <w:b/>
          <w:sz w:val="24"/>
          <w:szCs w:val="24"/>
        </w:rPr>
        <w:t>How long will the process take?</w:t>
      </w:r>
    </w:p>
    <w:p w:rsidR="001D3D1E" w:rsidRDefault="001D3D1E" w:rsidP="001D3D1E">
      <w:pPr>
        <w:pStyle w:val="ListParagraph"/>
        <w:spacing w:line="240" w:lineRule="auto"/>
        <w:ind w:right="187"/>
        <w:jc w:val="both"/>
        <w:rPr>
          <w:rFonts w:cs="Times New Roman"/>
          <w:b/>
          <w:sz w:val="24"/>
          <w:szCs w:val="24"/>
        </w:rPr>
      </w:pPr>
    </w:p>
    <w:p w:rsidR="001D3D1E" w:rsidRDefault="001D3D1E" w:rsidP="001D3D1E">
      <w:pPr>
        <w:pStyle w:val="ListParagraph"/>
        <w:spacing w:line="240" w:lineRule="auto"/>
        <w:ind w:right="187"/>
        <w:jc w:val="both"/>
        <w:rPr>
          <w:rFonts w:cs="Times New Roman"/>
          <w:sz w:val="24"/>
          <w:szCs w:val="24"/>
        </w:rPr>
      </w:pPr>
      <w:r>
        <w:rPr>
          <w:rFonts w:cs="Times New Roman"/>
          <w:sz w:val="24"/>
          <w:szCs w:val="24"/>
        </w:rPr>
        <w:t>Many airports have engaged in years of studies, public hearings and outreach before adopting a restriction.  The Town Board, after consulting with its staff and experts, believes that it can complete the required process in less than a year.  That is a very aggressive schedule but, with cooperation of the stakeholders, it is achievable.  The Town Board will shortly publish a schedule which will include reports from the Town’s noise experts, public hearings, outreach to all affected stakeholders, and then debate over a proposed restriction.  The Town Board’s objective is to complete the whole process by late spring 2015.</w:t>
      </w:r>
    </w:p>
    <w:p w:rsidR="001D3D1E" w:rsidRDefault="001D3D1E" w:rsidP="001D3D1E">
      <w:pPr>
        <w:pStyle w:val="ListParagraph"/>
        <w:spacing w:line="240" w:lineRule="auto"/>
        <w:ind w:right="187"/>
        <w:jc w:val="both"/>
        <w:rPr>
          <w:rFonts w:cs="Times New Roman"/>
          <w:sz w:val="24"/>
          <w:szCs w:val="24"/>
        </w:rPr>
      </w:pPr>
    </w:p>
    <w:p w:rsidR="001D3D1E" w:rsidRDefault="001D3D1E" w:rsidP="001D3D1E">
      <w:pPr>
        <w:pStyle w:val="ListParagraph"/>
        <w:spacing w:line="240" w:lineRule="auto"/>
        <w:ind w:right="187"/>
        <w:jc w:val="both"/>
        <w:rPr>
          <w:rFonts w:cs="Times New Roman"/>
          <w:sz w:val="24"/>
          <w:szCs w:val="24"/>
        </w:rPr>
      </w:pPr>
    </w:p>
    <w:p w:rsidR="001D3D1E" w:rsidRPr="000734F0" w:rsidRDefault="001D3D1E" w:rsidP="001D3D1E">
      <w:pPr>
        <w:pStyle w:val="ListParagraph"/>
        <w:spacing w:line="240" w:lineRule="auto"/>
        <w:ind w:right="187"/>
        <w:jc w:val="both"/>
        <w:rPr>
          <w:rFonts w:cs="Times New Roman"/>
          <w:sz w:val="24"/>
          <w:szCs w:val="24"/>
        </w:rPr>
      </w:pPr>
    </w:p>
    <w:p w:rsidR="001D3D1E" w:rsidRDefault="001D3D1E" w:rsidP="001D3D1E">
      <w:pPr>
        <w:pStyle w:val="ListParagraph"/>
        <w:numPr>
          <w:ilvl w:val="0"/>
          <w:numId w:val="8"/>
        </w:numPr>
        <w:spacing w:line="240" w:lineRule="auto"/>
        <w:ind w:right="187"/>
        <w:jc w:val="both"/>
        <w:rPr>
          <w:rFonts w:cs="Times New Roman"/>
          <w:b/>
          <w:sz w:val="24"/>
          <w:szCs w:val="24"/>
        </w:rPr>
      </w:pPr>
      <w:proofErr w:type="gramStart"/>
      <w:r>
        <w:rPr>
          <w:rFonts w:cs="Times New Roman"/>
          <w:b/>
          <w:sz w:val="24"/>
          <w:szCs w:val="24"/>
        </w:rPr>
        <w:t>Does taking federal grants</w:t>
      </w:r>
      <w:proofErr w:type="gramEnd"/>
      <w:r>
        <w:rPr>
          <w:rFonts w:cs="Times New Roman"/>
          <w:b/>
          <w:sz w:val="24"/>
          <w:szCs w:val="24"/>
        </w:rPr>
        <w:t xml:space="preserve"> affect the Town's ability to restrict helicopters?</w:t>
      </w:r>
    </w:p>
    <w:p w:rsidR="001D3D1E" w:rsidRDefault="001D3D1E" w:rsidP="001D3D1E">
      <w:pPr>
        <w:pStyle w:val="ListParagraph"/>
        <w:spacing w:line="240" w:lineRule="auto"/>
        <w:ind w:right="187"/>
        <w:jc w:val="both"/>
        <w:rPr>
          <w:rFonts w:cs="Times New Roman"/>
          <w:b/>
          <w:sz w:val="24"/>
          <w:szCs w:val="24"/>
        </w:rPr>
      </w:pPr>
    </w:p>
    <w:p w:rsidR="001D3D1E" w:rsidRDefault="001D3D1E" w:rsidP="001D3D1E">
      <w:pPr>
        <w:pStyle w:val="ListParagraph"/>
        <w:spacing w:line="240" w:lineRule="auto"/>
        <w:ind w:right="187"/>
        <w:jc w:val="both"/>
        <w:rPr>
          <w:rFonts w:cs="Times New Roman"/>
          <w:sz w:val="24"/>
          <w:szCs w:val="24"/>
        </w:rPr>
      </w:pPr>
      <w:r>
        <w:rPr>
          <w:rFonts w:cs="Times New Roman"/>
          <w:sz w:val="24"/>
          <w:szCs w:val="24"/>
        </w:rPr>
        <w:t>Yes.  There are two ways in which being “grant obligated” affects the Town’s ability to limit helicopter operations.</w:t>
      </w:r>
    </w:p>
    <w:p w:rsidR="001D3D1E" w:rsidRDefault="001D3D1E" w:rsidP="001D3D1E">
      <w:pPr>
        <w:pStyle w:val="ListParagraph"/>
        <w:spacing w:line="240" w:lineRule="auto"/>
        <w:ind w:right="187"/>
        <w:jc w:val="both"/>
        <w:rPr>
          <w:rFonts w:cs="Times New Roman"/>
          <w:sz w:val="24"/>
          <w:szCs w:val="24"/>
        </w:rPr>
      </w:pPr>
    </w:p>
    <w:p w:rsidR="001D3D1E" w:rsidRDefault="001D3D1E" w:rsidP="001D3D1E">
      <w:pPr>
        <w:pStyle w:val="ListParagraph"/>
        <w:spacing w:line="240" w:lineRule="auto"/>
        <w:ind w:right="187"/>
        <w:jc w:val="both"/>
        <w:rPr>
          <w:rFonts w:cs="Times New Roman"/>
          <w:sz w:val="24"/>
          <w:szCs w:val="24"/>
        </w:rPr>
      </w:pPr>
      <w:r>
        <w:rPr>
          <w:rFonts w:cs="Times New Roman"/>
          <w:sz w:val="24"/>
          <w:szCs w:val="24"/>
        </w:rPr>
        <w:t xml:space="preserve">Until March of this year, an airport could adopt a restriction on helicopters with no approval by the FAA.  But new regulations were adopted in March 2014 which now </w:t>
      </w:r>
      <w:proofErr w:type="gramStart"/>
      <w:r>
        <w:rPr>
          <w:rFonts w:cs="Times New Roman"/>
          <w:sz w:val="24"/>
          <w:szCs w:val="24"/>
        </w:rPr>
        <w:t>require</w:t>
      </w:r>
      <w:proofErr w:type="gramEnd"/>
      <w:r>
        <w:rPr>
          <w:rFonts w:cs="Times New Roman"/>
          <w:sz w:val="24"/>
          <w:szCs w:val="24"/>
        </w:rPr>
        <w:t xml:space="preserve"> that grant-obligated airports get FAA approval before restricting helicopters.  So while it used to be the case that grant obligations did not affect the process for restricting </w:t>
      </w:r>
      <w:proofErr w:type="gramStart"/>
      <w:r>
        <w:rPr>
          <w:rFonts w:cs="Times New Roman"/>
          <w:sz w:val="24"/>
          <w:szCs w:val="24"/>
        </w:rPr>
        <w:t>helicopters, that</w:t>
      </w:r>
      <w:proofErr w:type="gramEnd"/>
      <w:r>
        <w:rPr>
          <w:rFonts w:cs="Times New Roman"/>
          <w:sz w:val="24"/>
          <w:szCs w:val="24"/>
        </w:rPr>
        <w:t xml:space="preserve"> is no longer the case.</w:t>
      </w:r>
    </w:p>
    <w:p w:rsidR="001D3D1E" w:rsidRDefault="001D3D1E" w:rsidP="001D3D1E">
      <w:pPr>
        <w:pStyle w:val="ListParagraph"/>
        <w:spacing w:line="240" w:lineRule="auto"/>
        <w:ind w:right="187"/>
        <w:jc w:val="both"/>
        <w:rPr>
          <w:rFonts w:cs="Times New Roman"/>
          <w:sz w:val="24"/>
          <w:szCs w:val="24"/>
        </w:rPr>
      </w:pPr>
    </w:p>
    <w:p w:rsidR="001D3D1E" w:rsidRDefault="001D3D1E" w:rsidP="001D3D1E">
      <w:pPr>
        <w:pStyle w:val="ListParagraph"/>
        <w:spacing w:line="240" w:lineRule="auto"/>
        <w:ind w:right="187"/>
        <w:jc w:val="both"/>
        <w:rPr>
          <w:rFonts w:cs="Times New Roman"/>
          <w:sz w:val="24"/>
          <w:szCs w:val="24"/>
        </w:rPr>
      </w:pPr>
      <w:r>
        <w:rPr>
          <w:rFonts w:cs="Times New Roman"/>
          <w:sz w:val="24"/>
          <w:szCs w:val="24"/>
        </w:rPr>
        <w:t xml:space="preserve">Second, the FAA is allowed to bring an administrative action to enforce grant obligations.  When the FAA brings an enforcement action, it gets to be both the prosecutor and the jury.  That gives the FAA tremendous influence over an airport owner who wants to take action that the FAA opposes.  Since FAA policy is to oppose </w:t>
      </w:r>
      <w:r w:rsidRPr="00645847">
        <w:rPr>
          <w:rFonts w:cs="Times New Roman"/>
          <w:i/>
          <w:sz w:val="24"/>
          <w:szCs w:val="24"/>
        </w:rPr>
        <w:t>any</w:t>
      </w:r>
      <w:r>
        <w:rPr>
          <w:rFonts w:cs="Times New Roman"/>
          <w:sz w:val="24"/>
          <w:szCs w:val="24"/>
        </w:rPr>
        <w:t xml:space="preserve"> restrictions on use of airports, it is reasonable to assume that it would try to use its administrative authority to prevent a grant-obligated airport from adopting a restriction.</w:t>
      </w:r>
    </w:p>
    <w:p w:rsidR="001D3D1E" w:rsidRPr="000734F0" w:rsidRDefault="001D3D1E" w:rsidP="001D3D1E">
      <w:pPr>
        <w:pStyle w:val="ListParagraph"/>
        <w:spacing w:line="240" w:lineRule="auto"/>
        <w:ind w:right="187"/>
        <w:jc w:val="both"/>
        <w:rPr>
          <w:rFonts w:cs="Times New Roman"/>
          <w:sz w:val="24"/>
          <w:szCs w:val="24"/>
        </w:rPr>
      </w:pPr>
    </w:p>
    <w:p w:rsidR="001D3D1E" w:rsidRDefault="001D3D1E" w:rsidP="001D3D1E">
      <w:pPr>
        <w:pStyle w:val="ListParagraph"/>
        <w:numPr>
          <w:ilvl w:val="0"/>
          <w:numId w:val="8"/>
        </w:numPr>
        <w:spacing w:line="240" w:lineRule="auto"/>
        <w:ind w:right="187"/>
        <w:jc w:val="both"/>
        <w:rPr>
          <w:rFonts w:cs="Times New Roman"/>
          <w:b/>
          <w:sz w:val="24"/>
          <w:szCs w:val="24"/>
        </w:rPr>
      </w:pPr>
      <w:r>
        <w:rPr>
          <w:rFonts w:cs="Times New Roman"/>
          <w:b/>
          <w:sz w:val="24"/>
          <w:szCs w:val="24"/>
        </w:rPr>
        <w:t>What kinds of restrictions is the Town considering for East Hampton Airport?</w:t>
      </w:r>
    </w:p>
    <w:p w:rsidR="001D3D1E" w:rsidRDefault="001D3D1E" w:rsidP="001D3D1E">
      <w:pPr>
        <w:pStyle w:val="ListParagraph"/>
        <w:spacing w:line="240" w:lineRule="auto"/>
        <w:ind w:right="187"/>
        <w:jc w:val="both"/>
        <w:rPr>
          <w:rFonts w:cs="Times New Roman"/>
          <w:b/>
          <w:sz w:val="24"/>
          <w:szCs w:val="24"/>
        </w:rPr>
      </w:pPr>
    </w:p>
    <w:p w:rsidR="001D3D1E" w:rsidRDefault="001D3D1E" w:rsidP="001D3D1E">
      <w:pPr>
        <w:pStyle w:val="ListParagraph"/>
        <w:spacing w:line="240" w:lineRule="auto"/>
        <w:ind w:right="187"/>
        <w:jc w:val="both"/>
        <w:rPr>
          <w:rFonts w:cs="Times New Roman"/>
          <w:sz w:val="24"/>
          <w:szCs w:val="24"/>
        </w:rPr>
      </w:pPr>
      <w:r>
        <w:rPr>
          <w:rFonts w:cs="Times New Roman"/>
          <w:sz w:val="24"/>
          <w:szCs w:val="24"/>
        </w:rPr>
        <w:t>While it is premature to define the actual restriction that will be proposed, there are some types of restrictions which certainly will be evaluated:</w:t>
      </w:r>
    </w:p>
    <w:p w:rsidR="001D3D1E" w:rsidRPr="007D542B" w:rsidRDefault="001D3D1E" w:rsidP="001D3D1E">
      <w:pPr>
        <w:pStyle w:val="ListParagraph"/>
        <w:spacing w:line="240" w:lineRule="auto"/>
        <w:ind w:right="187"/>
        <w:jc w:val="both"/>
        <w:rPr>
          <w:rFonts w:cs="Times New Roman"/>
          <w:sz w:val="24"/>
          <w:szCs w:val="24"/>
        </w:rPr>
      </w:pPr>
    </w:p>
    <w:p w:rsidR="001D3D1E" w:rsidRDefault="001D3D1E" w:rsidP="001D3D1E">
      <w:pPr>
        <w:pStyle w:val="ListParagraph"/>
        <w:numPr>
          <w:ilvl w:val="0"/>
          <w:numId w:val="11"/>
        </w:numPr>
        <w:spacing w:line="240" w:lineRule="auto"/>
        <w:ind w:right="187"/>
        <w:jc w:val="both"/>
        <w:rPr>
          <w:rFonts w:cs="Times New Roman"/>
          <w:sz w:val="24"/>
          <w:szCs w:val="24"/>
        </w:rPr>
      </w:pPr>
      <w:r>
        <w:rPr>
          <w:rFonts w:cs="Times New Roman"/>
          <w:sz w:val="24"/>
          <w:szCs w:val="24"/>
        </w:rPr>
        <w:t>Time-of-day restrictions (i.e., limiting use of the airport at certain times)</w:t>
      </w:r>
    </w:p>
    <w:p w:rsidR="001D3D1E" w:rsidRDefault="001D3D1E" w:rsidP="001D3D1E">
      <w:pPr>
        <w:pStyle w:val="ListParagraph"/>
        <w:numPr>
          <w:ilvl w:val="0"/>
          <w:numId w:val="11"/>
        </w:numPr>
        <w:spacing w:line="240" w:lineRule="auto"/>
        <w:ind w:right="187"/>
        <w:jc w:val="both"/>
        <w:rPr>
          <w:rFonts w:cs="Times New Roman"/>
          <w:sz w:val="24"/>
          <w:szCs w:val="24"/>
        </w:rPr>
      </w:pPr>
      <w:r>
        <w:rPr>
          <w:rFonts w:cs="Times New Roman"/>
          <w:sz w:val="24"/>
          <w:szCs w:val="24"/>
        </w:rPr>
        <w:t>Prohibitions on only certain types of aircraft (e.g., helicopters only)</w:t>
      </w:r>
    </w:p>
    <w:p w:rsidR="001D3D1E" w:rsidRDefault="001D3D1E" w:rsidP="001D3D1E">
      <w:pPr>
        <w:pStyle w:val="ListParagraph"/>
        <w:numPr>
          <w:ilvl w:val="0"/>
          <w:numId w:val="11"/>
        </w:numPr>
        <w:spacing w:line="240" w:lineRule="auto"/>
        <w:ind w:right="187"/>
        <w:jc w:val="both"/>
        <w:rPr>
          <w:rFonts w:cs="Times New Roman"/>
          <w:sz w:val="24"/>
          <w:szCs w:val="24"/>
        </w:rPr>
      </w:pPr>
      <w:r>
        <w:rPr>
          <w:rFonts w:cs="Times New Roman"/>
          <w:sz w:val="24"/>
          <w:szCs w:val="24"/>
        </w:rPr>
        <w:t>Restrictions on the number of operations by certain types of aircraft at certain times of day</w:t>
      </w:r>
    </w:p>
    <w:p w:rsidR="001D3D1E" w:rsidRDefault="001D3D1E" w:rsidP="001D3D1E">
      <w:pPr>
        <w:spacing w:line="240" w:lineRule="auto"/>
        <w:ind w:left="720" w:right="187"/>
        <w:jc w:val="both"/>
        <w:rPr>
          <w:rFonts w:cs="Times New Roman"/>
          <w:sz w:val="24"/>
          <w:szCs w:val="24"/>
        </w:rPr>
      </w:pPr>
      <w:r>
        <w:rPr>
          <w:rFonts w:cs="Times New Roman"/>
          <w:sz w:val="24"/>
          <w:szCs w:val="24"/>
        </w:rPr>
        <w:t xml:space="preserve">There are certain restrictions which the Town will </w:t>
      </w:r>
      <w:r w:rsidRPr="00FD1DA0">
        <w:rPr>
          <w:rFonts w:cs="Times New Roman"/>
          <w:i/>
          <w:sz w:val="24"/>
          <w:szCs w:val="24"/>
        </w:rPr>
        <w:t>not</w:t>
      </w:r>
      <w:r>
        <w:rPr>
          <w:rFonts w:cs="Times New Roman"/>
          <w:sz w:val="24"/>
          <w:szCs w:val="24"/>
        </w:rPr>
        <w:t xml:space="preserve"> consider because the Town has no authority to adopt them.  For example, the Town will not consider mandating certain flight tracks, nor will it consider requiring aircraft to maintain a specific altitude.  Both of those measures are exclusively within the FAA’s control.</w:t>
      </w:r>
    </w:p>
    <w:p w:rsidR="001D3D1E" w:rsidRPr="00FD1DA0" w:rsidRDefault="001D3D1E" w:rsidP="001D3D1E">
      <w:pPr>
        <w:spacing w:line="240" w:lineRule="auto"/>
        <w:ind w:left="720" w:right="187"/>
        <w:jc w:val="both"/>
        <w:rPr>
          <w:rFonts w:cs="Times New Roman"/>
          <w:sz w:val="24"/>
          <w:szCs w:val="24"/>
        </w:rPr>
      </w:pPr>
      <w:r>
        <w:rPr>
          <w:rFonts w:cs="Times New Roman"/>
          <w:sz w:val="24"/>
          <w:szCs w:val="24"/>
        </w:rPr>
        <w:t>If any stakeholders want to propose voluntary measures, the Town will also consider those measures as well.</w:t>
      </w:r>
    </w:p>
    <w:p w:rsidR="001D3D1E" w:rsidRDefault="001D3D1E" w:rsidP="001D3D1E">
      <w:pPr>
        <w:pStyle w:val="ListParagraph"/>
        <w:numPr>
          <w:ilvl w:val="0"/>
          <w:numId w:val="8"/>
        </w:numPr>
        <w:spacing w:line="240" w:lineRule="auto"/>
        <w:ind w:right="187"/>
        <w:jc w:val="both"/>
        <w:rPr>
          <w:rFonts w:cs="Times New Roman"/>
          <w:b/>
          <w:sz w:val="24"/>
          <w:szCs w:val="24"/>
        </w:rPr>
      </w:pPr>
      <w:r>
        <w:rPr>
          <w:rFonts w:cs="Times New Roman"/>
          <w:b/>
          <w:sz w:val="24"/>
          <w:szCs w:val="24"/>
        </w:rPr>
        <w:t>What is the process for restricting the use of the Airport by helicopters?</w:t>
      </w:r>
    </w:p>
    <w:p w:rsidR="001D3D1E" w:rsidRDefault="001D3D1E" w:rsidP="001D3D1E">
      <w:pPr>
        <w:pStyle w:val="ListParagraph"/>
        <w:spacing w:line="240" w:lineRule="auto"/>
        <w:ind w:right="187"/>
        <w:jc w:val="both"/>
        <w:rPr>
          <w:rFonts w:cs="Times New Roman"/>
          <w:sz w:val="24"/>
          <w:szCs w:val="24"/>
        </w:rPr>
      </w:pPr>
    </w:p>
    <w:p w:rsidR="001D3D1E" w:rsidRDefault="001D3D1E" w:rsidP="001D3D1E">
      <w:pPr>
        <w:pStyle w:val="ListParagraph"/>
        <w:spacing w:line="240" w:lineRule="auto"/>
        <w:ind w:right="187"/>
        <w:jc w:val="both"/>
        <w:rPr>
          <w:rFonts w:cs="Times New Roman"/>
          <w:sz w:val="24"/>
          <w:szCs w:val="24"/>
        </w:rPr>
      </w:pPr>
      <w:r>
        <w:rPr>
          <w:rFonts w:cs="Times New Roman"/>
          <w:sz w:val="24"/>
          <w:szCs w:val="24"/>
        </w:rPr>
        <w:t>The Town is going to follow 7 steps in order to comply with federal law, regulations and case law.  The Town Board plans to have this process completed by April 2015.</w:t>
      </w:r>
    </w:p>
    <w:p w:rsidR="001D3D1E" w:rsidRDefault="001D3D1E" w:rsidP="001D3D1E">
      <w:pPr>
        <w:pStyle w:val="ListParagraph"/>
        <w:spacing w:line="240" w:lineRule="auto"/>
        <w:ind w:right="187"/>
        <w:jc w:val="both"/>
        <w:rPr>
          <w:rFonts w:cs="Times New Roman"/>
          <w:sz w:val="24"/>
          <w:szCs w:val="24"/>
        </w:rPr>
      </w:pPr>
    </w:p>
    <w:p w:rsidR="001D3D1E" w:rsidRDefault="001D3D1E" w:rsidP="001D3D1E">
      <w:pPr>
        <w:pStyle w:val="ListParagraph"/>
        <w:numPr>
          <w:ilvl w:val="0"/>
          <w:numId w:val="10"/>
        </w:numPr>
        <w:spacing w:line="240" w:lineRule="auto"/>
        <w:ind w:right="187"/>
        <w:jc w:val="both"/>
        <w:rPr>
          <w:rFonts w:cs="Times New Roman"/>
          <w:sz w:val="24"/>
          <w:szCs w:val="24"/>
        </w:rPr>
      </w:pPr>
      <w:r>
        <w:rPr>
          <w:rFonts w:cs="Times New Roman"/>
          <w:sz w:val="24"/>
          <w:szCs w:val="24"/>
        </w:rPr>
        <w:t>Formally begin process for considering restrictions at the airport (Sept. 2014)</w:t>
      </w:r>
    </w:p>
    <w:p w:rsidR="001D3D1E" w:rsidRDefault="001D3D1E" w:rsidP="001D3D1E">
      <w:pPr>
        <w:pStyle w:val="ListParagraph"/>
        <w:numPr>
          <w:ilvl w:val="0"/>
          <w:numId w:val="10"/>
        </w:numPr>
        <w:spacing w:line="240" w:lineRule="auto"/>
        <w:ind w:right="187"/>
        <w:jc w:val="both"/>
        <w:rPr>
          <w:rFonts w:cs="Times New Roman"/>
          <w:sz w:val="24"/>
          <w:szCs w:val="24"/>
        </w:rPr>
      </w:pPr>
      <w:r>
        <w:rPr>
          <w:rFonts w:cs="Times New Roman"/>
          <w:sz w:val="24"/>
          <w:szCs w:val="24"/>
        </w:rPr>
        <w:t>Collect information on noise impacts, complaints, location of impacts and severity of impacts [almost completed]</w:t>
      </w:r>
    </w:p>
    <w:p w:rsidR="001D3D1E" w:rsidRDefault="001D3D1E" w:rsidP="001D3D1E">
      <w:pPr>
        <w:pStyle w:val="ListParagraph"/>
        <w:numPr>
          <w:ilvl w:val="0"/>
          <w:numId w:val="10"/>
        </w:numPr>
        <w:spacing w:line="240" w:lineRule="auto"/>
        <w:ind w:right="187"/>
        <w:jc w:val="both"/>
        <w:rPr>
          <w:rFonts w:cs="Times New Roman"/>
          <w:sz w:val="24"/>
          <w:szCs w:val="24"/>
        </w:rPr>
      </w:pPr>
      <w:r>
        <w:rPr>
          <w:rFonts w:cs="Times New Roman"/>
          <w:sz w:val="24"/>
          <w:szCs w:val="24"/>
        </w:rPr>
        <w:t>Analyze data to define the noise problem with specificity (Summer, Autumn 2014)</w:t>
      </w:r>
    </w:p>
    <w:p w:rsidR="001D3D1E" w:rsidRDefault="001D3D1E" w:rsidP="001D3D1E">
      <w:pPr>
        <w:pStyle w:val="ListParagraph"/>
        <w:numPr>
          <w:ilvl w:val="0"/>
          <w:numId w:val="10"/>
        </w:numPr>
        <w:spacing w:line="240" w:lineRule="auto"/>
        <w:ind w:right="187"/>
        <w:jc w:val="both"/>
        <w:rPr>
          <w:rFonts w:cs="Times New Roman"/>
          <w:sz w:val="24"/>
          <w:szCs w:val="24"/>
        </w:rPr>
      </w:pPr>
      <w:r>
        <w:rPr>
          <w:rFonts w:cs="Times New Roman"/>
          <w:sz w:val="24"/>
          <w:szCs w:val="24"/>
        </w:rPr>
        <w:t>Recommend alternatives to be considered to address the defined problem (October 2014)</w:t>
      </w:r>
    </w:p>
    <w:p w:rsidR="001D3D1E" w:rsidRDefault="001D3D1E" w:rsidP="001D3D1E">
      <w:pPr>
        <w:pStyle w:val="ListParagraph"/>
        <w:numPr>
          <w:ilvl w:val="0"/>
          <w:numId w:val="10"/>
        </w:numPr>
        <w:spacing w:line="240" w:lineRule="auto"/>
        <w:ind w:right="187"/>
        <w:jc w:val="both"/>
        <w:rPr>
          <w:rFonts w:cs="Times New Roman"/>
          <w:sz w:val="24"/>
          <w:szCs w:val="24"/>
        </w:rPr>
      </w:pPr>
      <w:r>
        <w:rPr>
          <w:rFonts w:cs="Times New Roman"/>
          <w:sz w:val="24"/>
          <w:szCs w:val="24"/>
        </w:rPr>
        <w:t>Solicit public comment and stakeholder input on the alternative approaches (October 2014 – March 2015)</w:t>
      </w:r>
    </w:p>
    <w:p w:rsidR="001D3D1E" w:rsidRDefault="001D3D1E" w:rsidP="001D3D1E">
      <w:pPr>
        <w:pStyle w:val="ListParagraph"/>
        <w:numPr>
          <w:ilvl w:val="0"/>
          <w:numId w:val="10"/>
        </w:numPr>
        <w:spacing w:line="240" w:lineRule="auto"/>
        <w:ind w:right="187"/>
        <w:jc w:val="both"/>
        <w:rPr>
          <w:rFonts w:cs="Times New Roman"/>
          <w:sz w:val="24"/>
          <w:szCs w:val="24"/>
        </w:rPr>
      </w:pPr>
      <w:r>
        <w:rPr>
          <w:rFonts w:cs="Times New Roman"/>
          <w:sz w:val="24"/>
          <w:szCs w:val="24"/>
        </w:rPr>
        <w:t>Prepare environmental documentation (Winter 2014-2015)</w:t>
      </w:r>
    </w:p>
    <w:p w:rsidR="001D3D1E" w:rsidRDefault="001D3D1E" w:rsidP="001D3D1E">
      <w:pPr>
        <w:pStyle w:val="ListParagraph"/>
        <w:numPr>
          <w:ilvl w:val="0"/>
          <w:numId w:val="10"/>
        </w:numPr>
        <w:spacing w:line="240" w:lineRule="auto"/>
        <w:ind w:right="187"/>
        <w:jc w:val="both"/>
        <w:rPr>
          <w:rFonts w:cs="Times New Roman"/>
          <w:sz w:val="24"/>
          <w:szCs w:val="24"/>
        </w:rPr>
      </w:pPr>
      <w:r>
        <w:rPr>
          <w:rFonts w:cs="Times New Roman"/>
          <w:sz w:val="24"/>
          <w:szCs w:val="24"/>
        </w:rPr>
        <w:t>Adopt restriction (April 2015)</w:t>
      </w:r>
    </w:p>
    <w:p w:rsidR="001D3D1E" w:rsidRPr="001D3D1E" w:rsidRDefault="001D3D1E" w:rsidP="001D3D1E">
      <w:pPr>
        <w:rPr>
          <w:rFonts w:cs="Times New Roman"/>
          <w:sz w:val="24"/>
          <w:szCs w:val="24"/>
        </w:rPr>
      </w:pPr>
      <w:r>
        <w:rPr>
          <w:rFonts w:cs="Times New Roman"/>
          <w:sz w:val="24"/>
          <w:szCs w:val="24"/>
        </w:rPr>
        <w:br w:type="page"/>
      </w:r>
    </w:p>
    <w:p w:rsidR="00132B3E" w:rsidRPr="00B01398" w:rsidRDefault="00B01398" w:rsidP="004C6F56">
      <w:pPr>
        <w:pBdr>
          <w:bottom w:val="single" w:sz="4" w:space="1" w:color="auto"/>
        </w:pBdr>
        <w:spacing w:after="0" w:line="240" w:lineRule="auto"/>
        <w:jc w:val="center"/>
        <w:rPr>
          <w:rFonts w:cs="Times New Roman"/>
          <w:b/>
          <w:sz w:val="32"/>
          <w:szCs w:val="32"/>
        </w:rPr>
      </w:pPr>
      <w:r w:rsidRPr="00B01398">
        <w:rPr>
          <w:rFonts w:cs="Times New Roman"/>
          <w:b/>
          <w:sz w:val="32"/>
          <w:szCs w:val="32"/>
        </w:rPr>
        <w:t>Helicopter Flight Tracks</w:t>
      </w:r>
    </w:p>
    <w:p w:rsidR="00B01398" w:rsidRDefault="00B01398" w:rsidP="004C6F56">
      <w:pPr>
        <w:spacing w:after="0" w:line="240" w:lineRule="auto"/>
        <w:jc w:val="both"/>
        <w:rPr>
          <w:rFonts w:cs="Times New Roman"/>
          <w:b/>
          <w:sz w:val="32"/>
          <w:szCs w:val="32"/>
        </w:rPr>
      </w:pPr>
    </w:p>
    <w:p w:rsidR="004C6F56" w:rsidRPr="00B01398" w:rsidRDefault="004C6F56" w:rsidP="004C6F56">
      <w:pPr>
        <w:spacing w:after="0" w:line="240" w:lineRule="auto"/>
        <w:jc w:val="both"/>
        <w:rPr>
          <w:rFonts w:cs="Times New Roman"/>
          <w:sz w:val="24"/>
          <w:szCs w:val="24"/>
        </w:rPr>
      </w:pPr>
    </w:p>
    <w:p w:rsidR="00B01398" w:rsidRDefault="00B01398" w:rsidP="004C6F56">
      <w:pPr>
        <w:pStyle w:val="ListParagraph"/>
        <w:numPr>
          <w:ilvl w:val="0"/>
          <w:numId w:val="1"/>
        </w:numPr>
        <w:spacing w:line="240" w:lineRule="auto"/>
        <w:ind w:left="540" w:right="180"/>
        <w:jc w:val="both"/>
        <w:rPr>
          <w:rFonts w:cs="Times New Roman"/>
          <w:b/>
          <w:sz w:val="24"/>
          <w:szCs w:val="24"/>
        </w:rPr>
      </w:pPr>
      <w:r w:rsidRPr="00DC5DC3">
        <w:rPr>
          <w:rFonts w:cs="Times New Roman"/>
          <w:b/>
          <w:sz w:val="24"/>
          <w:szCs w:val="24"/>
        </w:rPr>
        <w:t>Who establishes flight tracks for helicopters?  How are they established?</w:t>
      </w:r>
    </w:p>
    <w:p w:rsidR="00DC5DC3" w:rsidRPr="00DC5DC3" w:rsidRDefault="00DC5DC3" w:rsidP="004C6F56">
      <w:pPr>
        <w:pStyle w:val="ListParagraph"/>
        <w:spacing w:line="240" w:lineRule="auto"/>
        <w:ind w:left="540" w:right="180"/>
        <w:jc w:val="both"/>
        <w:rPr>
          <w:rFonts w:cs="Times New Roman"/>
          <w:b/>
          <w:sz w:val="24"/>
          <w:szCs w:val="24"/>
        </w:rPr>
      </w:pPr>
    </w:p>
    <w:p w:rsidR="00A70E75" w:rsidRPr="00A70E75" w:rsidRDefault="00A70E75" w:rsidP="004C6F56">
      <w:pPr>
        <w:pStyle w:val="ListParagraph"/>
        <w:spacing w:line="240" w:lineRule="auto"/>
        <w:ind w:left="540" w:right="180"/>
        <w:jc w:val="both"/>
        <w:rPr>
          <w:rFonts w:cs="Times New Roman"/>
          <w:sz w:val="24"/>
          <w:szCs w:val="24"/>
        </w:rPr>
      </w:pPr>
      <w:r w:rsidRPr="00A70E75">
        <w:rPr>
          <w:rFonts w:cs="Times New Roman"/>
          <w:sz w:val="24"/>
          <w:szCs w:val="24"/>
        </w:rPr>
        <w:t>Helicopter flight tracks fall under three primary categories:</w:t>
      </w:r>
      <w:r w:rsidR="00F639B6">
        <w:rPr>
          <w:rFonts w:cs="Times New Roman"/>
          <w:sz w:val="24"/>
          <w:szCs w:val="24"/>
        </w:rPr>
        <w:t xml:space="preserve"> </w:t>
      </w:r>
      <w:r w:rsidRPr="00A70E75">
        <w:rPr>
          <w:rFonts w:cs="Times New Roman"/>
          <w:sz w:val="24"/>
          <w:szCs w:val="24"/>
        </w:rPr>
        <w:t>(1) mandatory, (2)</w:t>
      </w:r>
      <w:r w:rsidR="00EE1AA8">
        <w:t> </w:t>
      </w:r>
      <w:r w:rsidRPr="00A70E75">
        <w:rPr>
          <w:rFonts w:cs="Times New Roman"/>
          <w:sz w:val="24"/>
          <w:szCs w:val="24"/>
        </w:rPr>
        <w:t>voluntary-informal, and (3) voluntary-formal.</w:t>
      </w:r>
    </w:p>
    <w:p w:rsidR="00A70E75" w:rsidRPr="00A70E75" w:rsidRDefault="00A70E75" w:rsidP="004C6F56">
      <w:pPr>
        <w:pStyle w:val="ListParagraph"/>
        <w:spacing w:line="240" w:lineRule="auto"/>
        <w:ind w:left="540" w:right="180"/>
        <w:jc w:val="both"/>
        <w:rPr>
          <w:rFonts w:cs="Times New Roman"/>
          <w:sz w:val="24"/>
          <w:szCs w:val="24"/>
        </w:rPr>
      </w:pPr>
    </w:p>
    <w:p w:rsidR="00A70E75" w:rsidRPr="00A70E75" w:rsidRDefault="00A70E75" w:rsidP="004C6F56">
      <w:pPr>
        <w:pStyle w:val="ListParagraph"/>
        <w:spacing w:line="240" w:lineRule="auto"/>
        <w:ind w:left="540" w:right="180"/>
        <w:jc w:val="both"/>
        <w:rPr>
          <w:rFonts w:cs="Times New Roman"/>
          <w:sz w:val="24"/>
          <w:szCs w:val="24"/>
        </w:rPr>
      </w:pPr>
      <w:r w:rsidRPr="00A70E75">
        <w:rPr>
          <w:rFonts w:cs="Times New Roman"/>
          <w:sz w:val="24"/>
          <w:szCs w:val="24"/>
        </w:rPr>
        <w:t xml:space="preserve">Only the FAA can establish </w:t>
      </w:r>
      <w:r w:rsidRPr="00A70E75">
        <w:rPr>
          <w:rFonts w:cs="Times New Roman"/>
          <w:b/>
          <w:i/>
          <w:sz w:val="24"/>
          <w:szCs w:val="24"/>
        </w:rPr>
        <w:t>mandatory</w:t>
      </w:r>
      <w:r w:rsidRPr="00A70E75">
        <w:rPr>
          <w:rFonts w:cs="Times New Roman"/>
          <w:sz w:val="24"/>
          <w:szCs w:val="24"/>
        </w:rPr>
        <w:t xml:space="preserve"> flight tracks.  The FAA establishes very few mandatory helicopter flight tracks anywhere in the country.  The principal criteria for establishing mandatory flight tracks are safety of operations, public welfare of people on the ground, and operating efficiency.  </w:t>
      </w:r>
      <w:r w:rsidR="0019378B">
        <w:rPr>
          <w:rFonts w:cs="Times New Roman"/>
          <w:sz w:val="24"/>
          <w:szCs w:val="24"/>
        </w:rPr>
        <w:t xml:space="preserve">There are only </w:t>
      </w:r>
      <w:r w:rsidR="001D3D1E">
        <w:rPr>
          <w:rFonts w:cs="Times New Roman"/>
          <w:sz w:val="24"/>
          <w:szCs w:val="24"/>
        </w:rPr>
        <w:t xml:space="preserve">a small handful of </w:t>
      </w:r>
      <w:r w:rsidR="0019378B">
        <w:rPr>
          <w:rFonts w:cs="Times New Roman"/>
          <w:sz w:val="24"/>
          <w:szCs w:val="24"/>
        </w:rPr>
        <w:t>mandatory flight tracks in the United States</w:t>
      </w:r>
      <w:r w:rsidR="001D3D1E">
        <w:rPr>
          <w:rFonts w:cs="Times New Roman"/>
          <w:sz w:val="24"/>
          <w:szCs w:val="24"/>
        </w:rPr>
        <w:t>.</w:t>
      </w:r>
    </w:p>
    <w:p w:rsidR="00A70E75" w:rsidRPr="00A70E75" w:rsidRDefault="00A70E75" w:rsidP="004C6F56">
      <w:pPr>
        <w:pStyle w:val="ListParagraph"/>
        <w:spacing w:line="240" w:lineRule="auto"/>
        <w:ind w:left="540" w:right="180"/>
        <w:jc w:val="both"/>
        <w:rPr>
          <w:rFonts w:cs="Times New Roman"/>
          <w:sz w:val="24"/>
          <w:szCs w:val="24"/>
        </w:rPr>
      </w:pPr>
    </w:p>
    <w:p w:rsidR="007256EE" w:rsidRDefault="00A70E75" w:rsidP="004C6F56">
      <w:pPr>
        <w:pStyle w:val="ListParagraph"/>
        <w:spacing w:line="240" w:lineRule="auto"/>
        <w:ind w:left="540" w:right="180"/>
        <w:jc w:val="both"/>
        <w:rPr>
          <w:rFonts w:cs="Times New Roman"/>
          <w:sz w:val="24"/>
          <w:szCs w:val="24"/>
        </w:rPr>
      </w:pPr>
      <w:r w:rsidRPr="00A70E75">
        <w:rPr>
          <w:rFonts w:cs="Times New Roman"/>
          <w:sz w:val="24"/>
          <w:szCs w:val="24"/>
        </w:rPr>
        <w:t xml:space="preserve">There are </w:t>
      </w:r>
      <w:r w:rsidR="00BC313A" w:rsidRPr="005C5A18">
        <w:rPr>
          <w:rFonts w:cs="Times New Roman"/>
          <w:b/>
          <w:i/>
          <w:sz w:val="24"/>
          <w:szCs w:val="24"/>
        </w:rPr>
        <w:t>voluntary</w:t>
      </w:r>
      <w:r w:rsidRPr="00A70E75">
        <w:rPr>
          <w:rFonts w:cs="Times New Roman"/>
          <w:sz w:val="24"/>
          <w:szCs w:val="24"/>
        </w:rPr>
        <w:t xml:space="preserve"> flight tracks </w:t>
      </w:r>
      <w:r w:rsidR="007256EE">
        <w:rPr>
          <w:rFonts w:cs="Times New Roman"/>
          <w:sz w:val="24"/>
          <w:szCs w:val="24"/>
        </w:rPr>
        <w:t xml:space="preserve">in the vicinity of </w:t>
      </w:r>
      <w:r w:rsidRPr="00A70E75">
        <w:rPr>
          <w:rFonts w:cs="Times New Roman"/>
          <w:sz w:val="24"/>
          <w:szCs w:val="24"/>
        </w:rPr>
        <w:t xml:space="preserve">many airports.  As the term implies, voluntary tracks are followed at the pilot’s discretion on a flight-by-flight basis.  They may be developed to address a variety of local objectives, such as operating efficiency or noise abatement.  They are not developed to address safety; if the FAA identifies any need to route helicopters for safety-related reasons, the routes must be mandatory.  </w:t>
      </w:r>
    </w:p>
    <w:p w:rsidR="007256EE" w:rsidRDefault="007256EE" w:rsidP="004C6F56">
      <w:pPr>
        <w:pStyle w:val="ListParagraph"/>
        <w:spacing w:line="240" w:lineRule="auto"/>
        <w:ind w:left="540" w:right="180"/>
        <w:jc w:val="both"/>
        <w:rPr>
          <w:rFonts w:cs="Times New Roman"/>
          <w:sz w:val="24"/>
          <w:szCs w:val="24"/>
        </w:rPr>
      </w:pPr>
    </w:p>
    <w:p w:rsidR="00A70E75" w:rsidRPr="00A70E75" w:rsidRDefault="00A70E75" w:rsidP="004C6F56">
      <w:pPr>
        <w:pStyle w:val="ListParagraph"/>
        <w:spacing w:line="240" w:lineRule="auto"/>
        <w:ind w:left="540" w:right="180"/>
        <w:jc w:val="both"/>
        <w:rPr>
          <w:rFonts w:cs="Times New Roman"/>
          <w:sz w:val="24"/>
          <w:szCs w:val="24"/>
        </w:rPr>
      </w:pPr>
      <w:r w:rsidRPr="00A70E75">
        <w:rPr>
          <w:rFonts w:cs="Times New Roman"/>
          <w:sz w:val="24"/>
          <w:szCs w:val="24"/>
        </w:rPr>
        <w:t>Voluntary tracks are generally developed in a collaborative process involving some or all of the following groups:</w:t>
      </w:r>
      <w:r w:rsidR="00F639B6">
        <w:rPr>
          <w:rFonts w:cs="Times New Roman"/>
          <w:sz w:val="24"/>
          <w:szCs w:val="24"/>
        </w:rPr>
        <w:t xml:space="preserve"> </w:t>
      </w:r>
      <w:r w:rsidRPr="00A70E75">
        <w:rPr>
          <w:rFonts w:cs="Times New Roman"/>
          <w:sz w:val="24"/>
          <w:szCs w:val="24"/>
        </w:rPr>
        <w:t xml:space="preserve"> the airport, aircraft operators, pilots</w:t>
      </w:r>
      <w:r w:rsidR="007256EE">
        <w:rPr>
          <w:rFonts w:cs="Times New Roman"/>
          <w:sz w:val="24"/>
          <w:szCs w:val="24"/>
        </w:rPr>
        <w:t>’ organizations</w:t>
      </w:r>
      <w:r w:rsidRPr="00A70E75">
        <w:rPr>
          <w:rFonts w:cs="Times New Roman"/>
          <w:sz w:val="24"/>
          <w:szCs w:val="24"/>
        </w:rPr>
        <w:t xml:space="preserve">, the FAA, air traffic controllers, etc.  </w:t>
      </w:r>
      <w:r w:rsidR="007256EE">
        <w:rPr>
          <w:rFonts w:cs="Times New Roman"/>
          <w:sz w:val="24"/>
          <w:szCs w:val="24"/>
        </w:rPr>
        <w:t xml:space="preserve">There are two types of </w:t>
      </w:r>
      <w:r w:rsidRPr="00A70E75">
        <w:rPr>
          <w:rFonts w:cs="Times New Roman"/>
          <w:sz w:val="24"/>
          <w:szCs w:val="24"/>
        </w:rPr>
        <w:t xml:space="preserve">voluntary </w:t>
      </w:r>
      <w:r w:rsidR="007256EE">
        <w:rPr>
          <w:rFonts w:cs="Times New Roman"/>
          <w:sz w:val="24"/>
          <w:szCs w:val="24"/>
        </w:rPr>
        <w:t xml:space="preserve">flight </w:t>
      </w:r>
      <w:r w:rsidRPr="00A70E75">
        <w:rPr>
          <w:rFonts w:cs="Times New Roman"/>
          <w:sz w:val="24"/>
          <w:szCs w:val="24"/>
        </w:rPr>
        <w:t>tracks:</w:t>
      </w:r>
    </w:p>
    <w:p w:rsidR="00A70E75" w:rsidRPr="00A70E75" w:rsidRDefault="00A70E75" w:rsidP="004C6F56">
      <w:pPr>
        <w:pStyle w:val="ListParagraph"/>
        <w:spacing w:line="240" w:lineRule="auto"/>
        <w:ind w:left="540" w:right="180"/>
        <w:jc w:val="both"/>
        <w:rPr>
          <w:rFonts w:cs="Times New Roman"/>
          <w:sz w:val="24"/>
          <w:szCs w:val="24"/>
        </w:rPr>
      </w:pPr>
    </w:p>
    <w:p w:rsidR="007256EE" w:rsidRDefault="00A70E75" w:rsidP="004C6F56">
      <w:pPr>
        <w:pStyle w:val="ListParagraph"/>
        <w:spacing w:line="240" w:lineRule="auto"/>
        <w:ind w:left="540" w:right="180"/>
        <w:jc w:val="both"/>
        <w:rPr>
          <w:rFonts w:cs="Times New Roman"/>
          <w:sz w:val="24"/>
          <w:szCs w:val="24"/>
        </w:rPr>
      </w:pPr>
      <w:r w:rsidRPr="00A70E75">
        <w:rPr>
          <w:rFonts w:cs="Times New Roman"/>
          <w:b/>
          <w:i/>
          <w:sz w:val="24"/>
          <w:szCs w:val="24"/>
        </w:rPr>
        <w:t>Voluntary-informal</w:t>
      </w:r>
      <w:r w:rsidRPr="00A70E75">
        <w:rPr>
          <w:rFonts w:cs="Times New Roman"/>
          <w:sz w:val="24"/>
          <w:szCs w:val="24"/>
        </w:rPr>
        <w:t xml:space="preserve"> flight tracks are voluntary tracks that are implemented through informal communication mechanisms, such as pilot handouts, websites, signage and the like.  These mechanisms are designed to alert pilots to the issue(s) of concern, the voluntary procedures that have be</w:t>
      </w:r>
      <w:r w:rsidR="00F639B6">
        <w:rPr>
          <w:rFonts w:cs="Times New Roman"/>
          <w:sz w:val="24"/>
          <w:szCs w:val="24"/>
        </w:rPr>
        <w:t>en</w:t>
      </w:r>
      <w:r w:rsidRPr="00A70E75">
        <w:rPr>
          <w:rFonts w:cs="Times New Roman"/>
          <w:sz w:val="24"/>
          <w:szCs w:val="24"/>
        </w:rPr>
        <w:t xml:space="preserve"> developed to address them, and to request that pilots follow the procedures to the extent it is safe and practical to do so.  Direct instructions from FAA air traffic control personnel always preempt voluntary-informal procedures.</w:t>
      </w:r>
      <w:r w:rsidRPr="00A70E75">
        <w:rPr>
          <w:rFonts w:cs="Times New Roman"/>
          <w:sz w:val="24"/>
          <w:szCs w:val="24"/>
          <w:vertAlign w:val="superscript"/>
        </w:rPr>
        <w:footnoteReference w:id="1"/>
      </w:r>
      <w:r w:rsidRPr="00A70E75">
        <w:rPr>
          <w:rFonts w:cs="Times New Roman"/>
          <w:sz w:val="24"/>
          <w:szCs w:val="24"/>
        </w:rPr>
        <w:t xml:space="preserve">  </w:t>
      </w:r>
    </w:p>
    <w:p w:rsidR="007256EE" w:rsidRDefault="007256EE" w:rsidP="004C6F56">
      <w:pPr>
        <w:pStyle w:val="ListParagraph"/>
        <w:spacing w:line="240" w:lineRule="auto"/>
        <w:ind w:left="540" w:right="180"/>
        <w:jc w:val="both"/>
        <w:rPr>
          <w:rFonts w:cs="Times New Roman"/>
          <w:sz w:val="24"/>
          <w:szCs w:val="24"/>
        </w:rPr>
      </w:pPr>
    </w:p>
    <w:p w:rsidR="00A70E75" w:rsidRPr="00A70E75" w:rsidRDefault="00A70E75" w:rsidP="004C6F56">
      <w:pPr>
        <w:pStyle w:val="ListParagraph"/>
        <w:spacing w:line="240" w:lineRule="auto"/>
        <w:ind w:left="540" w:right="180"/>
        <w:jc w:val="both"/>
        <w:rPr>
          <w:rFonts w:cs="Times New Roman"/>
          <w:sz w:val="24"/>
          <w:szCs w:val="24"/>
        </w:rPr>
      </w:pPr>
      <w:r w:rsidRPr="00A70E75">
        <w:rPr>
          <w:rFonts w:cs="Times New Roman"/>
          <w:b/>
          <w:i/>
          <w:sz w:val="24"/>
          <w:szCs w:val="24"/>
        </w:rPr>
        <w:t>Voluntary-formal</w:t>
      </w:r>
      <w:r w:rsidRPr="00A70E75">
        <w:rPr>
          <w:rFonts w:cs="Times New Roman"/>
          <w:sz w:val="24"/>
          <w:szCs w:val="24"/>
        </w:rPr>
        <w:t xml:space="preserve"> flight tracks are voluntary tracks implemented through a formal written agreement </w:t>
      </w:r>
      <w:r w:rsidR="007256EE">
        <w:rPr>
          <w:rFonts w:cs="Times New Roman"/>
          <w:sz w:val="24"/>
          <w:szCs w:val="24"/>
        </w:rPr>
        <w:t xml:space="preserve">among </w:t>
      </w:r>
      <w:r w:rsidRPr="00A70E75">
        <w:rPr>
          <w:rFonts w:cs="Times New Roman"/>
          <w:sz w:val="24"/>
          <w:szCs w:val="24"/>
        </w:rPr>
        <w:t xml:space="preserve">the FAA, air traffic control personnel, the airport, and aircraft operators.  This mechanism is generally </w:t>
      </w:r>
      <w:r w:rsidR="007256EE">
        <w:rPr>
          <w:rFonts w:cs="Times New Roman"/>
          <w:sz w:val="24"/>
          <w:szCs w:val="24"/>
        </w:rPr>
        <w:t xml:space="preserve">used </w:t>
      </w:r>
      <w:r w:rsidRPr="00A70E75">
        <w:rPr>
          <w:rFonts w:cs="Times New Roman"/>
          <w:sz w:val="24"/>
          <w:szCs w:val="24"/>
        </w:rPr>
        <w:t xml:space="preserve">where the parties agree it is most efficient to define the procedures in </w:t>
      </w:r>
      <w:r w:rsidR="00A350C4">
        <w:rPr>
          <w:rFonts w:cs="Times New Roman"/>
          <w:sz w:val="24"/>
          <w:szCs w:val="24"/>
        </w:rPr>
        <w:t xml:space="preserve">advance </w:t>
      </w:r>
      <w:r w:rsidRPr="00A70E75">
        <w:rPr>
          <w:rFonts w:cs="Times New Roman"/>
          <w:sz w:val="24"/>
          <w:szCs w:val="24"/>
        </w:rPr>
        <w:t xml:space="preserve">and </w:t>
      </w:r>
      <w:r w:rsidR="00A350C4">
        <w:rPr>
          <w:rFonts w:cs="Times New Roman"/>
          <w:sz w:val="24"/>
          <w:szCs w:val="24"/>
        </w:rPr>
        <w:t xml:space="preserve">to </w:t>
      </w:r>
      <w:r w:rsidRPr="00A70E75">
        <w:rPr>
          <w:rFonts w:cs="Times New Roman"/>
          <w:sz w:val="24"/>
          <w:szCs w:val="24"/>
        </w:rPr>
        <w:t xml:space="preserve">require all involved parties to </w:t>
      </w:r>
      <w:r w:rsidR="00A350C4">
        <w:rPr>
          <w:rFonts w:cs="Times New Roman"/>
          <w:sz w:val="24"/>
          <w:szCs w:val="24"/>
        </w:rPr>
        <w:t xml:space="preserve">acknowledge that </w:t>
      </w:r>
      <w:r w:rsidRPr="00A70E75">
        <w:rPr>
          <w:rFonts w:cs="Times New Roman"/>
          <w:sz w:val="24"/>
          <w:szCs w:val="24"/>
        </w:rPr>
        <w:t xml:space="preserve">they are familiar with them.  The primary advantage of this approach is that it reduces flight-to-flight communication </w:t>
      </w:r>
      <w:r w:rsidR="00A350C4">
        <w:rPr>
          <w:rFonts w:cs="Times New Roman"/>
          <w:sz w:val="24"/>
          <w:szCs w:val="24"/>
        </w:rPr>
        <w:t xml:space="preserve">between </w:t>
      </w:r>
      <w:r w:rsidRPr="00A70E75">
        <w:rPr>
          <w:rFonts w:cs="Times New Roman"/>
          <w:sz w:val="24"/>
          <w:szCs w:val="24"/>
        </w:rPr>
        <w:t xml:space="preserve">pilots </w:t>
      </w:r>
      <w:r w:rsidR="00A350C4">
        <w:rPr>
          <w:rFonts w:cs="Times New Roman"/>
          <w:sz w:val="24"/>
          <w:szCs w:val="24"/>
        </w:rPr>
        <w:t xml:space="preserve">and </w:t>
      </w:r>
      <w:r w:rsidRPr="00A70E75">
        <w:rPr>
          <w:rFonts w:cs="Times New Roman"/>
          <w:sz w:val="24"/>
          <w:szCs w:val="24"/>
        </w:rPr>
        <w:t xml:space="preserve">air traffic control </w:t>
      </w:r>
      <w:r w:rsidR="00A350C4">
        <w:rPr>
          <w:rFonts w:cs="Times New Roman"/>
          <w:sz w:val="24"/>
          <w:szCs w:val="24"/>
        </w:rPr>
        <w:t xml:space="preserve">personnel because pilots can be assigned </w:t>
      </w:r>
      <w:r w:rsidRPr="00A70E75">
        <w:rPr>
          <w:rFonts w:cs="Times New Roman"/>
          <w:sz w:val="24"/>
          <w:szCs w:val="24"/>
        </w:rPr>
        <w:t xml:space="preserve">the route, with the understanding that the pilots and </w:t>
      </w:r>
      <w:r w:rsidRPr="00A70E75">
        <w:rPr>
          <w:rFonts w:cs="Times New Roman"/>
          <w:sz w:val="24"/>
          <w:szCs w:val="24"/>
        </w:rPr>
        <w:lastRenderedPageBreak/>
        <w:t>controllers will know exactly where the aircraft will fly.</w:t>
      </w:r>
      <w:r w:rsidR="007256EE">
        <w:rPr>
          <w:rFonts w:cs="Times New Roman"/>
          <w:sz w:val="24"/>
          <w:szCs w:val="24"/>
        </w:rPr>
        <w:t xml:space="preserve">  Even whe</w:t>
      </w:r>
      <w:r w:rsidR="00260B1D">
        <w:rPr>
          <w:rFonts w:cs="Times New Roman"/>
          <w:sz w:val="24"/>
          <w:szCs w:val="24"/>
        </w:rPr>
        <w:t>n</w:t>
      </w:r>
      <w:r w:rsidR="007256EE">
        <w:rPr>
          <w:rFonts w:cs="Times New Roman"/>
          <w:sz w:val="24"/>
          <w:szCs w:val="24"/>
        </w:rPr>
        <w:t xml:space="preserve"> there is an agreement, however, these flight tracks are still voluntary.</w:t>
      </w:r>
    </w:p>
    <w:p w:rsidR="00A70E75" w:rsidRPr="001A131A" w:rsidRDefault="00A70E75" w:rsidP="004C6F56">
      <w:pPr>
        <w:pStyle w:val="ListParagraph"/>
        <w:spacing w:line="240" w:lineRule="auto"/>
        <w:ind w:left="540" w:right="180"/>
        <w:jc w:val="both"/>
        <w:rPr>
          <w:rFonts w:cs="Times New Roman"/>
          <w:sz w:val="24"/>
          <w:szCs w:val="24"/>
        </w:rPr>
      </w:pPr>
    </w:p>
    <w:p w:rsidR="00B01398" w:rsidRDefault="00B01398" w:rsidP="004C6F56">
      <w:pPr>
        <w:pStyle w:val="ListParagraph"/>
        <w:numPr>
          <w:ilvl w:val="0"/>
          <w:numId w:val="1"/>
        </w:numPr>
        <w:spacing w:line="240" w:lineRule="auto"/>
        <w:ind w:left="540" w:right="180"/>
        <w:jc w:val="both"/>
        <w:rPr>
          <w:rFonts w:cs="Times New Roman"/>
          <w:b/>
          <w:sz w:val="24"/>
          <w:szCs w:val="24"/>
        </w:rPr>
      </w:pPr>
      <w:r w:rsidRPr="00DC5DC3">
        <w:rPr>
          <w:rFonts w:cs="Times New Roman"/>
          <w:b/>
          <w:sz w:val="24"/>
          <w:szCs w:val="24"/>
        </w:rPr>
        <w:t xml:space="preserve">How was the new </w:t>
      </w:r>
      <w:r w:rsidR="00F639B6">
        <w:rPr>
          <w:rFonts w:cs="Times New Roman"/>
          <w:b/>
          <w:sz w:val="24"/>
          <w:szCs w:val="24"/>
        </w:rPr>
        <w:t>North Shore Route</w:t>
      </w:r>
      <w:r w:rsidRPr="00DC5DC3">
        <w:rPr>
          <w:rFonts w:cs="Times New Roman"/>
          <w:b/>
          <w:sz w:val="24"/>
          <w:szCs w:val="24"/>
        </w:rPr>
        <w:t xml:space="preserve"> for helicopters from New York City to eastern Long Island established?  Did </w:t>
      </w:r>
      <w:r w:rsidR="00F639B6">
        <w:rPr>
          <w:rFonts w:cs="Times New Roman"/>
          <w:b/>
          <w:sz w:val="24"/>
          <w:szCs w:val="24"/>
        </w:rPr>
        <w:t>Senator</w:t>
      </w:r>
      <w:r w:rsidRPr="00DC5DC3">
        <w:rPr>
          <w:rFonts w:cs="Times New Roman"/>
          <w:b/>
          <w:sz w:val="24"/>
          <w:szCs w:val="24"/>
        </w:rPr>
        <w:t xml:space="preserve"> Schumer set that route?  Who asked him to do so?  What role did the Town have in creation of that route?</w:t>
      </w:r>
    </w:p>
    <w:p w:rsidR="00DC5DC3" w:rsidRPr="00DC5DC3" w:rsidRDefault="00DC5DC3" w:rsidP="004C6F56">
      <w:pPr>
        <w:pStyle w:val="ListParagraph"/>
        <w:spacing w:line="240" w:lineRule="auto"/>
        <w:ind w:left="540" w:right="180"/>
        <w:jc w:val="both"/>
        <w:rPr>
          <w:rFonts w:cs="Times New Roman"/>
          <w:b/>
          <w:sz w:val="24"/>
          <w:szCs w:val="24"/>
        </w:rPr>
      </w:pPr>
    </w:p>
    <w:p w:rsidR="00930341" w:rsidRDefault="008B5317" w:rsidP="004C6F56">
      <w:pPr>
        <w:pStyle w:val="ListParagraph"/>
        <w:spacing w:line="240" w:lineRule="auto"/>
        <w:ind w:left="540" w:right="180"/>
        <w:jc w:val="both"/>
        <w:rPr>
          <w:rFonts w:cs="Times New Roman"/>
          <w:sz w:val="24"/>
          <w:szCs w:val="24"/>
        </w:rPr>
      </w:pPr>
      <w:r>
        <w:rPr>
          <w:rFonts w:cs="Times New Roman"/>
          <w:sz w:val="24"/>
          <w:szCs w:val="24"/>
        </w:rPr>
        <w:t xml:space="preserve">The </w:t>
      </w:r>
      <w:r w:rsidR="00F639B6">
        <w:rPr>
          <w:rFonts w:cs="Times New Roman"/>
          <w:sz w:val="24"/>
          <w:szCs w:val="24"/>
        </w:rPr>
        <w:t>North Shore Route</w:t>
      </w:r>
      <w:r>
        <w:rPr>
          <w:rFonts w:cs="Times New Roman"/>
          <w:sz w:val="24"/>
          <w:szCs w:val="24"/>
        </w:rPr>
        <w:t xml:space="preserve"> was established in 2008 </w:t>
      </w:r>
      <w:r w:rsidR="001D4BFD">
        <w:rPr>
          <w:rFonts w:cs="Times New Roman"/>
          <w:sz w:val="24"/>
          <w:szCs w:val="24"/>
        </w:rPr>
        <w:t>as a voluntary</w:t>
      </w:r>
      <w:r w:rsidR="0019378B">
        <w:rPr>
          <w:rFonts w:cs="Times New Roman"/>
          <w:sz w:val="24"/>
          <w:szCs w:val="24"/>
        </w:rPr>
        <w:t>-informal</w:t>
      </w:r>
      <w:r w:rsidR="001D4BFD">
        <w:rPr>
          <w:rFonts w:cs="Times New Roman"/>
          <w:sz w:val="24"/>
          <w:szCs w:val="24"/>
        </w:rPr>
        <w:t xml:space="preserve"> route </w:t>
      </w:r>
      <w:r>
        <w:rPr>
          <w:rFonts w:cs="Times New Roman"/>
          <w:sz w:val="24"/>
          <w:szCs w:val="24"/>
        </w:rPr>
        <w:t xml:space="preserve">and was formally designated by the FAA as a </w:t>
      </w:r>
      <w:r w:rsidR="001D4BFD">
        <w:rPr>
          <w:rFonts w:cs="Times New Roman"/>
          <w:sz w:val="24"/>
          <w:szCs w:val="24"/>
        </w:rPr>
        <w:t xml:space="preserve">mandatory </w:t>
      </w:r>
      <w:r>
        <w:rPr>
          <w:rFonts w:cs="Times New Roman"/>
          <w:sz w:val="24"/>
          <w:szCs w:val="24"/>
        </w:rPr>
        <w:t>helicopter route in July 2012</w:t>
      </w:r>
      <w:r w:rsidR="00A70E75">
        <w:rPr>
          <w:rFonts w:cs="Times New Roman"/>
          <w:sz w:val="24"/>
          <w:szCs w:val="24"/>
        </w:rPr>
        <w:t xml:space="preserve"> </w:t>
      </w:r>
      <w:r w:rsidR="00D4478E">
        <w:rPr>
          <w:rFonts w:cs="Times New Roman"/>
          <w:sz w:val="24"/>
          <w:szCs w:val="24"/>
        </w:rPr>
        <w:t>(</w:t>
      </w:r>
      <w:r w:rsidR="004C6F56">
        <w:rPr>
          <w:rFonts w:cs="Times New Roman"/>
          <w:sz w:val="24"/>
          <w:szCs w:val="24"/>
        </w:rPr>
        <w:t xml:space="preserve">implemented </w:t>
      </w:r>
      <w:r w:rsidR="00A70E75">
        <w:rPr>
          <w:rFonts w:cs="Times New Roman"/>
          <w:sz w:val="24"/>
          <w:szCs w:val="24"/>
        </w:rPr>
        <w:t>in August 2012</w:t>
      </w:r>
      <w:r w:rsidR="00D4478E">
        <w:rPr>
          <w:rFonts w:cs="Times New Roman"/>
          <w:sz w:val="24"/>
          <w:szCs w:val="24"/>
        </w:rPr>
        <w:t>)</w:t>
      </w:r>
      <w:r>
        <w:rPr>
          <w:rFonts w:cs="Times New Roman"/>
          <w:sz w:val="24"/>
          <w:szCs w:val="24"/>
        </w:rPr>
        <w:t xml:space="preserve">.  </w:t>
      </w:r>
      <w:r w:rsidR="00DC5DC3">
        <w:rPr>
          <w:rFonts w:cs="Times New Roman"/>
          <w:sz w:val="24"/>
          <w:szCs w:val="24"/>
        </w:rPr>
        <w:t xml:space="preserve">This is one of only a small handful of formal, mandatory helicopter flight tracks in the United States.  </w:t>
      </w:r>
      <w:r w:rsidR="003D24C0">
        <w:rPr>
          <w:rFonts w:cs="Times New Roman"/>
          <w:sz w:val="24"/>
          <w:szCs w:val="24"/>
        </w:rPr>
        <w:t xml:space="preserve">The FAA created the </w:t>
      </w:r>
      <w:r w:rsidR="00F639B6">
        <w:rPr>
          <w:rFonts w:cs="Times New Roman"/>
          <w:sz w:val="24"/>
          <w:szCs w:val="24"/>
        </w:rPr>
        <w:t>North Shore Route</w:t>
      </w:r>
      <w:r w:rsidR="00DC5DC3">
        <w:rPr>
          <w:rFonts w:cs="Times New Roman"/>
          <w:sz w:val="24"/>
          <w:szCs w:val="24"/>
        </w:rPr>
        <w:t xml:space="preserve"> </w:t>
      </w:r>
      <w:r w:rsidR="003D24C0">
        <w:rPr>
          <w:rFonts w:cs="Times New Roman"/>
          <w:sz w:val="24"/>
          <w:szCs w:val="24"/>
        </w:rPr>
        <w:t xml:space="preserve">in response to </w:t>
      </w:r>
      <w:r w:rsidR="00DC5DC3">
        <w:rPr>
          <w:rFonts w:cs="Times New Roman"/>
          <w:sz w:val="24"/>
          <w:szCs w:val="24"/>
        </w:rPr>
        <w:t xml:space="preserve">intense pressure from communities throughout Long Island and from Senator Charles Schumer.  </w:t>
      </w:r>
    </w:p>
    <w:p w:rsidR="003D24C0" w:rsidRDefault="003D24C0" w:rsidP="004C6F56">
      <w:pPr>
        <w:pStyle w:val="ListParagraph"/>
        <w:spacing w:line="240" w:lineRule="auto"/>
        <w:ind w:left="540" w:right="180"/>
        <w:jc w:val="both"/>
        <w:rPr>
          <w:rFonts w:cs="Times New Roman"/>
          <w:sz w:val="24"/>
          <w:szCs w:val="24"/>
        </w:rPr>
      </w:pPr>
    </w:p>
    <w:p w:rsidR="00930341" w:rsidRDefault="00F639B6" w:rsidP="004C6F56">
      <w:pPr>
        <w:pStyle w:val="ListParagraph"/>
        <w:spacing w:line="240" w:lineRule="auto"/>
        <w:ind w:left="540" w:right="180"/>
        <w:jc w:val="both"/>
        <w:rPr>
          <w:rFonts w:cs="Times New Roman"/>
          <w:sz w:val="24"/>
          <w:szCs w:val="24"/>
        </w:rPr>
      </w:pPr>
      <w:r>
        <w:rPr>
          <w:rFonts w:cs="Times New Roman"/>
          <w:sz w:val="24"/>
          <w:szCs w:val="24"/>
        </w:rPr>
        <w:t>Senator</w:t>
      </w:r>
      <w:r w:rsidR="00DC5DC3">
        <w:rPr>
          <w:rFonts w:cs="Times New Roman"/>
          <w:sz w:val="24"/>
          <w:szCs w:val="24"/>
        </w:rPr>
        <w:t xml:space="preserve"> Schumer had proposed legislation </w:t>
      </w:r>
      <w:r w:rsidR="001D3D1E">
        <w:rPr>
          <w:rFonts w:cs="Times New Roman"/>
          <w:sz w:val="24"/>
          <w:szCs w:val="24"/>
        </w:rPr>
        <w:t xml:space="preserve">in 2006-2008 </w:t>
      </w:r>
      <w:r w:rsidR="00DC5DC3">
        <w:rPr>
          <w:rFonts w:cs="Times New Roman"/>
          <w:sz w:val="24"/>
          <w:szCs w:val="24"/>
        </w:rPr>
        <w:t>to mandate that helicopters flying from New York City to eastern Long Island fly largely over the Long Island Sound.  That legislation was not enacted but, in a compromise</w:t>
      </w:r>
      <w:r w:rsidR="001D3D1E">
        <w:rPr>
          <w:rFonts w:cs="Times New Roman"/>
          <w:sz w:val="24"/>
          <w:szCs w:val="24"/>
        </w:rPr>
        <w:t xml:space="preserve"> to defeat the proposed legislation</w:t>
      </w:r>
      <w:r w:rsidR="00DC5DC3">
        <w:rPr>
          <w:rFonts w:cs="Times New Roman"/>
          <w:sz w:val="24"/>
          <w:szCs w:val="24"/>
        </w:rPr>
        <w:t xml:space="preserve">, the FAA promised </w:t>
      </w:r>
      <w:r>
        <w:rPr>
          <w:rFonts w:cs="Times New Roman"/>
          <w:sz w:val="24"/>
          <w:szCs w:val="24"/>
        </w:rPr>
        <w:t>Senator</w:t>
      </w:r>
      <w:r w:rsidR="00DC5DC3">
        <w:rPr>
          <w:rFonts w:cs="Times New Roman"/>
          <w:sz w:val="24"/>
          <w:szCs w:val="24"/>
        </w:rPr>
        <w:t xml:space="preserve"> Schumer </w:t>
      </w:r>
      <w:r w:rsidR="0020639D">
        <w:rPr>
          <w:rFonts w:cs="Times New Roman"/>
          <w:sz w:val="24"/>
          <w:szCs w:val="24"/>
        </w:rPr>
        <w:t xml:space="preserve">instead </w:t>
      </w:r>
      <w:r w:rsidR="00DC5DC3">
        <w:rPr>
          <w:rFonts w:cs="Times New Roman"/>
          <w:sz w:val="24"/>
          <w:szCs w:val="24"/>
        </w:rPr>
        <w:t xml:space="preserve">that it would issue </w:t>
      </w:r>
      <w:r w:rsidR="00A350C4">
        <w:rPr>
          <w:rFonts w:cs="Times New Roman"/>
          <w:sz w:val="24"/>
          <w:szCs w:val="24"/>
        </w:rPr>
        <w:t xml:space="preserve">formal </w:t>
      </w:r>
      <w:r w:rsidR="00DC5DC3">
        <w:rPr>
          <w:rFonts w:cs="Times New Roman"/>
          <w:sz w:val="24"/>
          <w:szCs w:val="24"/>
        </w:rPr>
        <w:t xml:space="preserve">regulations to require helicopters in certain circumstances to use a new </w:t>
      </w:r>
      <w:r>
        <w:rPr>
          <w:rFonts w:cs="Times New Roman"/>
          <w:sz w:val="24"/>
          <w:szCs w:val="24"/>
        </w:rPr>
        <w:t>North Shore Route</w:t>
      </w:r>
      <w:r w:rsidR="00DC5DC3">
        <w:rPr>
          <w:rFonts w:cs="Times New Roman"/>
          <w:sz w:val="24"/>
          <w:szCs w:val="24"/>
        </w:rPr>
        <w:t xml:space="preserve"> off the </w:t>
      </w:r>
      <w:r w:rsidR="00A350C4">
        <w:rPr>
          <w:rFonts w:cs="Times New Roman"/>
          <w:sz w:val="24"/>
          <w:szCs w:val="24"/>
        </w:rPr>
        <w:t xml:space="preserve">coast </w:t>
      </w:r>
      <w:r w:rsidR="00DC5DC3">
        <w:rPr>
          <w:rFonts w:cs="Times New Roman"/>
          <w:sz w:val="24"/>
          <w:szCs w:val="24"/>
        </w:rPr>
        <w:t>of Long Island.  The FAA established the route by issuing a formal rule.</w:t>
      </w:r>
    </w:p>
    <w:p w:rsidR="00DC5DC3" w:rsidRDefault="00DC5DC3" w:rsidP="004C6F56">
      <w:pPr>
        <w:pStyle w:val="ListParagraph"/>
        <w:spacing w:line="240" w:lineRule="auto"/>
        <w:ind w:left="540" w:right="180"/>
        <w:jc w:val="both"/>
        <w:rPr>
          <w:rFonts w:cs="Times New Roman"/>
          <w:sz w:val="24"/>
          <w:szCs w:val="24"/>
        </w:rPr>
      </w:pPr>
    </w:p>
    <w:p w:rsidR="008B5317" w:rsidRDefault="008B5317" w:rsidP="004C6F56">
      <w:pPr>
        <w:pStyle w:val="ListParagraph"/>
        <w:numPr>
          <w:ilvl w:val="0"/>
          <w:numId w:val="1"/>
        </w:numPr>
        <w:spacing w:line="240" w:lineRule="auto"/>
        <w:ind w:left="540" w:right="180"/>
        <w:jc w:val="both"/>
        <w:rPr>
          <w:rFonts w:cs="Times New Roman"/>
          <w:b/>
          <w:sz w:val="24"/>
          <w:szCs w:val="24"/>
        </w:rPr>
      </w:pPr>
      <w:r>
        <w:rPr>
          <w:rFonts w:cs="Times New Roman"/>
          <w:b/>
          <w:sz w:val="24"/>
          <w:szCs w:val="24"/>
        </w:rPr>
        <w:t xml:space="preserve">Is the </w:t>
      </w:r>
      <w:r w:rsidR="00F639B6">
        <w:rPr>
          <w:rFonts w:cs="Times New Roman"/>
          <w:b/>
          <w:sz w:val="24"/>
          <w:szCs w:val="24"/>
        </w:rPr>
        <w:t>North Shore Route</w:t>
      </w:r>
      <w:r>
        <w:rPr>
          <w:rFonts w:cs="Times New Roman"/>
          <w:b/>
          <w:sz w:val="24"/>
          <w:szCs w:val="24"/>
        </w:rPr>
        <w:t xml:space="preserve"> permanent? </w:t>
      </w:r>
    </w:p>
    <w:p w:rsidR="00930341" w:rsidRDefault="00930341" w:rsidP="004C6F56">
      <w:pPr>
        <w:pStyle w:val="ListParagraph"/>
        <w:spacing w:line="240" w:lineRule="auto"/>
        <w:ind w:left="540" w:right="180"/>
        <w:jc w:val="both"/>
        <w:rPr>
          <w:rFonts w:cs="Times New Roman"/>
          <w:sz w:val="24"/>
          <w:szCs w:val="24"/>
        </w:rPr>
      </w:pPr>
    </w:p>
    <w:p w:rsidR="00930341" w:rsidRDefault="008B5317" w:rsidP="004C6F56">
      <w:pPr>
        <w:pStyle w:val="ListParagraph"/>
        <w:spacing w:line="240" w:lineRule="auto"/>
        <w:ind w:left="540" w:right="180"/>
        <w:jc w:val="both"/>
        <w:rPr>
          <w:rFonts w:cs="Times New Roman"/>
          <w:sz w:val="24"/>
          <w:szCs w:val="24"/>
        </w:rPr>
      </w:pPr>
      <w:r>
        <w:rPr>
          <w:rFonts w:cs="Times New Roman"/>
          <w:sz w:val="24"/>
          <w:szCs w:val="24"/>
        </w:rPr>
        <w:t xml:space="preserve">The </w:t>
      </w:r>
      <w:r w:rsidR="00F639B6">
        <w:rPr>
          <w:rFonts w:cs="Times New Roman"/>
          <w:sz w:val="24"/>
          <w:szCs w:val="24"/>
        </w:rPr>
        <w:t>North Shore Route</w:t>
      </w:r>
      <w:r>
        <w:rPr>
          <w:rFonts w:cs="Times New Roman"/>
          <w:sz w:val="24"/>
          <w:szCs w:val="24"/>
        </w:rPr>
        <w:t xml:space="preserve">, while mandatory, is temporary.  The FAA </w:t>
      </w:r>
      <w:r w:rsidR="004C6F56">
        <w:rPr>
          <w:rFonts w:cs="Times New Roman"/>
          <w:sz w:val="24"/>
          <w:szCs w:val="24"/>
        </w:rPr>
        <w:t xml:space="preserve">originally </w:t>
      </w:r>
      <w:r>
        <w:rPr>
          <w:rFonts w:cs="Times New Roman"/>
          <w:sz w:val="24"/>
          <w:szCs w:val="24"/>
        </w:rPr>
        <w:t xml:space="preserve">stated that it will reevaluate the route after two years </w:t>
      </w:r>
      <w:r w:rsidR="0019378B">
        <w:rPr>
          <w:rFonts w:cs="Times New Roman"/>
          <w:sz w:val="24"/>
          <w:szCs w:val="24"/>
        </w:rPr>
        <w:t xml:space="preserve">(through August 2014).  However, in July 2014, FAA </w:t>
      </w:r>
      <w:r w:rsidR="004C6F56">
        <w:rPr>
          <w:rFonts w:cs="Times New Roman"/>
          <w:sz w:val="24"/>
          <w:szCs w:val="24"/>
        </w:rPr>
        <w:t xml:space="preserve">extended the route for another two years until </w:t>
      </w:r>
      <w:r w:rsidR="0019378B">
        <w:rPr>
          <w:rFonts w:cs="Times New Roman"/>
          <w:sz w:val="24"/>
          <w:szCs w:val="24"/>
        </w:rPr>
        <w:t xml:space="preserve">August </w:t>
      </w:r>
      <w:r w:rsidR="004C6F56">
        <w:rPr>
          <w:rFonts w:cs="Times New Roman"/>
          <w:sz w:val="24"/>
          <w:szCs w:val="24"/>
        </w:rPr>
        <w:t xml:space="preserve">2016.  </w:t>
      </w:r>
      <w:r>
        <w:rPr>
          <w:rFonts w:cs="Times New Roman"/>
          <w:sz w:val="24"/>
          <w:szCs w:val="24"/>
        </w:rPr>
        <w:t xml:space="preserve">The </w:t>
      </w:r>
      <w:r w:rsidR="00F639B6">
        <w:rPr>
          <w:rFonts w:cs="Times New Roman"/>
          <w:sz w:val="24"/>
          <w:szCs w:val="24"/>
        </w:rPr>
        <w:t>North Shore Route</w:t>
      </w:r>
      <w:r>
        <w:rPr>
          <w:rFonts w:cs="Times New Roman"/>
          <w:sz w:val="24"/>
          <w:szCs w:val="24"/>
        </w:rPr>
        <w:t xml:space="preserve"> is unique because it is the only formal helicopter route in the nation that was established principally to address noise concerns and not primarily for safety or efficiency.  The FAA </w:t>
      </w:r>
      <w:r w:rsidR="0069042A">
        <w:rPr>
          <w:rFonts w:cs="Times New Roman"/>
          <w:sz w:val="24"/>
          <w:szCs w:val="24"/>
        </w:rPr>
        <w:t>has not stated whether it will make the rule permanent</w:t>
      </w:r>
      <w:r>
        <w:rPr>
          <w:rFonts w:cs="Times New Roman"/>
          <w:sz w:val="24"/>
          <w:szCs w:val="24"/>
        </w:rPr>
        <w:t>.</w:t>
      </w:r>
    </w:p>
    <w:p w:rsidR="00930341" w:rsidRDefault="00930341" w:rsidP="004C6F56">
      <w:pPr>
        <w:pStyle w:val="ListParagraph"/>
        <w:spacing w:line="240" w:lineRule="auto"/>
        <w:ind w:right="180"/>
        <w:jc w:val="both"/>
        <w:rPr>
          <w:rFonts w:cs="Times New Roman"/>
          <w:sz w:val="24"/>
          <w:szCs w:val="24"/>
        </w:rPr>
      </w:pPr>
    </w:p>
    <w:p w:rsidR="001D4BFD" w:rsidRDefault="001D4BFD" w:rsidP="004C6F56">
      <w:pPr>
        <w:pStyle w:val="ListParagraph"/>
        <w:numPr>
          <w:ilvl w:val="0"/>
          <w:numId w:val="1"/>
        </w:numPr>
        <w:spacing w:line="240" w:lineRule="auto"/>
        <w:ind w:left="540" w:right="180"/>
        <w:jc w:val="both"/>
        <w:rPr>
          <w:rFonts w:cs="Times New Roman"/>
          <w:b/>
          <w:sz w:val="24"/>
          <w:szCs w:val="24"/>
        </w:rPr>
      </w:pPr>
      <w:r>
        <w:rPr>
          <w:rFonts w:cs="Times New Roman"/>
          <w:b/>
          <w:sz w:val="24"/>
          <w:szCs w:val="24"/>
        </w:rPr>
        <w:t xml:space="preserve">What area does the </w:t>
      </w:r>
      <w:r w:rsidR="00F639B6">
        <w:rPr>
          <w:rFonts w:cs="Times New Roman"/>
          <w:b/>
          <w:sz w:val="24"/>
          <w:szCs w:val="24"/>
        </w:rPr>
        <w:t>North Shore Route</w:t>
      </w:r>
      <w:r>
        <w:rPr>
          <w:rFonts w:cs="Times New Roman"/>
          <w:b/>
          <w:sz w:val="24"/>
          <w:szCs w:val="24"/>
        </w:rPr>
        <w:t xml:space="preserve"> cover?  Does it dictate where helicopters fly when approaching the East Hampton Airport?</w:t>
      </w:r>
    </w:p>
    <w:p w:rsidR="001D4BFD" w:rsidRDefault="001D4BFD" w:rsidP="004C6F56">
      <w:pPr>
        <w:pStyle w:val="ListParagraph"/>
        <w:spacing w:line="240" w:lineRule="auto"/>
        <w:ind w:left="1440" w:right="180"/>
        <w:jc w:val="both"/>
        <w:rPr>
          <w:rFonts w:cs="Times New Roman"/>
          <w:sz w:val="24"/>
          <w:szCs w:val="24"/>
        </w:rPr>
      </w:pPr>
    </w:p>
    <w:p w:rsidR="00930341" w:rsidRDefault="001D4BFD" w:rsidP="004C6F56">
      <w:pPr>
        <w:pStyle w:val="ListParagraph"/>
        <w:spacing w:line="240" w:lineRule="auto"/>
        <w:ind w:left="540" w:right="180"/>
        <w:jc w:val="both"/>
        <w:rPr>
          <w:rFonts w:cs="Times New Roman"/>
          <w:sz w:val="24"/>
          <w:szCs w:val="24"/>
        </w:rPr>
      </w:pPr>
      <w:r>
        <w:rPr>
          <w:rFonts w:cs="Times New Roman"/>
          <w:sz w:val="24"/>
          <w:szCs w:val="24"/>
        </w:rPr>
        <w:t xml:space="preserve">The mandatory portion of the </w:t>
      </w:r>
      <w:r w:rsidR="00F639B6">
        <w:rPr>
          <w:rFonts w:cs="Times New Roman"/>
          <w:sz w:val="24"/>
          <w:szCs w:val="24"/>
        </w:rPr>
        <w:t>North Shore Route</w:t>
      </w:r>
      <w:r>
        <w:rPr>
          <w:rFonts w:cs="Times New Roman"/>
          <w:sz w:val="24"/>
          <w:szCs w:val="24"/>
        </w:rPr>
        <w:t xml:space="preserve"> begins about 20 miles northeast of LaGuardia Airport, near Huntington, N</w:t>
      </w:r>
      <w:r w:rsidR="0020639D">
        <w:rPr>
          <w:rFonts w:cs="Times New Roman"/>
          <w:sz w:val="24"/>
          <w:szCs w:val="24"/>
        </w:rPr>
        <w:t xml:space="preserve">ew </w:t>
      </w:r>
      <w:r>
        <w:rPr>
          <w:rFonts w:cs="Times New Roman"/>
          <w:sz w:val="24"/>
          <w:szCs w:val="24"/>
        </w:rPr>
        <w:t>Y</w:t>
      </w:r>
      <w:r w:rsidR="0020639D">
        <w:rPr>
          <w:rFonts w:cs="Times New Roman"/>
          <w:sz w:val="24"/>
          <w:szCs w:val="24"/>
        </w:rPr>
        <w:t>ork,</w:t>
      </w:r>
      <w:r>
        <w:rPr>
          <w:rFonts w:cs="Times New Roman"/>
          <w:sz w:val="24"/>
          <w:szCs w:val="24"/>
        </w:rPr>
        <w:t xml:space="preserve"> and remains approximately one mile offshore and extends to Orient Point, near the eastern end of Long Island.  Helicopters on this route are required to remain at least 2,500 feet above sea level.</w:t>
      </w:r>
    </w:p>
    <w:p w:rsidR="001D4BFD" w:rsidRDefault="001D4BFD" w:rsidP="004C6F56">
      <w:pPr>
        <w:pStyle w:val="ListParagraph"/>
        <w:spacing w:line="240" w:lineRule="auto"/>
        <w:ind w:left="540" w:right="180"/>
        <w:jc w:val="both"/>
        <w:rPr>
          <w:rFonts w:cs="Times New Roman"/>
          <w:sz w:val="24"/>
          <w:szCs w:val="24"/>
        </w:rPr>
      </w:pPr>
    </w:p>
    <w:p w:rsidR="00930341" w:rsidRDefault="001D4BFD" w:rsidP="004C6F56">
      <w:pPr>
        <w:pStyle w:val="ListParagraph"/>
        <w:spacing w:line="240" w:lineRule="auto"/>
        <w:ind w:left="540" w:right="180"/>
        <w:jc w:val="both"/>
        <w:rPr>
          <w:rFonts w:cs="Times New Roman"/>
          <w:sz w:val="24"/>
          <w:szCs w:val="24"/>
        </w:rPr>
      </w:pPr>
      <w:r>
        <w:rPr>
          <w:rFonts w:cs="Times New Roman"/>
          <w:sz w:val="24"/>
          <w:szCs w:val="24"/>
        </w:rPr>
        <w:t xml:space="preserve">The route does </w:t>
      </w:r>
      <w:r>
        <w:rPr>
          <w:rFonts w:cs="Times New Roman"/>
          <w:i/>
          <w:sz w:val="24"/>
          <w:szCs w:val="24"/>
        </w:rPr>
        <w:t xml:space="preserve">not </w:t>
      </w:r>
      <w:r>
        <w:rPr>
          <w:rFonts w:cs="Times New Roman"/>
          <w:sz w:val="24"/>
          <w:szCs w:val="24"/>
        </w:rPr>
        <w:t xml:space="preserve">have waypoints, meaning </w:t>
      </w:r>
      <w:r w:rsidR="00A350C4">
        <w:rPr>
          <w:rFonts w:cs="Times New Roman"/>
          <w:sz w:val="24"/>
          <w:szCs w:val="24"/>
        </w:rPr>
        <w:t xml:space="preserve">that there are not defined points along the route that operators are required to </w:t>
      </w:r>
      <w:r w:rsidR="008B06C4">
        <w:rPr>
          <w:rFonts w:cs="Times New Roman"/>
          <w:sz w:val="24"/>
          <w:szCs w:val="24"/>
        </w:rPr>
        <w:t>pass</w:t>
      </w:r>
      <w:r>
        <w:rPr>
          <w:rFonts w:cs="Times New Roman"/>
          <w:sz w:val="24"/>
          <w:szCs w:val="24"/>
        </w:rPr>
        <w:t xml:space="preserve">.  </w:t>
      </w:r>
      <w:r w:rsidR="008B06C4">
        <w:rPr>
          <w:rFonts w:cs="Times New Roman"/>
          <w:sz w:val="24"/>
          <w:szCs w:val="24"/>
        </w:rPr>
        <w:t>In addition, t</w:t>
      </w:r>
      <w:r>
        <w:rPr>
          <w:rFonts w:cs="Times New Roman"/>
          <w:sz w:val="24"/>
          <w:szCs w:val="24"/>
        </w:rPr>
        <w:t xml:space="preserve">here is no mandatory route for helicopters when transitioning to </w:t>
      </w:r>
      <w:r w:rsidR="00A70E75">
        <w:rPr>
          <w:rFonts w:cs="Times New Roman"/>
          <w:sz w:val="24"/>
          <w:szCs w:val="24"/>
        </w:rPr>
        <w:t xml:space="preserve">or from </w:t>
      </w:r>
      <w:r>
        <w:rPr>
          <w:rFonts w:cs="Times New Roman"/>
          <w:sz w:val="24"/>
          <w:szCs w:val="24"/>
        </w:rPr>
        <w:t xml:space="preserve">the </w:t>
      </w:r>
      <w:r w:rsidR="00F639B6">
        <w:rPr>
          <w:rFonts w:cs="Times New Roman"/>
          <w:sz w:val="24"/>
          <w:szCs w:val="24"/>
        </w:rPr>
        <w:t>North Shore Route</w:t>
      </w:r>
      <w:r>
        <w:rPr>
          <w:rFonts w:cs="Times New Roman"/>
          <w:sz w:val="24"/>
          <w:szCs w:val="24"/>
        </w:rPr>
        <w:t xml:space="preserve">.  So, for example, the mandatory </w:t>
      </w:r>
      <w:r w:rsidR="00F639B6">
        <w:rPr>
          <w:rFonts w:cs="Times New Roman"/>
          <w:sz w:val="24"/>
          <w:szCs w:val="24"/>
        </w:rPr>
        <w:t>North Shore Route</w:t>
      </w:r>
      <w:r>
        <w:rPr>
          <w:rFonts w:cs="Times New Roman"/>
          <w:sz w:val="24"/>
          <w:szCs w:val="24"/>
        </w:rPr>
        <w:t xml:space="preserve"> does not direct where helicopters fly when arriving at</w:t>
      </w:r>
      <w:r w:rsidR="00A70E75">
        <w:rPr>
          <w:rFonts w:cs="Times New Roman"/>
          <w:sz w:val="24"/>
          <w:szCs w:val="24"/>
        </w:rPr>
        <w:t>,</w:t>
      </w:r>
      <w:r>
        <w:rPr>
          <w:rFonts w:cs="Times New Roman"/>
          <w:sz w:val="24"/>
          <w:szCs w:val="24"/>
        </w:rPr>
        <w:t xml:space="preserve"> or departing from</w:t>
      </w:r>
      <w:r w:rsidR="00A70E75">
        <w:rPr>
          <w:rFonts w:cs="Times New Roman"/>
          <w:sz w:val="24"/>
          <w:szCs w:val="24"/>
        </w:rPr>
        <w:t>,</w:t>
      </w:r>
      <w:r>
        <w:rPr>
          <w:rFonts w:cs="Times New Roman"/>
          <w:sz w:val="24"/>
          <w:szCs w:val="24"/>
        </w:rPr>
        <w:t xml:space="preserve"> the East Hampton Airport.</w:t>
      </w:r>
    </w:p>
    <w:p w:rsidR="001D4BFD" w:rsidRPr="0028287E" w:rsidRDefault="001D4BFD" w:rsidP="004C6F56">
      <w:pPr>
        <w:pStyle w:val="ListParagraph"/>
        <w:spacing w:line="240" w:lineRule="auto"/>
        <w:ind w:left="540" w:right="180"/>
        <w:jc w:val="both"/>
        <w:rPr>
          <w:rFonts w:cs="Times New Roman"/>
          <w:sz w:val="24"/>
          <w:szCs w:val="24"/>
        </w:rPr>
      </w:pPr>
    </w:p>
    <w:p w:rsidR="00B01398" w:rsidRDefault="001D4BFD" w:rsidP="004C6F56">
      <w:pPr>
        <w:pStyle w:val="ListParagraph"/>
        <w:numPr>
          <w:ilvl w:val="0"/>
          <w:numId w:val="1"/>
        </w:numPr>
        <w:spacing w:line="240" w:lineRule="auto"/>
        <w:ind w:left="540" w:right="180"/>
        <w:jc w:val="both"/>
        <w:rPr>
          <w:rFonts w:cs="Times New Roman"/>
          <w:b/>
          <w:sz w:val="24"/>
          <w:szCs w:val="24"/>
        </w:rPr>
      </w:pPr>
      <w:r>
        <w:rPr>
          <w:rFonts w:cs="Times New Roman"/>
          <w:b/>
          <w:sz w:val="24"/>
          <w:szCs w:val="24"/>
        </w:rPr>
        <w:t>If t</w:t>
      </w:r>
      <w:r w:rsidR="00B01398" w:rsidRPr="00DC5DC3">
        <w:rPr>
          <w:rFonts w:cs="Times New Roman"/>
          <w:b/>
          <w:sz w:val="24"/>
          <w:szCs w:val="24"/>
        </w:rPr>
        <w:t>he FAA</w:t>
      </w:r>
      <w:r w:rsidR="008B5317">
        <w:rPr>
          <w:rFonts w:cs="Times New Roman"/>
          <w:b/>
          <w:sz w:val="24"/>
          <w:szCs w:val="24"/>
        </w:rPr>
        <w:t xml:space="preserve">’s </w:t>
      </w:r>
      <w:r w:rsidR="00F639B6">
        <w:rPr>
          <w:rFonts w:cs="Times New Roman"/>
          <w:b/>
          <w:sz w:val="24"/>
          <w:szCs w:val="24"/>
        </w:rPr>
        <w:t>North Shore Route</w:t>
      </w:r>
      <w:r w:rsidR="00B01398" w:rsidRPr="00DC5DC3">
        <w:rPr>
          <w:rFonts w:cs="Times New Roman"/>
          <w:b/>
          <w:sz w:val="24"/>
          <w:szCs w:val="24"/>
        </w:rPr>
        <w:t xml:space="preserve"> </w:t>
      </w:r>
      <w:r w:rsidR="008B5317">
        <w:rPr>
          <w:rFonts w:cs="Times New Roman"/>
          <w:b/>
          <w:sz w:val="24"/>
          <w:szCs w:val="24"/>
        </w:rPr>
        <w:t>does not mandate a flight track all the way into any airport</w:t>
      </w:r>
      <w:r>
        <w:rPr>
          <w:rFonts w:cs="Times New Roman"/>
          <w:b/>
          <w:sz w:val="24"/>
          <w:szCs w:val="24"/>
        </w:rPr>
        <w:t xml:space="preserve">, who </w:t>
      </w:r>
      <w:r w:rsidR="00B01398" w:rsidRPr="00DC5DC3">
        <w:rPr>
          <w:rFonts w:cs="Times New Roman"/>
          <w:b/>
          <w:sz w:val="24"/>
          <w:szCs w:val="24"/>
        </w:rPr>
        <w:t xml:space="preserve">decides what route helicopters take </w:t>
      </w:r>
      <w:r>
        <w:rPr>
          <w:rFonts w:cs="Times New Roman"/>
          <w:b/>
          <w:sz w:val="24"/>
          <w:szCs w:val="24"/>
        </w:rPr>
        <w:t xml:space="preserve">between </w:t>
      </w:r>
      <w:r w:rsidR="00B01398" w:rsidRPr="00DC5DC3">
        <w:rPr>
          <w:rFonts w:cs="Times New Roman"/>
          <w:b/>
          <w:sz w:val="24"/>
          <w:szCs w:val="24"/>
        </w:rPr>
        <w:t>th</w:t>
      </w:r>
      <w:r w:rsidR="003D24C0">
        <w:rPr>
          <w:rFonts w:cs="Times New Roman"/>
          <w:b/>
          <w:sz w:val="24"/>
          <w:szCs w:val="24"/>
        </w:rPr>
        <w:t xml:space="preserve">e </w:t>
      </w:r>
      <w:r w:rsidR="00F639B6">
        <w:rPr>
          <w:rFonts w:cs="Times New Roman"/>
          <w:b/>
          <w:sz w:val="24"/>
          <w:szCs w:val="24"/>
        </w:rPr>
        <w:t>North Shore Route</w:t>
      </w:r>
      <w:r w:rsidR="003D24C0">
        <w:rPr>
          <w:rFonts w:cs="Times New Roman"/>
          <w:b/>
          <w:sz w:val="24"/>
          <w:szCs w:val="24"/>
        </w:rPr>
        <w:t xml:space="preserve"> </w:t>
      </w:r>
      <w:r w:rsidR="00B01398" w:rsidRPr="00DC5DC3">
        <w:rPr>
          <w:rFonts w:cs="Times New Roman"/>
          <w:b/>
          <w:sz w:val="24"/>
          <w:szCs w:val="24"/>
        </w:rPr>
        <w:t>and the East Hampton Airport?</w:t>
      </w:r>
    </w:p>
    <w:p w:rsidR="00930341" w:rsidRDefault="00930341" w:rsidP="004C6F56">
      <w:pPr>
        <w:pStyle w:val="ListParagraph"/>
        <w:spacing w:line="240" w:lineRule="auto"/>
        <w:ind w:left="1440" w:right="180"/>
        <w:jc w:val="both"/>
        <w:rPr>
          <w:rFonts w:cs="Times New Roman"/>
          <w:sz w:val="24"/>
          <w:szCs w:val="24"/>
        </w:rPr>
      </w:pPr>
    </w:p>
    <w:p w:rsidR="00930341" w:rsidRDefault="0020639D" w:rsidP="004C6F56">
      <w:pPr>
        <w:pStyle w:val="ListParagraph"/>
        <w:spacing w:line="240" w:lineRule="auto"/>
        <w:ind w:left="540" w:right="180"/>
        <w:jc w:val="both"/>
        <w:rPr>
          <w:rFonts w:cs="Times New Roman"/>
          <w:sz w:val="24"/>
          <w:szCs w:val="24"/>
        </w:rPr>
      </w:pPr>
      <w:r>
        <w:rPr>
          <w:rFonts w:cs="Times New Roman"/>
          <w:sz w:val="24"/>
          <w:szCs w:val="24"/>
        </w:rPr>
        <w:t xml:space="preserve">The </w:t>
      </w:r>
      <w:r w:rsidR="008B06C4">
        <w:rPr>
          <w:rFonts w:cs="Times New Roman"/>
          <w:sz w:val="24"/>
          <w:szCs w:val="24"/>
        </w:rPr>
        <w:t xml:space="preserve">FAA’s </w:t>
      </w:r>
      <w:r w:rsidR="001D4BFD">
        <w:rPr>
          <w:rFonts w:cs="Times New Roman"/>
          <w:sz w:val="24"/>
          <w:szCs w:val="24"/>
        </w:rPr>
        <w:t xml:space="preserve">regulations set forth in technical detail what types of operations, and under what circumstances, helicopters are required to use the </w:t>
      </w:r>
      <w:r w:rsidR="00F639B6">
        <w:rPr>
          <w:rFonts w:cs="Times New Roman"/>
          <w:sz w:val="24"/>
          <w:szCs w:val="24"/>
        </w:rPr>
        <w:t>North Shore Route</w:t>
      </w:r>
      <w:r w:rsidR="001D4BFD">
        <w:rPr>
          <w:rFonts w:cs="Times New Roman"/>
          <w:sz w:val="24"/>
          <w:szCs w:val="24"/>
        </w:rPr>
        <w:t xml:space="preserve">.  These regulations are applied in practice by air traffic </w:t>
      </w:r>
      <w:r w:rsidR="008B06C4">
        <w:rPr>
          <w:rFonts w:cs="Times New Roman"/>
          <w:sz w:val="24"/>
          <w:szCs w:val="24"/>
        </w:rPr>
        <w:t xml:space="preserve">control </w:t>
      </w:r>
      <w:r w:rsidR="00C95A87">
        <w:rPr>
          <w:rFonts w:cs="Times New Roman"/>
          <w:sz w:val="24"/>
          <w:szCs w:val="24"/>
        </w:rPr>
        <w:t xml:space="preserve">personnel </w:t>
      </w:r>
      <w:r w:rsidR="001D4BFD">
        <w:rPr>
          <w:rFonts w:cs="Times New Roman"/>
          <w:sz w:val="24"/>
          <w:szCs w:val="24"/>
        </w:rPr>
        <w:t>who have the responsibility of directing helicopter operators to use that route (subject to a series of exceptions that are set forth in the rule).</w:t>
      </w:r>
      <w:r w:rsidR="00F04E7D">
        <w:rPr>
          <w:rFonts w:cs="Times New Roman"/>
          <w:sz w:val="24"/>
          <w:szCs w:val="24"/>
        </w:rPr>
        <w:t xml:space="preserve">  Where an aircraft enters and exits the </w:t>
      </w:r>
      <w:r w:rsidR="00F639B6">
        <w:rPr>
          <w:rFonts w:cs="Times New Roman"/>
          <w:sz w:val="24"/>
          <w:szCs w:val="24"/>
        </w:rPr>
        <w:t>North Shore Route</w:t>
      </w:r>
      <w:r w:rsidR="00F04E7D">
        <w:rPr>
          <w:rFonts w:cs="Times New Roman"/>
          <w:sz w:val="24"/>
          <w:szCs w:val="24"/>
        </w:rPr>
        <w:t xml:space="preserve"> depends upon its origin and destination.</w:t>
      </w:r>
    </w:p>
    <w:p w:rsidR="00A420C8" w:rsidRDefault="00A420C8" w:rsidP="004C6F56">
      <w:pPr>
        <w:pStyle w:val="ListParagraph"/>
        <w:spacing w:line="240" w:lineRule="auto"/>
        <w:ind w:left="1440" w:right="180"/>
        <w:jc w:val="both"/>
        <w:rPr>
          <w:rFonts w:cs="Times New Roman"/>
          <w:sz w:val="24"/>
          <w:szCs w:val="24"/>
        </w:rPr>
      </w:pPr>
    </w:p>
    <w:p w:rsidR="00930341" w:rsidRPr="00D74573" w:rsidRDefault="00043661" w:rsidP="004C6F56">
      <w:pPr>
        <w:pStyle w:val="ListParagraph"/>
        <w:spacing w:line="240" w:lineRule="auto"/>
        <w:ind w:left="540" w:right="180"/>
        <w:jc w:val="both"/>
        <w:rPr>
          <w:rFonts w:cs="Times New Roman"/>
          <w:smallCaps/>
          <w:sz w:val="24"/>
          <w:szCs w:val="24"/>
        </w:rPr>
      </w:pPr>
      <w:r>
        <w:rPr>
          <w:rFonts w:cs="Times New Roman"/>
          <w:smallCaps/>
          <w:sz w:val="24"/>
          <w:szCs w:val="24"/>
          <w:u w:val="single"/>
        </w:rPr>
        <w:t>w</w:t>
      </w:r>
      <w:r w:rsidR="00A420C8" w:rsidRPr="00D74573">
        <w:rPr>
          <w:rFonts w:cs="Times New Roman"/>
          <w:smallCaps/>
          <w:sz w:val="24"/>
          <w:szCs w:val="24"/>
          <w:u w:val="single"/>
        </w:rPr>
        <w:t xml:space="preserve">hen the </w:t>
      </w:r>
      <w:r w:rsidR="001D4BFD" w:rsidRPr="00D74573">
        <w:rPr>
          <w:rFonts w:cs="Times New Roman"/>
          <w:smallCaps/>
          <w:sz w:val="24"/>
          <w:szCs w:val="24"/>
          <w:u w:val="single"/>
        </w:rPr>
        <w:t xml:space="preserve">seasonal </w:t>
      </w:r>
      <w:r w:rsidR="001D3D1E">
        <w:rPr>
          <w:rFonts w:cs="Times New Roman"/>
          <w:smallCaps/>
          <w:sz w:val="24"/>
          <w:szCs w:val="24"/>
          <w:u w:val="single"/>
        </w:rPr>
        <w:t>air traffic</w:t>
      </w:r>
      <w:r w:rsidR="0000734A">
        <w:rPr>
          <w:rFonts w:cs="Times New Roman"/>
          <w:smallCaps/>
          <w:sz w:val="24"/>
          <w:szCs w:val="24"/>
          <w:u w:val="single"/>
        </w:rPr>
        <w:t xml:space="preserve"> </w:t>
      </w:r>
      <w:r w:rsidR="00A420C8" w:rsidRPr="00D74573">
        <w:rPr>
          <w:rFonts w:cs="Times New Roman"/>
          <w:smallCaps/>
          <w:sz w:val="24"/>
          <w:szCs w:val="24"/>
          <w:u w:val="single"/>
        </w:rPr>
        <w:t xml:space="preserve">control tower </w:t>
      </w:r>
      <w:r w:rsidR="001D3D1E">
        <w:rPr>
          <w:rFonts w:cs="Times New Roman"/>
          <w:smallCaps/>
          <w:sz w:val="24"/>
          <w:szCs w:val="24"/>
          <w:u w:val="single"/>
        </w:rPr>
        <w:t xml:space="preserve">at east </w:t>
      </w:r>
      <w:proofErr w:type="spellStart"/>
      <w:r w:rsidR="001D3D1E">
        <w:rPr>
          <w:rFonts w:cs="Times New Roman"/>
          <w:smallCaps/>
          <w:sz w:val="24"/>
          <w:szCs w:val="24"/>
          <w:u w:val="single"/>
        </w:rPr>
        <w:t>hampton</w:t>
      </w:r>
      <w:proofErr w:type="spellEnd"/>
      <w:r w:rsidR="001D3D1E">
        <w:rPr>
          <w:rFonts w:cs="Times New Roman"/>
          <w:smallCaps/>
          <w:sz w:val="24"/>
          <w:szCs w:val="24"/>
          <w:u w:val="single"/>
        </w:rPr>
        <w:t xml:space="preserve"> airport </w:t>
      </w:r>
      <w:r w:rsidR="00A420C8" w:rsidRPr="00D74573">
        <w:rPr>
          <w:rFonts w:cs="Times New Roman"/>
          <w:smallCaps/>
          <w:sz w:val="24"/>
          <w:szCs w:val="24"/>
          <w:u w:val="single"/>
        </w:rPr>
        <w:t>is in operation</w:t>
      </w:r>
      <w:r w:rsidR="00A420C8" w:rsidRPr="00D74573">
        <w:rPr>
          <w:rFonts w:cs="Times New Roman"/>
          <w:smallCaps/>
          <w:sz w:val="24"/>
          <w:szCs w:val="24"/>
        </w:rPr>
        <w:t>:</w:t>
      </w:r>
    </w:p>
    <w:p w:rsidR="00930341" w:rsidRDefault="001D4BFD" w:rsidP="004C6F56">
      <w:pPr>
        <w:pStyle w:val="ListParagraph"/>
        <w:spacing w:line="240" w:lineRule="auto"/>
        <w:ind w:left="540" w:right="180"/>
        <w:jc w:val="both"/>
        <w:rPr>
          <w:rFonts w:cs="Times New Roman"/>
          <w:sz w:val="24"/>
          <w:szCs w:val="24"/>
        </w:rPr>
      </w:pPr>
      <w:r>
        <w:rPr>
          <w:rFonts w:cs="Times New Roman"/>
          <w:sz w:val="24"/>
          <w:szCs w:val="24"/>
        </w:rPr>
        <w:t xml:space="preserve">The responsibility for selecting the appropriate helicopter route is shared by air traffic </w:t>
      </w:r>
      <w:r w:rsidR="008B06C4">
        <w:rPr>
          <w:rFonts w:cs="Times New Roman"/>
          <w:sz w:val="24"/>
          <w:szCs w:val="24"/>
        </w:rPr>
        <w:t xml:space="preserve">control </w:t>
      </w:r>
      <w:r>
        <w:rPr>
          <w:rFonts w:cs="Times New Roman"/>
          <w:sz w:val="24"/>
          <w:szCs w:val="24"/>
        </w:rPr>
        <w:t xml:space="preserve">personnel and the pilot.  As a practical matter, air traffic </w:t>
      </w:r>
      <w:r w:rsidR="008B06C4">
        <w:rPr>
          <w:rFonts w:cs="Times New Roman"/>
          <w:sz w:val="24"/>
          <w:szCs w:val="24"/>
        </w:rPr>
        <w:t xml:space="preserve">control </w:t>
      </w:r>
      <w:r>
        <w:rPr>
          <w:rFonts w:cs="Times New Roman"/>
          <w:sz w:val="24"/>
          <w:szCs w:val="24"/>
        </w:rPr>
        <w:t>personnel will give explicit instructions to a pilot to follow a designated route</w:t>
      </w:r>
      <w:r w:rsidR="00F04E7D">
        <w:rPr>
          <w:rFonts w:cs="Times New Roman"/>
          <w:sz w:val="24"/>
          <w:szCs w:val="24"/>
        </w:rPr>
        <w:t xml:space="preserve"> once the aircraft is within 4.8 nautical miles of East Hampton Airport</w:t>
      </w:r>
      <w:r>
        <w:rPr>
          <w:rFonts w:cs="Times New Roman"/>
          <w:sz w:val="24"/>
          <w:szCs w:val="24"/>
        </w:rPr>
        <w:t xml:space="preserve">.  While a pilot can (and occasionally will) request permission not to follow a route, in the congested New York-area airspace, pilots must follow instructions from air traffic </w:t>
      </w:r>
      <w:r w:rsidR="008B06C4">
        <w:rPr>
          <w:rFonts w:cs="Times New Roman"/>
          <w:sz w:val="24"/>
          <w:szCs w:val="24"/>
        </w:rPr>
        <w:t xml:space="preserve">control </w:t>
      </w:r>
      <w:r>
        <w:rPr>
          <w:rFonts w:cs="Times New Roman"/>
          <w:sz w:val="24"/>
          <w:szCs w:val="24"/>
        </w:rPr>
        <w:t xml:space="preserve">personnel and must get permission to deviate from </w:t>
      </w:r>
      <w:r w:rsidR="008B06C4">
        <w:rPr>
          <w:rFonts w:cs="Times New Roman"/>
          <w:sz w:val="24"/>
          <w:szCs w:val="24"/>
        </w:rPr>
        <w:t xml:space="preserve">those </w:t>
      </w:r>
      <w:r>
        <w:rPr>
          <w:rFonts w:cs="Times New Roman"/>
          <w:sz w:val="24"/>
          <w:szCs w:val="24"/>
        </w:rPr>
        <w:t>instructions.</w:t>
      </w:r>
    </w:p>
    <w:p w:rsidR="00930341" w:rsidRDefault="00930341" w:rsidP="004C6F56">
      <w:pPr>
        <w:pStyle w:val="ListParagraph"/>
        <w:spacing w:line="240" w:lineRule="auto"/>
        <w:ind w:left="540" w:right="180"/>
        <w:jc w:val="both"/>
        <w:rPr>
          <w:rFonts w:cs="Times New Roman"/>
          <w:sz w:val="24"/>
          <w:szCs w:val="24"/>
        </w:rPr>
      </w:pPr>
    </w:p>
    <w:p w:rsidR="00930341" w:rsidRPr="00D74573" w:rsidRDefault="00043661" w:rsidP="004C6F56">
      <w:pPr>
        <w:pStyle w:val="ListParagraph"/>
        <w:spacing w:line="240" w:lineRule="auto"/>
        <w:ind w:left="540" w:right="180"/>
        <w:jc w:val="both"/>
        <w:rPr>
          <w:rFonts w:cs="Times New Roman"/>
          <w:smallCaps/>
          <w:sz w:val="24"/>
          <w:szCs w:val="24"/>
        </w:rPr>
      </w:pPr>
      <w:r>
        <w:rPr>
          <w:rFonts w:cs="Times New Roman"/>
          <w:smallCaps/>
          <w:sz w:val="24"/>
          <w:szCs w:val="24"/>
          <w:u w:val="single"/>
        </w:rPr>
        <w:t>w</w:t>
      </w:r>
      <w:r w:rsidR="00A420C8" w:rsidRPr="00D74573">
        <w:rPr>
          <w:rFonts w:cs="Times New Roman"/>
          <w:smallCaps/>
          <w:sz w:val="24"/>
          <w:szCs w:val="24"/>
          <w:u w:val="single"/>
        </w:rPr>
        <w:t xml:space="preserve">hen the </w:t>
      </w:r>
      <w:r w:rsidR="001D4BFD" w:rsidRPr="00D74573">
        <w:rPr>
          <w:rFonts w:cs="Times New Roman"/>
          <w:smallCaps/>
          <w:sz w:val="24"/>
          <w:szCs w:val="24"/>
          <w:u w:val="single"/>
        </w:rPr>
        <w:t xml:space="preserve">seasonal </w:t>
      </w:r>
      <w:r w:rsidR="00A420C8" w:rsidRPr="00D74573">
        <w:rPr>
          <w:rFonts w:cs="Times New Roman"/>
          <w:smallCaps/>
          <w:sz w:val="24"/>
          <w:szCs w:val="24"/>
          <w:u w:val="single"/>
        </w:rPr>
        <w:t>control tower is not in operation</w:t>
      </w:r>
      <w:r w:rsidR="00A420C8" w:rsidRPr="00D74573">
        <w:rPr>
          <w:rFonts w:cs="Times New Roman"/>
          <w:smallCaps/>
          <w:sz w:val="24"/>
          <w:szCs w:val="24"/>
        </w:rPr>
        <w:t xml:space="preserve">: </w:t>
      </w:r>
    </w:p>
    <w:p w:rsidR="00930341" w:rsidRDefault="00F04E7D" w:rsidP="004C6F56">
      <w:pPr>
        <w:pStyle w:val="ListParagraph"/>
        <w:spacing w:line="240" w:lineRule="auto"/>
        <w:ind w:left="540" w:right="180"/>
        <w:jc w:val="both"/>
        <w:rPr>
          <w:rFonts w:cs="Times New Roman"/>
          <w:sz w:val="24"/>
          <w:szCs w:val="24"/>
        </w:rPr>
      </w:pPr>
      <w:r>
        <w:rPr>
          <w:rFonts w:cs="Times New Roman"/>
          <w:sz w:val="24"/>
          <w:szCs w:val="24"/>
        </w:rPr>
        <w:t xml:space="preserve">Once a pilot exits the </w:t>
      </w:r>
      <w:r w:rsidR="00F639B6">
        <w:rPr>
          <w:rFonts w:cs="Times New Roman"/>
          <w:sz w:val="24"/>
          <w:szCs w:val="24"/>
        </w:rPr>
        <w:t>North Shore Route</w:t>
      </w:r>
      <w:r>
        <w:rPr>
          <w:rFonts w:cs="Times New Roman"/>
          <w:sz w:val="24"/>
          <w:szCs w:val="24"/>
        </w:rPr>
        <w:t xml:space="preserve">, the flight track that he follows all the way to </w:t>
      </w:r>
      <w:r w:rsidRPr="00F04E7D">
        <w:rPr>
          <w:rFonts w:cs="Times New Roman"/>
          <w:sz w:val="24"/>
          <w:szCs w:val="24"/>
        </w:rPr>
        <w:t>East Hampton Airport</w:t>
      </w:r>
      <w:r>
        <w:rPr>
          <w:rFonts w:cs="Times New Roman"/>
          <w:sz w:val="24"/>
          <w:szCs w:val="24"/>
          <w:u w:val="words"/>
        </w:rPr>
        <w:t xml:space="preserve"> </w:t>
      </w:r>
      <w:r>
        <w:rPr>
          <w:rFonts w:cs="Times New Roman"/>
          <w:sz w:val="24"/>
          <w:szCs w:val="24"/>
        </w:rPr>
        <w:t>is up to the discretion of the pilot.</w:t>
      </w:r>
    </w:p>
    <w:p w:rsidR="00D74573" w:rsidRDefault="00D74573" w:rsidP="004C6F56">
      <w:pPr>
        <w:pStyle w:val="ListParagraph"/>
        <w:spacing w:line="240" w:lineRule="auto"/>
        <w:ind w:left="540" w:right="180"/>
        <w:jc w:val="both"/>
        <w:rPr>
          <w:rFonts w:cs="Times New Roman"/>
          <w:sz w:val="24"/>
          <w:szCs w:val="24"/>
        </w:rPr>
      </w:pPr>
    </w:p>
    <w:p w:rsidR="0028287E" w:rsidRDefault="00B01398" w:rsidP="004C6F56">
      <w:pPr>
        <w:pStyle w:val="ListParagraph"/>
        <w:numPr>
          <w:ilvl w:val="0"/>
          <w:numId w:val="1"/>
        </w:numPr>
        <w:spacing w:line="240" w:lineRule="auto"/>
        <w:ind w:left="540" w:right="187"/>
        <w:jc w:val="both"/>
        <w:rPr>
          <w:rFonts w:cs="Times New Roman"/>
          <w:b/>
          <w:sz w:val="24"/>
          <w:szCs w:val="24"/>
        </w:rPr>
      </w:pPr>
      <w:r w:rsidRPr="00DC5DC3">
        <w:rPr>
          <w:rFonts w:cs="Times New Roman"/>
          <w:b/>
          <w:sz w:val="24"/>
          <w:szCs w:val="24"/>
        </w:rPr>
        <w:t>Who is responsible for the decisions made by personnel at the Air Traffic Control Tower at East Hampton Airport?</w:t>
      </w:r>
    </w:p>
    <w:p w:rsidR="00B5309A" w:rsidRDefault="00B5309A" w:rsidP="004C6F56">
      <w:pPr>
        <w:pStyle w:val="ListParagraph"/>
        <w:spacing w:line="240" w:lineRule="auto"/>
        <w:ind w:left="1440" w:right="187"/>
        <w:jc w:val="both"/>
        <w:rPr>
          <w:rFonts w:cs="Times New Roman"/>
          <w:sz w:val="24"/>
          <w:szCs w:val="24"/>
        </w:rPr>
      </w:pPr>
    </w:p>
    <w:p w:rsidR="0028287E" w:rsidRDefault="001D4BFD" w:rsidP="004C6F56">
      <w:pPr>
        <w:pStyle w:val="ListParagraph"/>
        <w:spacing w:line="240" w:lineRule="auto"/>
        <w:ind w:left="540" w:right="187"/>
        <w:jc w:val="both"/>
        <w:rPr>
          <w:rFonts w:cs="Times New Roman"/>
          <w:sz w:val="24"/>
          <w:szCs w:val="24"/>
        </w:rPr>
      </w:pPr>
      <w:r>
        <w:rPr>
          <w:rFonts w:cs="Times New Roman"/>
          <w:sz w:val="24"/>
          <w:szCs w:val="24"/>
        </w:rPr>
        <w:t xml:space="preserve">All air traffic </w:t>
      </w:r>
      <w:r w:rsidR="00A70E75">
        <w:rPr>
          <w:rFonts w:cs="Times New Roman"/>
          <w:sz w:val="24"/>
          <w:szCs w:val="24"/>
        </w:rPr>
        <w:t xml:space="preserve">control </w:t>
      </w:r>
      <w:r>
        <w:rPr>
          <w:rFonts w:cs="Times New Roman"/>
          <w:sz w:val="24"/>
          <w:szCs w:val="24"/>
        </w:rPr>
        <w:t xml:space="preserve">personnel operate under the authority of federal law and FAA regulations.  Air traffic </w:t>
      </w:r>
      <w:r w:rsidR="00A70E75">
        <w:rPr>
          <w:rFonts w:cs="Times New Roman"/>
          <w:sz w:val="24"/>
          <w:szCs w:val="24"/>
        </w:rPr>
        <w:t xml:space="preserve">control </w:t>
      </w:r>
      <w:r>
        <w:rPr>
          <w:rFonts w:cs="Times New Roman"/>
          <w:sz w:val="24"/>
          <w:szCs w:val="24"/>
        </w:rPr>
        <w:t xml:space="preserve">personnel have the authority under federal law and FAA regulations to direct air traffic.  </w:t>
      </w:r>
      <w:r w:rsidR="00A70E75">
        <w:rPr>
          <w:rFonts w:cs="Times New Roman"/>
          <w:sz w:val="24"/>
          <w:szCs w:val="24"/>
        </w:rPr>
        <w:t>All a</w:t>
      </w:r>
      <w:r w:rsidR="0028287E">
        <w:rPr>
          <w:rFonts w:cs="Times New Roman"/>
          <w:sz w:val="24"/>
          <w:szCs w:val="24"/>
        </w:rPr>
        <w:t xml:space="preserve">ir traffic </w:t>
      </w:r>
      <w:r w:rsidR="00A70E75">
        <w:rPr>
          <w:rFonts w:cs="Times New Roman"/>
          <w:sz w:val="24"/>
          <w:szCs w:val="24"/>
        </w:rPr>
        <w:t xml:space="preserve">control </w:t>
      </w:r>
      <w:r w:rsidR="0028287E">
        <w:rPr>
          <w:rFonts w:cs="Times New Roman"/>
          <w:sz w:val="24"/>
          <w:szCs w:val="24"/>
        </w:rPr>
        <w:t xml:space="preserve">personnel, whether FAA employees or contractors, are required to follow precisely the same detailed technical requirements.  No airport </w:t>
      </w:r>
      <w:r w:rsidR="00807324">
        <w:rPr>
          <w:rFonts w:cs="Times New Roman"/>
          <w:sz w:val="24"/>
          <w:szCs w:val="24"/>
        </w:rPr>
        <w:t xml:space="preserve">owner </w:t>
      </w:r>
      <w:r>
        <w:rPr>
          <w:rFonts w:cs="Times New Roman"/>
          <w:sz w:val="24"/>
          <w:szCs w:val="24"/>
        </w:rPr>
        <w:t xml:space="preserve">(such as the Town of East Hampton) </w:t>
      </w:r>
      <w:r w:rsidR="0028287E">
        <w:rPr>
          <w:rFonts w:cs="Times New Roman"/>
          <w:sz w:val="24"/>
          <w:szCs w:val="24"/>
        </w:rPr>
        <w:t xml:space="preserve">has the authority to give instructions to air traffic personnel.  Even if the salaries of air traffic personnel are paid by a town (as is the case for East Hampton), air traffic </w:t>
      </w:r>
      <w:r w:rsidR="00A70E75">
        <w:rPr>
          <w:rFonts w:cs="Times New Roman"/>
          <w:sz w:val="24"/>
          <w:szCs w:val="24"/>
        </w:rPr>
        <w:t xml:space="preserve">control </w:t>
      </w:r>
      <w:r w:rsidR="0028287E">
        <w:rPr>
          <w:rFonts w:cs="Times New Roman"/>
          <w:sz w:val="24"/>
          <w:szCs w:val="24"/>
        </w:rPr>
        <w:t>personnel do not and cannot take instructions from the Town concerning the operation of air traffic.</w:t>
      </w:r>
    </w:p>
    <w:p w:rsidR="00B5309A" w:rsidRPr="0028287E" w:rsidRDefault="00B5309A" w:rsidP="004C6F56">
      <w:pPr>
        <w:pStyle w:val="ListParagraph"/>
        <w:spacing w:line="240" w:lineRule="auto"/>
        <w:ind w:left="1440" w:right="180"/>
        <w:jc w:val="both"/>
        <w:rPr>
          <w:rFonts w:cs="Times New Roman"/>
          <w:sz w:val="24"/>
          <w:szCs w:val="24"/>
        </w:rPr>
      </w:pPr>
    </w:p>
    <w:p w:rsidR="00B01398" w:rsidRDefault="00B01398" w:rsidP="004C6F56">
      <w:pPr>
        <w:pStyle w:val="ListParagraph"/>
        <w:numPr>
          <w:ilvl w:val="0"/>
          <w:numId w:val="1"/>
        </w:numPr>
        <w:spacing w:line="240" w:lineRule="auto"/>
        <w:ind w:left="540" w:right="180"/>
        <w:jc w:val="both"/>
        <w:rPr>
          <w:rFonts w:cs="Times New Roman"/>
          <w:b/>
          <w:sz w:val="24"/>
          <w:szCs w:val="24"/>
        </w:rPr>
      </w:pPr>
      <w:r w:rsidRPr="00DC5DC3">
        <w:rPr>
          <w:rFonts w:cs="Times New Roman"/>
          <w:b/>
          <w:sz w:val="24"/>
          <w:szCs w:val="24"/>
        </w:rPr>
        <w:t xml:space="preserve">As the proprietor of the East Hampton Airport, what </w:t>
      </w:r>
      <w:r w:rsidR="00101943" w:rsidRPr="00DC5DC3">
        <w:rPr>
          <w:rFonts w:cs="Times New Roman"/>
          <w:b/>
          <w:sz w:val="24"/>
          <w:szCs w:val="24"/>
        </w:rPr>
        <w:t xml:space="preserve">authority or </w:t>
      </w:r>
      <w:r w:rsidRPr="00DC5DC3">
        <w:rPr>
          <w:rFonts w:cs="Times New Roman"/>
          <w:b/>
          <w:sz w:val="24"/>
          <w:szCs w:val="24"/>
        </w:rPr>
        <w:t>control does the Town of East Hampton have over flight patterns and tracks for arriving and departing helicopters?</w:t>
      </w:r>
    </w:p>
    <w:p w:rsidR="00B5309A" w:rsidRDefault="00B5309A" w:rsidP="004C6F56">
      <w:pPr>
        <w:pStyle w:val="ListParagraph"/>
        <w:spacing w:line="240" w:lineRule="auto"/>
        <w:ind w:left="1440" w:right="180"/>
        <w:jc w:val="both"/>
        <w:rPr>
          <w:rFonts w:cs="Times New Roman"/>
          <w:sz w:val="24"/>
          <w:szCs w:val="24"/>
        </w:rPr>
      </w:pPr>
    </w:p>
    <w:p w:rsidR="0028287E" w:rsidRDefault="0028287E" w:rsidP="004C6F56">
      <w:pPr>
        <w:pStyle w:val="ListParagraph"/>
        <w:spacing w:line="240" w:lineRule="auto"/>
        <w:ind w:left="547" w:right="187"/>
        <w:contextualSpacing w:val="0"/>
        <w:jc w:val="both"/>
        <w:rPr>
          <w:rFonts w:cs="Times New Roman"/>
          <w:sz w:val="24"/>
          <w:szCs w:val="24"/>
        </w:rPr>
      </w:pPr>
      <w:r>
        <w:rPr>
          <w:rFonts w:cs="Times New Roman"/>
          <w:sz w:val="24"/>
          <w:szCs w:val="24"/>
        </w:rPr>
        <w:t xml:space="preserve">The Town of East Hampton has </w:t>
      </w:r>
      <w:r w:rsidRPr="0060000C">
        <w:rPr>
          <w:rFonts w:cs="Times New Roman"/>
          <w:i/>
          <w:sz w:val="24"/>
          <w:szCs w:val="24"/>
        </w:rPr>
        <w:t>no formal control whatsoever</w:t>
      </w:r>
      <w:r>
        <w:rPr>
          <w:rFonts w:cs="Times New Roman"/>
          <w:sz w:val="24"/>
          <w:szCs w:val="24"/>
        </w:rPr>
        <w:t xml:space="preserve"> over flight tracks – regardless of where those flight tracks exist.</w:t>
      </w:r>
    </w:p>
    <w:p w:rsidR="00032AD5" w:rsidRDefault="00032AD5" w:rsidP="004C6F56">
      <w:pPr>
        <w:pStyle w:val="ListParagraph"/>
        <w:numPr>
          <w:ilvl w:val="0"/>
          <w:numId w:val="1"/>
        </w:numPr>
        <w:spacing w:line="240" w:lineRule="auto"/>
        <w:ind w:left="540" w:right="180"/>
        <w:jc w:val="both"/>
        <w:rPr>
          <w:rFonts w:cs="Times New Roman"/>
          <w:b/>
          <w:sz w:val="24"/>
          <w:szCs w:val="24"/>
        </w:rPr>
      </w:pPr>
      <w:r w:rsidRPr="00DC5DC3">
        <w:rPr>
          <w:rFonts w:cs="Times New Roman"/>
          <w:b/>
          <w:sz w:val="24"/>
          <w:szCs w:val="24"/>
        </w:rPr>
        <w:lastRenderedPageBreak/>
        <w:t xml:space="preserve">Even if the Town cannot </w:t>
      </w:r>
      <w:r w:rsidRPr="00DC5DC3">
        <w:rPr>
          <w:rFonts w:cs="Times New Roman"/>
          <w:b/>
          <w:i/>
          <w:sz w:val="24"/>
          <w:szCs w:val="24"/>
        </w:rPr>
        <w:t xml:space="preserve">control </w:t>
      </w:r>
      <w:r w:rsidRPr="00DC5DC3">
        <w:rPr>
          <w:rFonts w:cs="Times New Roman"/>
          <w:b/>
          <w:sz w:val="24"/>
          <w:szCs w:val="24"/>
        </w:rPr>
        <w:t>flights, what influence can the Town exercise over the selection of helicopter routes?</w:t>
      </w:r>
    </w:p>
    <w:p w:rsidR="00930341" w:rsidRDefault="00930341" w:rsidP="004C6F56">
      <w:pPr>
        <w:pStyle w:val="ListParagraph"/>
        <w:spacing w:line="240" w:lineRule="auto"/>
        <w:ind w:left="1440" w:right="180"/>
        <w:jc w:val="both"/>
        <w:rPr>
          <w:rFonts w:cs="Times New Roman"/>
          <w:sz w:val="24"/>
          <w:szCs w:val="24"/>
        </w:rPr>
      </w:pPr>
    </w:p>
    <w:p w:rsidR="00930341" w:rsidRDefault="004C6F56" w:rsidP="004C6F56">
      <w:pPr>
        <w:pStyle w:val="ListParagraph"/>
        <w:spacing w:line="240" w:lineRule="auto"/>
        <w:ind w:left="540" w:right="180"/>
        <w:jc w:val="both"/>
        <w:rPr>
          <w:rFonts w:cs="Times New Roman"/>
          <w:sz w:val="24"/>
          <w:szCs w:val="24"/>
        </w:rPr>
      </w:pPr>
      <w:r>
        <w:rPr>
          <w:rFonts w:cs="Times New Roman"/>
          <w:sz w:val="24"/>
          <w:szCs w:val="24"/>
        </w:rPr>
        <w:t>W</w:t>
      </w:r>
      <w:r w:rsidR="00D31708">
        <w:rPr>
          <w:rFonts w:cs="Times New Roman"/>
          <w:sz w:val="24"/>
          <w:szCs w:val="24"/>
        </w:rPr>
        <w:t xml:space="preserve">hile the Town has no legal obligation to do so, </w:t>
      </w:r>
      <w:r w:rsidR="0094222A" w:rsidRPr="0094222A">
        <w:rPr>
          <w:rFonts w:cs="Times New Roman"/>
          <w:sz w:val="24"/>
          <w:szCs w:val="24"/>
        </w:rPr>
        <w:t xml:space="preserve">the Town can participate </w:t>
      </w:r>
      <w:r w:rsidR="00D31708">
        <w:rPr>
          <w:rFonts w:cs="Times New Roman"/>
          <w:sz w:val="24"/>
          <w:szCs w:val="24"/>
        </w:rPr>
        <w:t>o</w:t>
      </w:r>
      <w:r w:rsidR="0094222A" w:rsidRPr="0094222A">
        <w:rPr>
          <w:rFonts w:cs="Times New Roman"/>
          <w:sz w:val="24"/>
          <w:szCs w:val="24"/>
        </w:rPr>
        <w:t xml:space="preserve">r </w:t>
      </w:r>
      <w:r w:rsidR="00D31708">
        <w:rPr>
          <w:rFonts w:cs="Times New Roman"/>
          <w:sz w:val="24"/>
          <w:szCs w:val="24"/>
        </w:rPr>
        <w:t xml:space="preserve">collaborate in </w:t>
      </w:r>
      <w:r w:rsidR="0094222A" w:rsidRPr="0094222A">
        <w:rPr>
          <w:rFonts w:cs="Times New Roman"/>
          <w:sz w:val="24"/>
          <w:szCs w:val="24"/>
        </w:rPr>
        <w:t xml:space="preserve">the development of voluntary routes; it can </w:t>
      </w:r>
      <w:r w:rsidR="00D31708">
        <w:rPr>
          <w:rFonts w:cs="Times New Roman"/>
          <w:sz w:val="24"/>
          <w:szCs w:val="24"/>
        </w:rPr>
        <w:t xml:space="preserve">collaborate in </w:t>
      </w:r>
      <w:r w:rsidR="0094222A" w:rsidRPr="0094222A">
        <w:rPr>
          <w:rFonts w:cs="Times New Roman"/>
          <w:sz w:val="24"/>
          <w:szCs w:val="24"/>
        </w:rPr>
        <w:t>request</w:t>
      </w:r>
      <w:r w:rsidR="00D31708">
        <w:rPr>
          <w:rFonts w:cs="Times New Roman"/>
          <w:sz w:val="24"/>
          <w:szCs w:val="24"/>
        </w:rPr>
        <w:t>ing</w:t>
      </w:r>
      <w:r w:rsidR="0094222A" w:rsidRPr="0094222A">
        <w:rPr>
          <w:rFonts w:cs="Times New Roman"/>
          <w:sz w:val="24"/>
          <w:szCs w:val="24"/>
        </w:rPr>
        <w:t xml:space="preserve"> use of voluntary-informal routes</w:t>
      </w:r>
      <w:r w:rsidR="006467DD">
        <w:rPr>
          <w:rFonts w:cs="Times New Roman"/>
          <w:sz w:val="24"/>
          <w:szCs w:val="24"/>
        </w:rPr>
        <w:t>;</w:t>
      </w:r>
      <w:r w:rsidR="0094222A" w:rsidRPr="0094222A">
        <w:rPr>
          <w:rFonts w:cs="Times New Roman"/>
          <w:sz w:val="24"/>
          <w:szCs w:val="24"/>
        </w:rPr>
        <w:t xml:space="preserve"> and </w:t>
      </w:r>
      <w:r w:rsidR="00D31708">
        <w:rPr>
          <w:rFonts w:cs="Times New Roman"/>
          <w:sz w:val="24"/>
          <w:szCs w:val="24"/>
        </w:rPr>
        <w:t xml:space="preserve">it </w:t>
      </w:r>
      <w:r w:rsidR="0094222A" w:rsidRPr="0094222A">
        <w:rPr>
          <w:rFonts w:cs="Times New Roman"/>
          <w:sz w:val="24"/>
          <w:szCs w:val="24"/>
        </w:rPr>
        <w:t>can request that other parties enter into a formal agreement to implement voluntary-formal routes.</w:t>
      </w:r>
    </w:p>
    <w:p w:rsidR="00930341" w:rsidRDefault="00930341" w:rsidP="004C6F56">
      <w:pPr>
        <w:pStyle w:val="ListParagraph"/>
        <w:spacing w:line="240" w:lineRule="auto"/>
        <w:ind w:left="540" w:right="180"/>
        <w:jc w:val="both"/>
        <w:rPr>
          <w:rFonts w:cs="Times New Roman"/>
          <w:sz w:val="24"/>
          <w:szCs w:val="24"/>
        </w:rPr>
      </w:pPr>
    </w:p>
    <w:p w:rsidR="00101943" w:rsidRDefault="00101943" w:rsidP="004C6F56">
      <w:pPr>
        <w:pStyle w:val="ListParagraph"/>
        <w:numPr>
          <w:ilvl w:val="0"/>
          <w:numId w:val="1"/>
        </w:numPr>
        <w:spacing w:line="240" w:lineRule="auto"/>
        <w:ind w:left="540" w:right="180" w:hanging="450"/>
        <w:jc w:val="both"/>
        <w:rPr>
          <w:rFonts w:cs="Times New Roman"/>
          <w:b/>
          <w:sz w:val="24"/>
          <w:szCs w:val="24"/>
        </w:rPr>
      </w:pPr>
      <w:r w:rsidRPr="00DC5DC3">
        <w:rPr>
          <w:rFonts w:cs="Times New Roman"/>
          <w:b/>
          <w:sz w:val="24"/>
          <w:szCs w:val="24"/>
        </w:rPr>
        <w:t>Can the Town</w:t>
      </w:r>
      <w:r w:rsidR="00865D30">
        <w:rPr>
          <w:rFonts w:cs="Times New Roman"/>
          <w:b/>
          <w:sz w:val="24"/>
          <w:szCs w:val="24"/>
        </w:rPr>
        <w:t xml:space="preserve"> of East Hampton</w:t>
      </w:r>
      <w:r w:rsidRPr="00DC5DC3">
        <w:rPr>
          <w:rFonts w:cs="Times New Roman"/>
          <w:b/>
          <w:sz w:val="24"/>
          <w:szCs w:val="24"/>
        </w:rPr>
        <w:t>, working cooperatively with the Town</w:t>
      </w:r>
      <w:r w:rsidR="00FF0B56">
        <w:rPr>
          <w:rFonts w:cs="Times New Roman"/>
          <w:b/>
          <w:sz w:val="24"/>
          <w:szCs w:val="24"/>
        </w:rPr>
        <w:t>s</w:t>
      </w:r>
      <w:r w:rsidRPr="00DC5DC3">
        <w:rPr>
          <w:rFonts w:cs="Times New Roman"/>
          <w:b/>
          <w:sz w:val="24"/>
          <w:szCs w:val="24"/>
        </w:rPr>
        <w:t xml:space="preserve"> of Southampton, </w:t>
      </w:r>
      <w:r w:rsidR="00FF0B56">
        <w:rPr>
          <w:rFonts w:cs="Times New Roman"/>
          <w:b/>
          <w:sz w:val="24"/>
          <w:szCs w:val="24"/>
        </w:rPr>
        <w:t xml:space="preserve">Southold, Riverhead and Shelter Island </w:t>
      </w:r>
      <w:r w:rsidRPr="00DC5DC3">
        <w:rPr>
          <w:rFonts w:cs="Times New Roman"/>
          <w:b/>
          <w:sz w:val="24"/>
          <w:szCs w:val="24"/>
        </w:rPr>
        <w:t xml:space="preserve">do anything </w:t>
      </w:r>
      <w:r w:rsidR="00865D30">
        <w:rPr>
          <w:rFonts w:cs="Times New Roman"/>
          <w:b/>
          <w:sz w:val="24"/>
          <w:szCs w:val="24"/>
        </w:rPr>
        <w:t xml:space="preserve">more </w:t>
      </w:r>
      <w:r w:rsidRPr="00DC5DC3">
        <w:rPr>
          <w:rFonts w:cs="Times New Roman"/>
          <w:b/>
          <w:sz w:val="24"/>
          <w:szCs w:val="24"/>
        </w:rPr>
        <w:t>than it can do acting alone</w:t>
      </w:r>
      <w:r w:rsidR="0000734A">
        <w:rPr>
          <w:rFonts w:cs="Times New Roman"/>
          <w:b/>
          <w:sz w:val="24"/>
          <w:szCs w:val="24"/>
        </w:rPr>
        <w:t>,</w:t>
      </w:r>
      <w:r w:rsidR="00032AD5" w:rsidRPr="00DC5DC3">
        <w:rPr>
          <w:rFonts w:cs="Times New Roman"/>
          <w:b/>
          <w:sz w:val="24"/>
          <w:szCs w:val="24"/>
        </w:rPr>
        <w:t xml:space="preserve"> regarding helicopter flight patterns</w:t>
      </w:r>
      <w:r w:rsidRPr="00DC5DC3">
        <w:rPr>
          <w:rFonts w:cs="Times New Roman"/>
          <w:b/>
          <w:sz w:val="24"/>
          <w:szCs w:val="24"/>
        </w:rPr>
        <w:t>?</w:t>
      </w:r>
    </w:p>
    <w:p w:rsidR="00085BEE" w:rsidRDefault="00085BEE" w:rsidP="004C6F56">
      <w:pPr>
        <w:pStyle w:val="ListParagraph"/>
        <w:spacing w:line="240" w:lineRule="auto"/>
        <w:ind w:left="540" w:right="180"/>
        <w:jc w:val="both"/>
        <w:rPr>
          <w:rFonts w:cs="Times New Roman"/>
          <w:b/>
          <w:sz w:val="24"/>
          <w:szCs w:val="24"/>
        </w:rPr>
      </w:pPr>
    </w:p>
    <w:p w:rsidR="00B5309A" w:rsidRDefault="00085BEE" w:rsidP="004C6F56">
      <w:pPr>
        <w:pStyle w:val="ListParagraph"/>
        <w:spacing w:line="240" w:lineRule="auto"/>
        <w:ind w:left="540" w:right="180"/>
        <w:jc w:val="both"/>
        <w:rPr>
          <w:rFonts w:cs="Times New Roman"/>
          <w:sz w:val="24"/>
          <w:szCs w:val="24"/>
        </w:rPr>
      </w:pPr>
      <w:r>
        <w:rPr>
          <w:rFonts w:cs="Times New Roman"/>
          <w:sz w:val="24"/>
          <w:szCs w:val="24"/>
        </w:rPr>
        <w:t xml:space="preserve">Yes.  </w:t>
      </w:r>
      <w:r w:rsidR="0094222A" w:rsidRPr="0094222A">
        <w:rPr>
          <w:rFonts w:cs="Times New Roman"/>
          <w:sz w:val="24"/>
          <w:szCs w:val="24"/>
        </w:rPr>
        <w:t xml:space="preserve">The Town can request that </w:t>
      </w:r>
      <w:r w:rsidR="00FF0B56">
        <w:rPr>
          <w:rFonts w:cs="Times New Roman"/>
          <w:sz w:val="24"/>
          <w:szCs w:val="24"/>
        </w:rPr>
        <w:t xml:space="preserve">other towns (including, for example, </w:t>
      </w:r>
      <w:r w:rsidR="0094222A" w:rsidRPr="0094222A">
        <w:rPr>
          <w:rFonts w:cs="Times New Roman"/>
          <w:sz w:val="24"/>
          <w:szCs w:val="24"/>
        </w:rPr>
        <w:t>the Town</w:t>
      </w:r>
      <w:r w:rsidR="00FF0B56">
        <w:rPr>
          <w:rFonts w:cs="Times New Roman"/>
          <w:sz w:val="24"/>
          <w:szCs w:val="24"/>
        </w:rPr>
        <w:t>s</w:t>
      </w:r>
      <w:r w:rsidR="0094222A" w:rsidRPr="0094222A">
        <w:rPr>
          <w:rFonts w:cs="Times New Roman"/>
          <w:sz w:val="24"/>
          <w:szCs w:val="24"/>
        </w:rPr>
        <w:t xml:space="preserve"> of Southampton</w:t>
      </w:r>
      <w:r w:rsidR="00FF0B56">
        <w:rPr>
          <w:rFonts w:cs="Times New Roman"/>
          <w:sz w:val="24"/>
          <w:szCs w:val="24"/>
        </w:rPr>
        <w:t>, Southold, Riverhead and Shelter Island)</w:t>
      </w:r>
      <w:r w:rsidR="0094222A" w:rsidRPr="0094222A">
        <w:rPr>
          <w:rFonts w:cs="Times New Roman"/>
          <w:sz w:val="24"/>
          <w:szCs w:val="24"/>
        </w:rPr>
        <w:t xml:space="preserve"> participate in the development of voluntary routes, in the promotion of voluntary-informal routes, and in requesting that other parties enter into a formal agreement to implement voluntary-formal routes.  </w:t>
      </w:r>
    </w:p>
    <w:p w:rsidR="00621C52" w:rsidRDefault="00621C52" w:rsidP="004C6F56">
      <w:pPr>
        <w:pStyle w:val="ListParagraph"/>
        <w:spacing w:line="240" w:lineRule="auto"/>
        <w:ind w:left="540" w:right="180"/>
        <w:jc w:val="both"/>
        <w:rPr>
          <w:rFonts w:cs="Times New Roman"/>
          <w:sz w:val="24"/>
          <w:szCs w:val="24"/>
        </w:rPr>
      </w:pPr>
    </w:p>
    <w:p w:rsidR="00E16022" w:rsidRDefault="00E16022">
      <w:pPr>
        <w:rPr>
          <w:rFonts w:cs="Times New Roman"/>
          <w:sz w:val="24"/>
          <w:szCs w:val="24"/>
        </w:rPr>
      </w:pPr>
      <w:r>
        <w:rPr>
          <w:rFonts w:cs="Times New Roman"/>
          <w:sz w:val="24"/>
          <w:szCs w:val="24"/>
        </w:rPr>
        <w:br w:type="page"/>
      </w:r>
    </w:p>
    <w:p w:rsidR="004C6F56" w:rsidRDefault="004C6F56" w:rsidP="004C6F56">
      <w:pPr>
        <w:spacing w:line="240" w:lineRule="auto"/>
        <w:jc w:val="both"/>
        <w:rPr>
          <w:rFonts w:cs="Times New Roman"/>
          <w:sz w:val="24"/>
          <w:szCs w:val="24"/>
        </w:rPr>
      </w:pPr>
    </w:p>
    <w:p w:rsidR="004C6F56" w:rsidRPr="004C6F56" w:rsidRDefault="004C6F56" w:rsidP="004C6F56">
      <w:pPr>
        <w:pStyle w:val="ListParagraph"/>
        <w:pBdr>
          <w:bottom w:val="single" w:sz="4" w:space="1" w:color="auto"/>
        </w:pBdr>
        <w:spacing w:line="240" w:lineRule="auto"/>
        <w:ind w:left="540" w:right="187"/>
        <w:jc w:val="center"/>
        <w:rPr>
          <w:rFonts w:cs="Times New Roman"/>
          <w:sz w:val="32"/>
          <w:szCs w:val="32"/>
        </w:rPr>
      </w:pPr>
      <w:r w:rsidRPr="004C6F56">
        <w:rPr>
          <w:rFonts w:cs="Times New Roman"/>
          <w:b/>
          <w:sz w:val="32"/>
          <w:szCs w:val="32"/>
        </w:rPr>
        <w:t>FAA Regulation of East Hampton Airport</w:t>
      </w:r>
    </w:p>
    <w:p w:rsidR="004C6F56" w:rsidRPr="004C6F56" w:rsidRDefault="004C6F56" w:rsidP="004C6F56">
      <w:pPr>
        <w:pStyle w:val="ListParagraph"/>
        <w:spacing w:line="240" w:lineRule="auto"/>
        <w:ind w:left="540" w:right="187"/>
        <w:jc w:val="both"/>
        <w:rPr>
          <w:rFonts w:cs="Times New Roman"/>
          <w:sz w:val="24"/>
          <w:szCs w:val="24"/>
        </w:rPr>
      </w:pPr>
    </w:p>
    <w:p w:rsidR="004C6F56" w:rsidRDefault="004C6F56" w:rsidP="004C6F56">
      <w:pPr>
        <w:pStyle w:val="ListParagraph"/>
        <w:numPr>
          <w:ilvl w:val="0"/>
          <w:numId w:val="7"/>
        </w:numPr>
        <w:spacing w:line="240" w:lineRule="auto"/>
        <w:ind w:right="187"/>
        <w:jc w:val="both"/>
        <w:rPr>
          <w:rFonts w:cs="Times New Roman"/>
          <w:b/>
          <w:sz w:val="24"/>
          <w:szCs w:val="24"/>
        </w:rPr>
      </w:pPr>
      <w:r w:rsidRPr="004C6F56">
        <w:rPr>
          <w:rFonts w:cs="Times New Roman"/>
          <w:b/>
          <w:sz w:val="24"/>
          <w:szCs w:val="24"/>
        </w:rPr>
        <w:t>Is the East Hampton Airport currently subject to federal regulation?</w:t>
      </w:r>
    </w:p>
    <w:p w:rsidR="004C6F56" w:rsidRPr="004C6F56" w:rsidRDefault="004C6F56" w:rsidP="004C6F56">
      <w:pPr>
        <w:pStyle w:val="ListParagraph"/>
        <w:spacing w:line="240" w:lineRule="auto"/>
        <w:ind w:right="187"/>
        <w:jc w:val="both"/>
        <w:rPr>
          <w:rFonts w:cs="Times New Roman"/>
          <w:b/>
          <w:sz w:val="24"/>
          <w:szCs w:val="24"/>
        </w:rPr>
      </w:pPr>
    </w:p>
    <w:p w:rsidR="004C6F56" w:rsidRDefault="004C6F56" w:rsidP="004C6F56">
      <w:pPr>
        <w:pStyle w:val="ListParagraph"/>
        <w:spacing w:line="240" w:lineRule="auto"/>
        <w:ind w:left="540" w:right="187"/>
        <w:jc w:val="both"/>
        <w:rPr>
          <w:rFonts w:cs="Times New Roman"/>
          <w:sz w:val="24"/>
          <w:szCs w:val="24"/>
        </w:rPr>
      </w:pPr>
      <w:r w:rsidRPr="004C6F56">
        <w:rPr>
          <w:rFonts w:cs="Times New Roman"/>
          <w:sz w:val="24"/>
          <w:szCs w:val="24"/>
        </w:rPr>
        <w:t xml:space="preserve">Yes.  The Town is subject to obligations known as “grant assurances” which are contractual commitments to the Federal Aviation Administration (FAA).  Most grant assurances last for twenty (20) years, meaning that the airport owner is contractually obligated to the FAA for 20 years from the date of its last grant.  The Town last took an FAA grant in 2001, which means that it is contractually obligated until 2021.  </w:t>
      </w:r>
      <w:r w:rsidR="00E16022">
        <w:rPr>
          <w:rFonts w:cs="Times New Roman"/>
          <w:sz w:val="24"/>
          <w:szCs w:val="24"/>
        </w:rPr>
        <w:t xml:space="preserve">(But see question below about some grant obligations that expire at the end of 2014.)  </w:t>
      </w:r>
      <w:r w:rsidRPr="004C6F56">
        <w:rPr>
          <w:rFonts w:cs="Times New Roman"/>
          <w:sz w:val="24"/>
          <w:szCs w:val="24"/>
        </w:rPr>
        <w:t>There is no legally acceptable way for the owner of an airport to pay back grants and thereby speed up that timetable.</w:t>
      </w:r>
    </w:p>
    <w:p w:rsidR="00AE4F4F" w:rsidRPr="004C6F56" w:rsidRDefault="00AE4F4F" w:rsidP="004C6F56">
      <w:pPr>
        <w:pStyle w:val="ListParagraph"/>
        <w:spacing w:line="240" w:lineRule="auto"/>
        <w:ind w:left="540" w:right="187"/>
        <w:jc w:val="both"/>
        <w:rPr>
          <w:rFonts w:cs="Times New Roman"/>
          <w:sz w:val="24"/>
          <w:szCs w:val="24"/>
        </w:rPr>
      </w:pPr>
    </w:p>
    <w:p w:rsidR="004C6F56" w:rsidRDefault="004C6F56" w:rsidP="004C6F56">
      <w:pPr>
        <w:pStyle w:val="ListParagraph"/>
        <w:spacing w:line="240" w:lineRule="auto"/>
        <w:ind w:left="540" w:right="187"/>
        <w:jc w:val="both"/>
        <w:rPr>
          <w:rFonts w:cs="Times New Roman"/>
          <w:sz w:val="24"/>
          <w:szCs w:val="24"/>
        </w:rPr>
      </w:pPr>
      <w:r w:rsidRPr="004C6F56">
        <w:rPr>
          <w:rFonts w:cs="Times New Roman"/>
          <w:sz w:val="24"/>
          <w:szCs w:val="24"/>
        </w:rPr>
        <w:t xml:space="preserve">The grant assurances contain many obligations, including requirements relating to non-discrimination, to protecting nearby land uses from encroaching onto the airport, to preventing erection of hazards to air navigation.  There are also obligations related to operating the airport, such as an obligation not to grant an exclusive right to anyone to operate at the airport, a requirement to make the airport available to the public on reasonable terms and conditions, an obligation to allow fixed base operators to run businesses at the airport, and many more.  </w:t>
      </w:r>
    </w:p>
    <w:p w:rsidR="00E16022" w:rsidRDefault="00E16022" w:rsidP="004C6F56">
      <w:pPr>
        <w:pStyle w:val="ListParagraph"/>
        <w:spacing w:line="240" w:lineRule="auto"/>
        <w:ind w:left="540" w:right="187"/>
        <w:jc w:val="both"/>
        <w:rPr>
          <w:rFonts w:cs="Times New Roman"/>
          <w:sz w:val="24"/>
          <w:szCs w:val="24"/>
        </w:rPr>
      </w:pPr>
    </w:p>
    <w:p w:rsidR="004C6F56" w:rsidRDefault="00E16022" w:rsidP="004C6F56">
      <w:pPr>
        <w:pStyle w:val="ListParagraph"/>
        <w:numPr>
          <w:ilvl w:val="0"/>
          <w:numId w:val="7"/>
        </w:numPr>
        <w:spacing w:line="240" w:lineRule="auto"/>
        <w:ind w:right="187"/>
        <w:jc w:val="both"/>
        <w:rPr>
          <w:rFonts w:cs="Times New Roman"/>
          <w:b/>
          <w:sz w:val="24"/>
          <w:szCs w:val="24"/>
        </w:rPr>
      </w:pPr>
      <w:r>
        <w:rPr>
          <w:rFonts w:cs="Times New Roman"/>
          <w:b/>
          <w:sz w:val="24"/>
          <w:szCs w:val="24"/>
        </w:rPr>
        <w:t xml:space="preserve">Do </w:t>
      </w:r>
      <w:r w:rsidR="004C6F56" w:rsidRPr="004C6F56">
        <w:rPr>
          <w:rFonts w:cs="Times New Roman"/>
          <w:b/>
          <w:sz w:val="24"/>
          <w:szCs w:val="24"/>
        </w:rPr>
        <w:t>all the Town’</w:t>
      </w:r>
      <w:r>
        <w:rPr>
          <w:rFonts w:cs="Times New Roman"/>
          <w:b/>
          <w:sz w:val="24"/>
          <w:szCs w:val="24"/>
        </w:rPr>
        <w:t>s grant assurances expire in 2021</w:t>
      </w:r>
      <w:r w:rsidR="004C6F56" w:rsidRPr="004C6F56">
        <w:rPr>
          <w:rFonts w:cs="Times New Roman"/>
          <w:b/>
          <w:sz w:val="24"/>
          <w:szCs w:val="24"/>
        </w:rPr>
        <w:t>?</w:t>
      </w:r>
    </w:p>
    <w:p w:rsidR="00AE4F4F" w:rsidRPr="004C6F56" w:rsidRDefault="00AE4F4F" w:rsidP="00AE4F4F">
      <w:pPr>
        <w:pStyle w:val="ListParagraph"/>
        <w:spacing w:line="240" w:lineRule="auto"/>
        <w:ind w:right="187"/>
        <w:jc w:val="both"/>
        <w:rPr>
          <w:rFonts w:cs="Times New Roman"/>
          <w:b/>
          <w:sz w:val="24"/>
          <w:szCs w:val="24"/>
        </w:rPr>
      </w:pPr>
    </w:p>
    <w:p w:rsidR="002F249A" w:rsidRDefault="004C6F56" w:rsidP="004C6F56">
      <w:pPr>
        <w:pStyle w:val="ListParagraph"/>
        <w:spacing w:line="240" w:lineRule="auto"/>
        <w:ind w:left="540" w:right="187"/>
        <w:jc w:val="both"/>
        <w:rPr>
          <w:rFonts w:cs="Times New Roman"/>
          <w:sz w:val="24"/>
          <w:szCs w:val="24"/>
        </w:rPr>
      </w:pPr>
      <w:r w:rsidRPr="004C6F56">
        <w:rPr>
          <w:rFonts w:cs="Times New Roman"/>
          <w:sz w:val="24"/>
          <w:szCs w:val="24"/>
        </w:rPr>
        <w:t xml:space="preserve">No.  The Town is subject to a total of 39 grant assurances.  Four of those grant assurances expire on </w:t>
      </w:r>
      <w:r w:rsidR="00E16022">
        <w:rPr>
          <w:rFonts w:cs="Times New Roman"/>
          <w:sz w:val="24"/>
          <w:szCs w:val="24"/>
        </w:rPr>
        <w:t xml:space="preserve">December 31, 2014 </w:t>
      </w:r>
      <w:r w:rsidRPr="004C6F56">
        <w:rPr>
          <w:rFonts w:cs="Times New Roman"/>
          <w:sz w:val="24"/>
          <w:szCs w:val="24"/>
        </w:rPr>
        <w:t xml:space="preserve">but the remainder do not expire until 2021.  </w:t>
      </w:r>
    </w:p>
    <w:p w:rsidR="004C6F56" w:rsidRDefault="004C6F56" w:rsidP="004C6F56">
      <w:pPr>
        <w:pStyle w:val="ListParagraph"/>
        <w:spacing w:line="240" w:lineRule="auto"/>
        <w:ind w:left="540" w:right="187"/>
        <w:jc w:val="both"/>
        <w:rPr>
          <w:rFonts w:cs="Times New Roman"/>
          <w:sz w:val="24"/>
          <w:szCs w:val="24"/>
        </w:rPr>
      </w:pPr>
      <w:r w:rsidRPr="004C6F56">
        <w:rPr>
          <w:rFonts w:cs="Times New Roman"/>
          <w:sz w:val="24"/>
          <w:szCs w:val="24"/>
        </w:rPr>
        <w:t>In 2005, the FAA signed a Settlement Agreement in litigation brought by several Town residents and a community group.  In that Agreement, the FAA agreed not to enforce four of the 39 grant assurances after December 31, 2014.  The Town is not a party to the Settlement Agreement.</w:t>
      </w:r>
    </w:p>
    <w:p w:rsidR="00E16022" w:rsidRPr="004C6F56" w:rsidRDefault="00E16022" w:rsidP="004C6F56">
      <w:pPr>
        <w:pStyle w:val="ListParagraph"/>
        <w:spacing w:line="240" w:lineRule="auto"/>
        <w:ind w:left="540" w:right="187"/>
        <w:jc w:val="both"/>
        <w:rPr>
          <w:rFonts w:cs="Times New Roman"/>
          <w:sz w:val="24"/>
          <w:szCs w:val="24"/>
        </w:rPr>
      </w:pPr>
    </w:p>
    <w:p w:rsidR="004C6F56" w:rsidRDefault="004C6F56" w:rsidP="004C6F56">
      <w:pPr>
        <w:pStyle w:val="ListParagraph"/>
        <w:numPr>
          <w:ilvl w:val="0"/>
          <w:numId w:val="7"/>
        </w:numPr>
        <w:spacing w:line="240" w:lineRule="auto"/>
        <w:ind w:right="187"/>
        <w:jc w:val="both"/>
        <w:rPr>
          <w:rFonts w:cs="Times New Roman"/>
          <w:b/>
          <w:sz w:val="24"/>
          <w:szCs w:val="24"/>
        </w:rPr>
      </w:pPr>
      <w:r w:rsidRPr="004C6F56">
        <w:rPr>
          <w:rFonts w:cs="Times New Roman"/>
          <w:b/>
          <w:sz w:val="24"/>
          <w:szCs w:val="24"/>
        </w:rPr>
        <w:t>Is the operation of the airport subject to US Constitution, federal and state law?</w:t>
      </w:r>
    </w:p>
    <w:p w:rsidR="00AE4F4F" w:rsidRPr="004C6F56" w:rsidRDefault="00AE4F4F" w:rsidP="00AE4F4F">
      <w:pPr>
        <w:pStyle w:val="ListParagraph"/>
        <w:spacing w:line="240" w:lineRule="auto"/>
        <w:ind w:right="187"/>
        <w:jc w:val="both"/>
        <w:rPr>
          <w:rFonts w:cs="Times New Roman"/>
          <w:b/>
          <w:sz w:val="24"/>
          <w:szCs w:val="24"/>
        </w:rPr>
      </w:pPr>
    </w:p>
    <w:p w:rsidR="004C6F56" w:rsidRDefault="004C6F56" w:rsidP="004C6F56">
      <w:pPr>
        <w:pStyle w:val="ListParagraph"/>
        <w:spacing w:line="240" w:lineRule="auto"/>
        <w:ind w:left="540" w:right="187"/>
        <w:jc w:val="both"/>
        <w:rPr>
          <w:rFonts w:cs="Times New Roman"/>
          <w:sz w:val="24"/>
          <w:szCs w:val="24"/>
        </w:rPr>
      </w:pPr>
      <w:r w:rsidRPr="004C6F56">
        <w:rPr>
          <w:rFonts w:cs="Times New Roman"/>
          <w:sz w:val="24"/>
          <w:szCs w:val="24"/>
        </w:rPr>
        <w:t>Yes.  Whether or not the airport is subject to grant assurances, the Town must still comply with federal and state law and ultimately the U.S. Constitution.  Aviation-related laws impose comprehensive requirements on how airports operate, and whether the Town can restrict use or access to the airport.  These laws and the U.S. Constitution are often enforced by the FAA in court but can also be enforced through litigation brought by any person who would be adversely affected.</w:t>
      </w:r>
    </w:p>
    <w:p w:rsidR="00E16022" w:rsidRPr="004C6F56" w:rsidRDefault="00E16022" w:rsidP="004C6F56">
      <w:pPr>
        <w:pStyle w:val="ListParagraph"/>
        <w:spacing w:line="240" w:lineRule="auto"/>
        <w:ind w:left="540" w:right="187"/>
        <w:jc w:val="both"/>
        <w:rPr>
          <w:rFonts w:cs="Times New Roman"/>
          <w:sz w:val="24"/>
          <w:szCs w:val="24"/>
        </w:rPr>
      </w:pPr>
    </w:p>
    <w:p w:rsidR="004C6F56" w:rsidRDefault="004C6F56" w:rsidP="004C6F56">
      <w:pPr>
        <w:pStyle w:val="ListParagraph"/>
        <w:numPr>
          <w:ilvl w:val="0"/>
          <w:numId w:val="7"/>
        </w:numPr>
        <w:spacing w:line="240" w:lineRule="auto"/>
        <w:ind w:right="187"/>
        <w:jc w:val="both"/>
        <w:rPr>
          <w:rFonts w:cs="Times New Roman"/>
          <w:b/>
          <w:sz w:val="24"/>
          <w:szCs w:val="24"/>
        </w:rPr>
      </w:pPr>
      <w:r w:rsidRPr="004C6F56">
        <w:rPr>
          <w:rFonts w:cs="Times New Roman"/>
          <w:b/>
          <w:sz w:val="24"/>
          <w:szCs w:val="24"/>
        </w:rPr>
        <w:t>Once the grant assurances no longer apply to the Airport, will the Town acquire complete control over the Airport?</w:t>
      </w:r>
    </w:p>
    <w:p w:rsidR="00AE4F4F" w:rsidRPr="004C6F56" w:rsidRDefault="00AE4F4F" w:rsidP="00AE4F4F">
      <w:pPr>
        <w:pStyle w:val="ListParagraph"/>
        <w:spacing w:line="240" w:lineRule="auto"/>
        <w:ind w:right="187"/>
        <w:jc w:val="both"/>
        <w:rPr>
          <w:rFonts w:cs="Times New Roman"/>
          <w:b/>
          <w:sz w:val="24"/>
          <w:szCs w:val="24"/>
        </w:rPr>
      </w:pPr>
    </w:p>
    <w:p w:rsidR="004C6F56" w:rsidRDefault="004C6F56" w:rsidP="004C6F56">
      <w:pPr>
        <w:pStyle w:val="ListParagraph"/>
        <w:spacing w:line="240" w:lineRule="auto"/>
        <w:ind w:left="540" w:right="187"/>
        <w:jc w:val="both"/>
        <w:rPr>
          <w:rFonts w:cs="Times New Roman"/>
          <w:sz w:val="24"/>
          <w:szCs w:val="24"/>
        </w:rPr>
      </w:pPr>
      <w:r w:rsidRPr="004C6F56">
        <w:rPr>
          <w:rFonts w:cs="Times New Roman"/>
          <w:sz w:val="24"/>
          <w:szCs w:val="24"/>
        </w:rPr>
        <w:lastRenderedPageBreak/>
        <w:t xml:space="preserve">No.  There is a common misperception that, when grant assurance obligations no longer exist, an airport is free to operate as it wishes.  That is not true.  </w:t>
      </w:r>
      <w:r w:rsidR="0000734A">
        <w:rPr>
          <w:rFonts w:cs="Times New Roman"/>
          <w:sz w:val="24"/>
          <w:szCs w:val="24"/>
        </w:rPr>
        <w:t>If</w:t>
      </w:r>
      <w:r w:rsidR="0000734A" w:rsidRPr="004C6F56">
        <w:rPr>
          <w:rFonts w:cs="Times New Roman"/>
          <w:sz w:val="24"/>
          <w:szCs w:val="24"/>
        </w:rPr>
        <w:t xml:space="preserve"> </w:t>
      </w:r>
      <w:r w:rsidRPr="004C6F56">
        <w:rPr>
          <w:rFonts w:cs="Times New Roman"/>
          <w:sz w:val="24"/>
          <w:szCs w:val="24"/>
        </w:rPr>
        <w:t xml:space="preserve">the grant assurances expire, </w:t>
      </w:r>
      <w:r w:rsidR="00E16022">
        <w:rPr>
          <w:rFonts w:cs="Times New Roman"/>
          <w:sz w:val="24"/>
          <w:szCs w:val="24"/>
        </w:rPr>
        <w:t xml:space="preserve">however, </w:t>
      </w:r>
      <w:r w:rsidRPr="004C6F56">
        <w:rPr>
          <w:rFonts w:cs="Times New Roman"/>
          <w:sz w:val="24"/>
          <w:szCs w:val="24"/>
        </w:rPr>
        <w:t xml:space="preserve">the Town would gain greater control over the Airport than it has today.  </w:t>
      </w:r>
    </w:p>
    <w:p w:rsidR="00E16022" w:rsidRPr="004C6F56" w:rsidRDefault="00E16022" w:rsidP="004C6F56">
      <w:pPr>
        <w:pStyle w:val="ListParagraph"/>
        <w:spacing w:line="240" w:lineRule="auto"/>
        <w:ind w:left="540" w:right="187"/>
        <w:jc w:val="both"/>
        <w:rPr>
          <w:rFonts w:cs="Times New Roman"/>
          <w:sz w:val="24"/>
          <w:szCs w:val="24"/>
        </w:rPr>
      </w:pPr>
    </w:p>
    <w:p w:rsidR="004C6F56" w:rsidRDefault="004C6F56" w:rsidP="004C6F56">
      <w:pPr>
        <w:pStyle w:val="ListParagraph"/>
        <w:spacing w:line="240" w:lineRule="auto"/>
        <w:ind w:left="540" w:right="187"/>
        <w:jc w:val="both"/>
        <w:rPr>
          <w:rFonts w:cs="Times New Roman"/>
          <w:sz w:val="24"/>
          <w:szCs w:val="24"/>
        </w:rPr>
      </w:pPr>
      <w:r w:rsidRPr="004C6F56">
        <w:rPr>
          <w:rFonts w:cs="Times New Roman"/>
          <w:sz w:val="24"/>
          <w:szCs w:val="24"/>
        </w:rPr>
        <w:t xml:space="preserve">All public airports are subject to the requirements of federal law, state law and the U.S. Constitution.  These laws and the Constitution limit the ability of an airport owner to restrict access to its airport unless it can meet a </w:t>
      </w:r>
      <w:r w:rsidR="00E16022">
        <w:rPr>
          <w:rFonts w:cs="Times New Roman"/>
          <w:sz w:val="24"/>
          <w:szCs w:val="24"/>
        </w:rPr>
        <w:t xml:space="preserve">standard </w:t>
      </w:r>
      <w:r w:rsidRPr="004C6F56">
        <w:rPr>
          <w:rFonts w:cs="Times New Roman"/>
          <w:sz w:val="24"/>
          <w:szCs w:val="24"/>
        </w:rPr>
        <w:t xml:space="preserve">of demonstrating that it has acted reasonably, that the restrictions are necessary to achieve legitimate local needs and that its restrictions are no more stringent than necessary.  </w:t>
      </w:r>
    </w:p>
    <w:p w:rsidR="00AE4F4F" w:rsidRPr="004C6F56" w:rsidRDefault="00AE4F4F" w:rsidP="004C6F56">
      <w:pPr>
        <w:pStyle w:val="ListParagraph"/>
        <w:spacing w:line="240" w:lineRule="auto"/>
        <w:ind w:left="540" w:right="187"/>
        <w:jc w:val="both"/>
        <w:rPr>
          <w:rFonts w:cs="Times New Roman"/>
          <w:sz w:val="24"/>
          <w:szCs w:val="24"/>
        </w:rPr>
      </w:pPr>
    </w:p>
    <w:p w:rsidR="004C6F56" w:rsidRDefault="004C6F56" w:rsidP="004C6F56">
      <w:pPr>
        <w:pStyle w:val="ListParagraph"/>
        <w:numPr>
          <w:ilvl w:val="0"/>
          <w:numId w:val="7"/>
        </w:numPr>
        <w:spacing w:line="240" w:lineRule="auto"/>
        <w:ind w:right="187"/>
        <w:jc w:val="both"/>
        <w:rPr>
          <w:rFonts w:cs="Times New Roman"/>
          <w:b/>
          <w:sz w:val="24"/>
          <w:szCs w:val="24"/>
        </w:rPr>
      </w:pPr>
      <w:r w:rsidRPr="004C6F56">
        <w:rPr>
          <w:rFonts w:cs="Times New Roman"/>
          <w:b/>
          <w:sz w:val="24"/>
          <w:szCs w:val="24"/>
        </w:rPr>
        <w:t xml:space="preserve">So long as the Town is </w:t>
      </w:r>
      <w:r w:rsidR="001D3D1E">
        <w:rPr>
          <w:rFonts w:cs="Times New Roman"/>
          <w:b/>
          <w:sz w:val="24"/>
          <w:szCs w:val="24"/>
        </w:rPr>
        <w:t xml:space="preserve">grant </w:t>
      </w:r>
      <w:r w:rsidRPr="004C6F56">
        <w:rPr>
          <w:rFonts w:cs="Times New Roman"/>
          <w:b/>
          <w:sz w:val="24"/>
          <w:szCs w:val="24"/>
        </w:rPr>
        <w:t>obligated</w:t>
      </w:r>
      <w:r w:rsidR="0000734A">
        <w:rPr>
          <w:rFonts w:cs="Times New Roman"/>
          <w:b/>
          <w:sz w:val="24"/>
          <w:szCs w:val="24"/>
        </w:rPr>
        <w:t>,</w:t>
      </w:r>
      <w:r w:rsidR="0000734A" w:rsidRPr="004C6F56">
        <w:rPr>
          <w:rFonts w:cs="Times New Roman"/>
          <w:b/>
          <w:sz w:val="24"/>
          <w:szCs w:val="24"/>
        </w:rPr>
        <w:t xml:space="preserve"> </w:t>
      </w:r>
      <w:r w:rsidRPr="004C6F56">
        <w:rPr>
          <w:rFonts w:cs="Times New Roman"/>
          <w:b/>
          <w:sz w:val="24"/>
          <w:szCs w:val="24"/>
        </w:rPr>
        <w:t>can it impose a curfew or restriction on aircraft or helicopters?</w:t>
      </w:r>
    </w:p>
    <w:p w:rsidR="00AE4F4F" w:rsidRPr="004C6F56" w:rsidRDefault="00AE4F4F" w:rsidP="00AE4F4F">
      <w:pPr>
        <w:pStyle w:val="ListParagraph"/>
        <w:spacing w:line="240" w:lineRule="auto"/>
        <w:ind w:right="187"/>
        <w:jc w:val="both"/>
        <w:rPr>
          <w:rFonts w:cs="Times New Roman"/>
          <w:b/>
          <w:sz w:val="24"/>
          <w:szCs w:val="24"/>
        </w:rPr>
      </w:pPr>
    </w:p>
    <w:p w:rsidR="004C6F56" w:rsidRDefault="004C6F56" w:rsidP="004C6F56">
      <w:pPr>
        <w:pStyle w:val="ListParagraph"/>
        <w:spacing w:line="240" w:lineRule="auto"/>
        <w:ind w:left="540" w:right="187"/>
        <w:jc w:val="both"/>
        <w:rPr>
          <w:rFonts w:cs="Times New Roman"/>
          <w:sz w:val="24"/>
          <w:szCs w:val="24"/>
        </w:rPr>
      </w:pPr>
      <w:r w:rsidRPr="004C6F56">
        <w:rPr>
          <w:rFonts w:cs="Times New Roman"/>
          <w:sz w:val="24"/>
          <w:szCs w:val="24"/>
        </w:rPr>
        <w:t xml:space="preserve">No, not without substantial legal expense, litigation exposure, and costly technical analysis.  If an airport is federally obligated, before its </w:t>
      </w:r>
      <w:r w:rsidR="00E16022">
        <w:rPr>
          <w:rFonts w:cs="Times New Roman"/>
          <w:sz w:val="24"/>
          <w:szCs w:val="24"/>
        </w:rPr>
        <w:t xml:space="preserve">owner </w:t>
      </w:r>
      <w:r w:rsidRPr="004C6F56">
        <w:rPr>
          <w:rFonts w:cs="Times New Roman"/>
          <w:sz w:val="24"/>
          <w:szCs w:val="24"/>
        </w:rPr>
        <w:t xml:space="preserve">can restrict the use of the airport, it must comply both with the grant assurances and with the Part 161 requirements (named after the section of the Federal Aviation Regulations where these requirements appear).  The Part 161 requirements are extensive, time consuming and costly.  </w:t>
      </w:r>
    </w:p>
    <w:p w:rsidR="00AE4F4F" w:rsidRPr="004C6F56" w:rsidRDefault="00AE4F4F" w:rsidP="004C6F56">
      <w:pPr>
        <w:pStyle w:val="ListParagraph"/>
        <w:spacing w:line="240" w:lineRule="auto"/>
        <w:ind w:left="540" w:right="187"/>
        <w:jc w:val="both"/>
        <w:rPr>
          <w:rFonts w:cs="Times New Roman"/>
          <w:sz w:val="24"/>
          <w:szCs w:val="24"/>
        </w:rPr>
      </w:pPr>
    </w:p>
    <w:p w:rsidR="004C6F56" w:rsidRDefault="004C6F56" w:rsidP="004C6F56">
      <w:pPr>
        <w:pStyle w:val="ListParagraph"/>
        <w:spacing w:line="240" w:lineRule="auto"/>
        <w:ind w:left="540" w:right="187"/>
        <w:jc w:val="both"/>
        <w:rPr>
          <w:rFonts w:cs="Times New Roman"/>
          <w:sz w:val="24"/>
          <w:szCs w:val="24"/>
        </w:rPr>
      </w:pPr>
      <w:r w:rsidRPr="004C6F56">
        <w:rPr>
          <w:rFonts w:cs="Times New Roman"/>
          <w:sz w:val="24"/>
          <w:szCs w:val="24"/>
        </w:rPr>
        <w:t xml:space="preserve">The Town cannot restrict operations by the current generation of aircraft (known as stage 3 or 4 aircraft) without FAA approval.  If the Town wanted to restrict only the older generation of aircraft or any helicopters (known as stage 1 or 2 aircraft), it could do so without FAA approval but it would first have to satisfy the exhaustive Part 161 study requirements.  </w:t>
      </w:r>
      <w:r w:rsidR="00E16022">
        <w:rPr>
          <w:rFonts w:cs="Times New Roman"/>
          <w:sz w:val="24"/>
          <w:szCs w:val="24"/>
        </w:rPr>
        <w:t>Most of the current generation of helicopters are stage 3.</w:t>
      </w:r>
    </w:p>
    <w:p w:rsidR="000034BC" w:rsidRDefault="000034BC" w:rsidP="004C6F56">
      <w:pPr>
        <w:pStyle w:val="ListParagraph"/>
        <w:spacing w:line="240" w:lineRule="auto"/>
        <w:ind w:left="540" w:right="187"/>
        <w:jc w:val="both"/>
        <w:rPr>
          <w:rFonts w:cs="Times New Roman"/>
          <w:sz w:val="24"/>
          <w:szCs w:val="24"/>
        </w:rPr>
      </w:pPr>
    </w:p>
    <w:p w:rsidR="00AE4F4F" w:rsidRPr="004C6F56" w:rsidRDefault="00AE4F4F" w:rsidP="004C6F56">
      <w:pPr>
        <w:pStyle w:val="ListParagraph"/>
        <w:spacing w:line="240" w:lineRule="auto"/>
        <w:ind w:left="540" w:right="187"/>
        <w:jc w:val="both"/>
        <w:rPr>
          <w:rFonts w:cs="Times New Roman"/>
          <w:sz w:val="24"/>
          <w:szCs w:val="24"/>
        </w:rPr>
      </w:pPr>
    </w:p>
    <w:p w:rsidR="004C6F56" w:rsidRDefault="004C6F56" w:rsidP="004C6F56">
      <w:pPr>
        <w:pStyle w:val="ListParagraph"/>
        <w:numPr>
          <w:ilvl w:val="0"/>
          <w:numId w:val="7"/>
        </w:numPr>
        <w:spacing w:line="240" w:lineRule="auto"/>
        <w:ind w:right="187"/>
        <w:jc w:val="both"/>
        <w:rPr>
          <w:rFonts w:cs="Times New Roman"/>
          <w:b/>
          <w:sz w:val="24"/>
          <w:szCs w:val="24"/>
        </w:rPr>
      </w:pPr>
      <w:r w:rsidRPr="004C6F56">
        <w:rPr>
          <w:rFonts w:cs="Times New Roman"/>
          <w:b/>
          <w:sz w:val="24"/>
          <w:szCs w:val="24"/>
        </w:rPr>
        <w:t xml:space="preserve">Once the Town is </w:t>
      </w:r>
      <w:r w:rsidRPr="004C6F56">
        <w:rPr>
          <w:rFonts w:cs="Times New Roman"/>
          <w:b/>
          <w:i/>
          <w:sz w:val="24"/>
          <w:szCs w:val="24"/>
        </w:rPr>
        <w:t>no longer</w:t>
      </w:r>
      <w:r w:rsidRPr="004C6F56">
        <w:rPr>
          <w:rFonts w:cs="Times New Roman"/>
          <w:b/>
          <w:sz w:val="24"/>
          <w:szCs w:val="24"/>
        </w:rPr>
        <w:t xml:space="preserve"> federally obligated, can the Town automatically impose a mandatory curfew or similar restriction on aircraft using the airport?</w:t>
      </w:r>
    </w:p>
    <w:p w:rsidR="00AE4F4F" w:rsidRPr="004C6F56" w:rsidRDefault="00AE4F4F" w:rsidP="00AE4F4F">
      <w:pPr>
        <w:pStyle w:val="ListParagraph"/>
        <w:spacing w:line="240" w:lineRule="auto"/>
        <w:ind w:right="187"/>
        <w:jc w:val="both"/>
        <w:rPr>
          <w:rFonts w:cs="Times New Roman"/>
          <w:b/>
          <w:sz w:val="24"/>
          <w:szCs w:val="24"/>
        </w:rPr>
      </w:pPr>
    </w:p>
    <w:p w:rsidR="004C6F56" w:rsidRPr="004C6F56" w:rsidRDefault="004C6F56" w:rsidP="004C6F56">
      <w:pPr>
        <w:pStyle w:val="ListParagraph"/>
        <w:spacing w:line="240" w:lineRule="auto"/>
        <w:ind w:left="540" w:right="187"/>
        <w:jc w:val="both"/>
        <w:rPr>
          <w:rFonts w:cs="Times New Roman"/>
          <w:sz w:val="24"/>
          <w:szCs w:val="24"/>
        </w:rPr>
      </w:pPr>
      <w:r w:rsidRPr="004C6F56">
        <w:rPr>
          <w:rFonts w:cs="Times New Roman"/>
          <w:sz w:val="24"/>
          <w:szCs w:val="24"/>
        </w:rPr>
        <w:t xml:space="preserve">No.  The East Hampton Airport must </w:t>
      </w:r>
      <w:r w:rsidR="0000734A">
        <w:rPr>
          <w:rFonts w:cs="Times New Roman"/>
          <w:sz w:val="24"/>
          <w:szCs w:val="24"/>
        </w:rPr>
        <w:t>remain</w:t>
      </w:r>
      <w:r w:rsidR="0000734A" w:rsidRPr="004C6F56">
        <w:rPr>
          <w:rFonts w:cs="Times New Roman"/>
          <w:sz w:val="24"/>
          <w:szCs w:val="24"/>
        </w:rPr>
        <w:t xml:space="preserve"> </w:t>
      </w:r>
      <w:r w:rsidRPr="004C6F56">
        <w:rPr>
          <w:rFonts w:cs="Times New Roman"/>
          <w:sz w:val="24"/>
          <w:szCs w:val="24"/>
        </w:rPr>
        <w:t xml:space="preserve">accessible to the public.  Over the course of the last half-century, courts have consistently concluded that the U.S. Constitution imposes limitations on the ability of an airport owner to restrict access to its airport.  </w:t>
      </w:r>
      <w:r w:rsidR="00E16022">
        <w:rPr>
          <w:rFonts w:cs="Times New Roman"/>
          <w:sz w:val="24"/>
          <w:szCs w:val="24"/>
        </w:rPr>
        <w:t>The next set of questions address the process for imposing restrictions.</w:t>
      </w:r>
    </w:p>
    <w:p w:rsidR="004C6F56" w:rsidRPr="004C6F56" w:rsidRDefault="004C6F56" w:rsidP="004C6F56">
      <w:pPr>
        <w:pStyle w:val="ListParagraph"/>
        <w:spacing w:line="240" w:lineRule="auto"/>
        <w:ind w:left="540" w:right="187"/>
        <w:jc w:val="both"/>
        <w:rPr>
          <w:rFonts w:cs="Times New Roman"/>
          <w:sz w:val="24"/>
          <w:szCs w:val="24"/>
        </w:rPr>
      </w:pPr>
      <w:bookmarkStart w:id="0" w:name="_GoBack"/>
      <w:bookmarkEnd w:id="0"/>
    </w:p>
    <w:sectPr w:rsidR="004C6F56" w:rsidRPr="004C6F56" w:rsidSect="004C6F56">
      <w:footerReference w:type="default" r:id="rId9"/>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F26" w:rsidRDefault="00563F26" w:rsidP="009F1A14">
      <w:pPr>
        <w:spacing w:after="0" w:line="240" w:lineRule="auto"/>
      </w:pPr>
      <w:r>
        <w:separator/>
      </w:r>
    </w:p>
  </w:endnote>
  <w:endnote w:type="continuationSeparator" w:id="0">
    <w:p w:rsidR="00563F26" w:rsidRDefault="00563F26" w:rsidP="009F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672"/>
      <w:docPartObj>
        <w:docPartGallery w:val="Page Numbers (Bottom of Page)"/>
        <w:docPartUnique/>
      </w:docPartObj>
    </w:sdtPr>
    <w:sdtEndPr>
      <w:rPr>
        <w:color w:val="7F7F7F" w:themeColor="background1" w:themeShade="7F"/>
        <w:spacing w:val="60"/>
      </w:rPr>
    </w:sdtEndPr>
    <w:sdtContent>
      <w:p w:rsidR="00F04E7D" w:rsidRDefault="00DE7EBA">
        <w:pPr>
          <w:pStyle w:val="Footer"/>
          <w:pBdr>
            <w:top w:val="single" w:sz="4" w:space="1" w:color="D9D9D9" w:themeColor="background1" w:themeShade="D9"/>
          </w:pBdr>
          <w:rPr>
            <w:b/>
          </w:rPr>
        </w:pPr>
        <w:r>
          <w:fldChar w:fldCharType="begin"/>
        </w:r>
        <w:r w:rsidR="00C6346F">
          <w:instrText xml:space="preserve"> PAGE   \* MERGEFORMAT </w:instrText>
        </w:r>
        <w:r>
          <w:fldChar w:fldCharType="separate"/>
        </w:r>
        <w:r w:rsidR="001D3D1E" w:rsidRPr="001D3D1E">
          <w:rPr>
            <w:b/>
            <w:noProof/>
          </w:rPr>
          <w:t>10</w:t>
        </w:r>
        <w:r>
          <w:fldChar w:fldCharType="end"/>
        </w:r>
        <w:r w:rsidR="00F04E7D">
          <w:rPr>
            <w:b/>
          </w:rPr>
          <w:t xml:space="preserve"> | </w:t>
        </w:r>
        <w:r w:rsidR="00F04E7D">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F26" w:rsidRDefault="00563F26" w:rsidP="009F1A14">
      <w:pPr>
        <w:spacing w:after="0" w:line="240" w:lineRule="auto"/>
      </w:pPr>
      <w:r>
        <w:separator/>
      </w:r>
    </w:p>
  </w:footnote>
  <w:footnote w:type="continuationSeparator" w:id="0">
    <w:p w:rsidR="00563F26" w:rsidRDefault="00563F26" w:rsidP="009F1A14">
      <w:pPr>
        <w:spacing w:after="0" w:line="240" w:lineRule="auto"/>
      </w:pPr>
      <w:r>
        <w:continuationSeparator/>
      </w:r>
    </w:p>
  </w:footnote>
  <w:footnote w:id="1">
    <w:p w:rsidR="00F04E7D" w:rsidRDefault="00F04E7D" w:rsidP="00A70E75">
      <w:pPr>
        <w:pStyle w:val="FootnoteText"/>
      </w:pPr>
      <w:r>
        <w:rPr>
          <w:rStyle w:val="FootnoteReference"/>
        </w:rPr>
        <w:footnoteRef/>
      </w:r>
      <w:r>
        <w:t xml:space="preserve"> </w:t>
      </w:r>
      <w:r w:rsidRPr="00825020">
        <w:t>Advisory materials for these types of procedures generally include a disclaimer similar to the following:  “These procedures are not intended to preempt the responsibilities of the pilot-in-command for safe aircraft operation.  Recommended procedures are not intended to conflict with instructions from FAA Air Traffic Control or that are otherwise under the exclusive authority of the FAA.”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561"/>
    <w:multiLevelType w:val="hybridMultilevel"/>
    <w:tmpl w:val="243C9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52D7E"/>
    <w:multiLevelType w:val="hybridMultilevel"/>
    <w:tmpl w:val="CF22D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1432E99"/>
    <w:multiLevelType w:val="hybridMultilevel"/>
    <w:tmpl w:val="B9629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C16C8C"/>
    <w:multiLevelType w:val="hybridMultilevel"/>
    <w:tmpl w:val="243C9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DD154B"/>
    <w:multiLevelType w:val="hybridMultilevel"/>
    <w:tmpl w:val="95F69292"/>
    <w:lvl w:ilvl="0" w:tplc="036244A4">
      <w:numFmt w:val="bullet"/>
      <w:lvlText w:val="-"/>
      <w:lvlJc w:val="left"/>
      <w:pPr>
        <w:ind w:left="2520" w:hanging="360"/>
      </w:pPr>
      <w:rPr>
        <w:rFonts w:ascii="Calibri" w:eastAsiaTheme="minorHAnsi" w:hAnsi="Calibri"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51420DF3"/>
    <w:multiLevelType w:val="hybridMultilevel"/>
    <w:tmpl w:val="8E2CA1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B5F100C"/>
    <w:multiLevelType w:val="hybridMultilevel"/>
    <w:tmpl w:val="5C160E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2D4936"/>
    <w:multiLevelType w:val="hybridMultilevel"/>
    <w:tmpl w:val="CF102B5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91E0364"/>
    <w:multiLevelType w:val="hybridMultilevel"/>
    <w:tmpl w:val="8834BD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9B0584A"/>
    <w:multiLevelType w:val="hybridMultilevel"/>
    <w:tmpl w:val="944E1548"/>
    <w:lvl w:ilvl="0" w:tplc="036244A4">
      <w:numFmt w:val="bullet"/>
      <w:lvlText w:val="-"/>
      <w:lvlJc w:val="left"/>
      <w:pPr>
        <w:ind w:left="4684" w:hanging="360"/>
      </w:pPr>
      <w:rPr>
        <w:rFonts w:ascii="Calibri" w:eastAsiaTheme="minorHAnsi" w:hAnsi="Calibri" w:cs="Times New Roman"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10">
    <w:nsid w:val="712D2918"/>
    <w:multiLevelType w:val="hybridMultilevel"/>
    <w:tmpl w:val="75723B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9"/>
  </w:num>
  <w:num w:numId="4">
    <w:abstractNumId w:val="5"/>
  </w:num>
  <w:num w:numId="5">
    <w:abstractNumId w:val="8"/>
  </w:num>
  <w:num w:numId="6">
    <w:abstractNumId w:val="10"/>
  </w:num>
  <w:num w:numId="7">
    <w:abstractNumId w:val="3"/>
  </w:num>
  <w:num w:numId="8">
    <w:abstractNumId w:val="0"/>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398"/>
    <w:rsid w:val="00002314"/>
    <w:rsid w:val="0000257A"/>
    <w:rsid w:val="000034BC"/>
    <w:rsid w:val="00005786"/>
    <w:rsid w:val="0000734A"/>
    <w:rsid w:val="00017F8C"/>
    <w:rsid w:val="00022DE4"/>
    <w:rsid w:val="00025CE6"/>
    <w:rsid w:val="0003054C"/>
    <w:rsid w:val="0003299D"/>
    <w:rsid w:val="00032AD5"/>
    <w:rsid w:val="00033440"/>
    <w:rsid w:val="00034654"/>
    <w:rsid w:val="00043661"/>
    <w:rsid w:val="00046083"/>
    <w:rsid w:val="00051502"/>
    <w:rsid w:val="000519D7"/>
    <w:rsid w:val="0006020D"/>
    <w:rsid w:val="00062520"/>
    <w:rsid w:val="00062678"/>
    <w:rsid w:val="00062687"/>
    <w:rsid w:val="00062F92"/>
    <w:rsid w:val="0006461E"/>
    <w:rsid w:val="00071005"/>
    <w:rsid w:val="00073256"/>
    <w:rsid w:val="000734F0"/>
    <w:rsid w:val="0007618E"/>
    <w:rsid w:val="00083025"/>
    <w:rsid w:val="00085BEE"/>
    <w:rsid w:val="000A45D0"/>
    <w:rsid w:val="000B3127"/>
    <w:rsid w:val="000C71FA"/>
    <w:rsid w:val="000D6E56"/>
    <w:rsid w:val="000E17FF"/>
    <w:rsid w:val="000E4154"/>
    <w:rsid w:val="000E4D83"/>
    <w:rsid w:val="000F4BCF"/>
    <w:rsid w:val="000F6916"/>
    <w:rsid w:val="001007E7"/>
    <w:rsid w:val="00101943"/>
    <w:rsid w:val="0011045C"/>
    <w:rsid w:val="001127E0"/>
    <w:rsid w:val="001136F3"/>
    <w:rsid w:val="00127485"/>
    <w:rsid w:val="00132B3E"/>
    <w:rsid w:val="001331AE"/>
    <w:rsid w:val="00136227"/>
    <w:rsid w:val="00140259"/>
    <w:rsid w:val="001502A9"/>
    <w:rsid w:val="001514F0"/>
    <w:rsid w:val="00154579"/>
    <w:rsid w:val="00154CBB"/>
    <w:rsid w:val="0015569E"/>
    <w:rsid w:val="001613F5"/>
    <w:rsid w:val="0016700A"/>
    <w:rsid w:val="00174419"/>
    <w:rsid w:val="00176D30"/>
    <w:rsid w:val="0019378B"/>
    <w:rsid w:val="0019667D"/>
    <w:rsid w:val="001A065A"/>
    <w:rsid w:val="001A131A"/>
    <w:rsid w:val="001A59A0"/>
    <w:rsid w:val="001A6E0A"/>
    <w:rsid w:val="001A7EF2"/>
    <w:rsid w:val="001C5273"/>
    <w:rsid w:val="001D3D1E"/>
    <w:rsid w:val="001D4BFD"/>
    <w:rsid w:val="001E1BF3"/>
    <w:rsid w:val="001F42FA"/>
    <w:rsid w:val="00201AA4"/>
    <w:rsid w:val="0020340B"/>
    <w:rsid w:val="0020639D"/>
    <w:rsid w:val="00211A0D"/>
    <w:rsid w:val="00234E7D"/>
    <w:rsid w:val="002533C4"/>
    <w:rsid w:val="00255383"/>
    <w:rsid w:val="00257670"/>
    <w:rsid w:val="00260B1D"/>
    <w:rsid w:val="00260F66"/>
    <w:rsid w:val="00264998"/>
    <w:rsid w:val="00264A1D"/>
    <w:rsid w:val="002756CA"/>
    <w:rsid w:val="0028287E"/>
    <w:rsid w:val="002922D5"/>
    <w:rsid w:val="002A1540"/>
    <w:rsid w:val="002B33A1"/>
    <w:rsid w:val="002B41BB"/>
    <w:rsid w:val="002B48A3"/>
    <w:rsid w:val="002D2F48"/>
    <w:rsid w:val="002E2F27"/>
    <w:rsid w:val="002E3A81"/>
    <w:rsid w:val="002F22CB"/>
    <w:rsid w:val="002F249A"/>
    <w:rsid w:val="002F6FDC"/>
    <w:rsid w:val="00336CB6"/>
    <w:rsid w:val="0034459F"/>
    <w:rsid w:val="003666FC"/>
    <w:rsid w:val="003733D6"/>
    <w:rsid w:val="00375EBD"/>
    <w:rsid w:val="003869F6"/>
    <w:rsid w:val="00387154"/>
    <w:rsid w:val="0038765C"/>
    <w:rsid w:val="00390C7B"/>
    <w:rsid w:val="003976AD"/>
    <w:rsid w:val="003A175F"/>
    <w:rsid w:val="003A4D70"/>
    <w:rsid w:val="003B0B39"/>
    <w:rsid w:val="003B6315"/>
    <w:rsid w:val="003C0DA3"/>
    <w:rsid w:val="003C66E0"/>
    <w:rsid w:val="003C6EAB"/>
    <w:rsid w:val="003D24C0"/>
    <w:rsid w:val="003D322A"/>
    <w:rsid w:val="003E0C0C"/>
    <w:rsid w:val="003E0F9C"/>
    <w:rsid w:val="003E3017"/>
    <w:rsid w:val="003F263C"/>
    <w:rsid w:val="00400023"/>
    <w:rsid w:val="0040022C"/>
    <w:rsid w:val="00400FEE"/>
    <w:rsid w:val="004048C9"/>
    <w:rsid w:val="00405997"/>
    <w:rsid w:val="00405A63"/>
    <w:rsid w:val="0041169E"/>
    <w:rsid w:val="00436788"/>
    <w:rsid w:val="004410FA"/>
    <w:rsid w:val="004467FC"/>
    <w:rsid w:val="004524F8"/>
    <w:rsid w:val="00461328"/>
    <w:rsid w:val="00466353"/>
    <w:rsid w:val="00472E1B"/>
    <w:rsid w:val="004837A1"/>
    <w:rsid w:val="00493F9B"/>
    <w:rsid w:val="004B085C"/>
    <w:rsid w:val="004C6F56"/>
    <w:rsid w:val="004D35B9"/>
    <w:rsid w:val="004D4594"/>
    <w:rsid w:val="004E18C5"/>
    <w:rsid w:val="004E4275"/>
    <w:rsid w:val="004F0989"/>
    <w:rsid w:val="004F5586"/>
    <w:rsid w:val="00505933"/>
    <w:rsid w:val="00516A93"/>
    <w:rsid w:val="00520175"/>
    <w:rsid w:val="00522835"/>
    <w:rsid w:val="0052790E"/>
    <w:rsid w:val="00547BE4"/>
    <w:rsid w:val="00553122"/>
    <w:rsid w:val="00556476"/>
    <w:rsid w:val="00561C77"/>
    <w:rsid w:val="005639F2"/>
    <w:rsid w:val="00563F26"/>
    <w:rsid w:val="00564269"/>
    <w:rsid w:val="00573100"/>
    <w:rsid w:val="0057788F"/>
    <w:rsid w:val="005A5C96"/>
    <w:rsid w:val="005C0F6C"/>
    <w:rsid w:val="005C5A18"/>
    <w:rsid w:val="005D2C39"/>
    <w:rsid w:val="005D30CF"/>
    <w:rsid w:val="005D4C31"/>
    <w:rsid w:val="005D50B9"/>
    <w:rsid w:val="005D6FD2"/>
    <w:rsid w:val="005E6DA4"/>
    <w:rsid w:val="0060000C"/>
    <w:rsid w:val="006022C5"/>
    <w:rsid w:val="006074DE"/>
    <w:rsid w:val="00612B88"/>
    <w:rsid w:val="00621C52"/>
    <w:rsid w:val="0062694C"/>
    <w:rsid w:val="00627223"/>
    <w:rsid w:val="00633C10"/>
    <w:rsid w:val="006374E6"/>
    <w:rsid w:val="00645847"/>
    <w:rsid w:val="006467DD"/>
    <w:rsid w:val="00662E3E"/>
    <w:rsid w:val="006638D3"/>
    <w:rsid w:val="00664A50"/>
    <w:rsid w:val="00671868"/>
    <w:rsid w:val="00680CBF"/>
    <w:rsid w:val="0068354D"/>
    <w:rsid w:val="0069042A"/>
    <w:rsid w:val="00694044"/>
    <w:rsid w:val="006945A6"/>
    <w:rsid w:val="006A1F18"/>
    <w:rsid w:val="006A5435"/>
    <w:rsid w:val="006A6645"/>
    <w:rsid w:val="006B068D"/>
    <w:rsid w:val="006B5FC5"/>
    <w:rsid w:val="006D1186"/>
    <w:rsid w:val="006D365D"/>
    <w:rsid w:val="006D391A"/>
    <w:rsid w:val="006E5583"/>
    <w:rsid w:val="006E575E"/>
    <w:rsid w:val="006F0A6B"/>
    <w:rsid w:val="00713364"/>
    <w:rsid w:val="0072309B"/>
    <w:rsid w:val="007256EE"/>
    <w:rsid w:val="00725C3E"/>
    <w:rsid w:val="00740284"/>
    <w:rsid w:val="00742F8C"/>
    <w:rsid w:val="00754E4D"/>
    <w:rsid w:val="00756F8A"/>
    <w:rsid w:val="00761088"/>
    <w:rsid w:val="007744ED"/>
    <w:rsid w:val="00782946"/>
    <w:rsid w:val="00796CC1"/>
    <w:rsid w:val="007A144D"/>
    <w:rsid w:val="007A5CF6"/>
    <w:rsid w:val="007C65B1"/>
    <w:rsid w:val="007C6854"/>
    <w:rsid w:val="007D09F9"/>
    <w:rsid w:val="007D3E64"/>
    <w:rsid w:val="007D542B"/>
    <w:rsid w:val="007E2FA9"/>
    <w:rsid w:val="007E39BD"/>
    <w:rsid w:val="007E4C6C"/>
    <w:rsid w:val="007E6EB8"/>
    <w:rsid w:val="007F065A"/>
    <w:rsid w:val="007F6AEA"/>
    <w:rsid w:val="00805E75"/>
    <w:rsid w:val="00807324"/>
    <w:rsid w:val="00834EBB"/>
    <w:rsid w:val="00840159"/>
    <w:rsid w:val="00857928"/>
    <w:rsid w:val="00865D30"/>
    <w:rsid w:val="00866333"/>
    <w:rsid w:val="0087070D"/>
    <w:rsid w:val="00880AC8"/>
    <w:rsid w:val="0088207B"/>
    <w:rsid w:val="0088415E"/>
    <w:rsid w:val="00892FF0"/>
    <w:rsid w:val="008B06C4"/>
    <w:rsid w:val="008B327B"/>
    <w:rsid w:val="008B4E46"/>
    <w:rsid w:val="008B5317"/>
    <w:rsid w:val="008B5356"/>
    <w:rsid w:val="008C4867"/>
    <w:rsid w:val="008C63B7"/>
    <w:rsid w:val="008E6547"/>
    <w:rsid w:val="008E7317"/>
    <w:rsid w:val="008F15E0"/>
    <w:rsid w:val="008F16F0"/>
    <w:rsid w:val="0090059A"/>
    <w:rsid w:val="00915294"/>
    <w:rsid w:val="00916478"/>
    <w:rsid w:val="00916541"/>
    <w:rsid w:val="00916B43"/>
    <w:rsid w:val="00922B5E"/>
    <w:rsid w:val="00924F15"/>
    <w:rsid w:val="00930341"/>
    <w:rsid w:val="00933E5E"/>
    <w:rsid w:val="0094222A"/>
    <w:rsid w:val="00944165"/>
    <w:rsid w:val="0094462C"/>
    <w:rsid w:val="009531CE"/>
    <w:rsid w:val="00954BD6"/>
    <w:rsid w:val="0097512D"/>
    <w:rsid w:val="009B1DD2"/>
    <w:rsid w:val="009B3198"/>
    <w:rsid w:val="009B38F8"/>
    <w:rsid w:val="009C322E"/>
    <w:rsid w:val="009C5E7A"/>
    <w:rsid w:val="009E145A"/>
    <w:rsid w:val="009E4AC8"/>
    <w:rsid w:val="009F1A14"/>
    <w:rsid w:val="00A00825"/>
    <w:rsid w:val="00A10632"/>
    <w:rsid w:val="00A10653"/>
    <w:rsid w:val="00A10CC9"/>
    <w:rsid w:val="00A14293"/>
    <w:rsid w:val="00A16656"/>
    <w:rsid w:val="00A24F3F"/>
    <w:rsid w:val="00A350C4"/>
    <w:rsid w:val="00A420C8"/>
    <w:rsid w:val="00A440DB"/>
    <w:rsid w:val="00A45AE2"/>
    <w:rsid w:val="00A50ED6"/>
    <w:rsid w:val="00A51DD8"/>
    <w:rsid w:val="00A53C54"/>
    <w:rsid w:val="00A56A4F"/>
    <w:rsid w:val="00A57F38"/>
    <w:rsid w:val="00A610DE"/>
    <w:rsid w:val="00A61349"/>
    <w:rsid w:val="00A66160"/>
    <w:rsid w:val="00A70E75"/>
    <w:rsid w:val="00A743CC"/>
    <w:rsid w:val="00A817A7"/>
    <w:rsid w:val="00A832C9"/>
    <w:rsid w:val="00A83798"/>
    <w:rsid w:val="00A9294B"/>
    <w:rsid w:val="00A96D39"/>
    <w:rsid w:val="00AB0EE8"/>
    <w:rsid w:val="00AB3DA6"/>
    <w:rsid w:val="00AB3ED7"/>
    <w:rsid w:val="00AB58A2"/>
    <w:rsid w:val="00AC1271"/>
    <w:rsid w:val="00AC1338"/>
    <w:rsid w:val="00AC203C"/>
    <w:rsid w:val="00AC2149"/>
    <w:rsid w:val="00AC5B42"/>
    <w:rsid w:val="00AD0E1E"/>
    <w:rsid w:val="00AD23F6"/>
    <w:rsid w:val="00AD7647"/>
    <w:rsid w:val="00AE37DE"/>
    <w:rsid w:val="00AE3C2C"/>
    <w:rsid w:val="00AE4F4F"/>
    <w:rsid w:val="00AE7C01"/>
    <w:rsid w:val="00AF1330"/>
    <w:rsid w:val="00AF158D"/>
    <w:rsid w:val="00AF7FB8"/>
    <w:rsid w:val="00B01398"/>
    <w:rsid w:val="00B02D0F"/>
    <w:rsid w:val="00B17303"/>
    <w:rsid w:val="00B178E4"/>
    <w:rsid w:val="00B27424"/>
    <w:rsid w:val="00B37D44"/>
    <w:rsid w:val="00B433D4"/>
    <w:rsid w:val="00B44357"/>
    <w:rsid w:val="00B47FE1"/>
    <w:rsid w:val="00B5309A"/>
    <w:rsid w:val="00B54DED"/>
    <w:rsid w:val="00B60A24"/>
    <w:rsid w:val="00B63490"/>
    <w:rsid w:val="00B722E4"/>
    <w:rsid w:val="00B74424"/>
    <w:rsid w:val="00B74CFC"/>
    <w:rsid w:val="00B7584E"/>
    <w:rsid w:val="00B82500"/>
    <w:rsid w:val="00BB278A"/>
    <w:rsid w:val="00BB2C72"/>
    <w:rsid w:val="00BB5C47"/>
    <w:rsid w:val="00BB5F58"/>
    <w:rsid w:val="00BC103B"/>
    <w:rsid w:val="00BC19D3"/>
    <w:rsid w:val="00BC313A"/>
    <w:rsid w:val="00BC38BA"/>
    <w:rsid w:val="00BC4B7E"/>
    <w:rsid w:val="00BD3331"/>
    <w:rsid w:val="00BD5325"/>
    <w:rsid w:val="00BE06B4"/>
    <w:rsid w:val="00BF4893"/>
    <w:rsid w:val="00C11A32"/>
    <w:rsid w:val="00C341FA"/>
    <w:rsid w:val="00C54B3B"/>
    <w:rsid w:val="00C6346F"/>
    <w:rsid w:val="00C767A1"/>
    <w:rsid w:val="00C813E1"/>
    <w:rsid w:val="00C87CA2"/>
    <w:rsid w:val="00C95A87"/>
    <w:rsid w:val="00CA48D8"/>
    <w:rsid w:val="00CA6339"/>
    <w:rsid w:val="00CA791E"/>
    <w:rsid w:val="00CA79BA"/>
    <w:rsid w:val="00CB0F7B"/>
    <w:rsid w:val="00CB566B"/>
    <w:rsid w:val="00CB6FEC"/>
    <w:rsid w:val="00CB7540"/>
    <w:rsid w:val="00CD382A"/>
    <w:rsid w:val="00CE22F9"/>
    <w:rsid w:val="00CE2607"/>
    <w:rsid w:val="00CE3654"/>
    <w:rsid w:val="00CF6654"/>
    <w:rsid w:val="00D01F5F"/>
    <w:rsid w:val="00D0329D"/>
    <w:rsid w:val="00D21B11"/>
    <w:rsid w:val="00D23162"/>
    <w:rsid w:val="00D2625D"/>
    <w:rsid w:val="00D276E8"/>
    <w:rsid w:val="00D31708"/>
    <w:rsid w:val="00D37C91"/>
    <w:rsid w:val="00D4478E"/>
    <w:rsid w:val="00D53BBD"/>
    <w:rsid w:val="00D53F29"/>
    <w:rsid w:val="00D54D28"/>
    <w:rsid w:val="00D60462"/>
    <w:rsid w:val="00D63DBF"/>
    <w:rsid w:val="00D641EC"/>
    <w:rsid w:val="00D65369"/>
    <w:rsid w:val="00D74573"/>
    <w:rsid w:val="00D860F9"/>
    <w:rsid w:val="00D9269B"/>
    <w:rsid w:val="00D92974"/>
    <w:rsid w:val="00D96471"/>
    <w:rsid w:val="00D9700D"/>
    <w:rsid w:val="00DA2E8D"/>
    <w:rsid w:val="00DA51C3"/>
    <w:rsid w:val="00DB1A6F"/>
    <w:rsid w:val="00DB7E92"/>
    <w:rsid w:val="00DC5DC3"/>
    <w:rsid w:val="00DC64A8"/>
    <w:rsid w:val="00DD04D9"/>
    <w:rsid w:val="00DD1838"/>
    <w:rsid w:val="00DD54FF"/>
    <w:rsid w:val="00DD5B34"/>
    <w:rsid w:val="00DE5D5D"/>
    <w:rsid w:val="00DE7EBA"/>
    <w:rsid w:val="00DF0964"/>
    <w:rsid w:val="00DF15C8"/>
    <w:rsid w:val="00E020D9"/>
    <w:rsid w:val="00E07802"/>
    <w:rsid w:val="00E13135"/>
    <w:rsid w:val="00E16022"/>
    <w:rsid w:val="00E16A78"/>
    <w:rsid w:val="00E2564C"/>
    <w:rsid w:val="00E43123"/>
    <w:rsid w:val="00E43B5A"/>
    <w:rsid w:val="00E451A1"/>
    <w:rsid w:val="00E65E53"/>
    <w:rsid w:val="00E67DDC"/>
    <w:rsid w:val="00E7112C"/>
    <w:rsid w:val="00E77F52"/>
    <w:rsid w:val="00E84B45"/>
    <w:rsid w:val="00E9009F"/>
    <w:rsid w:val="00EB0AFC"/>
    <w:rsid w:val="00EC1F29"/>
    <w:rsid w:val="00EC31F4"/>
    <w:rsid w:val="00ED3714"/>
    <w:rsid w:val="00EE1AA8"/>
    <w:rsid w:val="00EE6174"/>
    <w:rsid w:val="00EF1F7E"/>
    <w:rsid w:val="00EF65D3"/>
    <w:rsid w:val="00F03BCB"/>
    <w:rsid w:val="00F04E7D"/>
    <w:rsid w:val="00F13B81"/>
    <w:rsid w:val="00F20CA9"/>
    <w:rsid w:val="00F3136C"/>
    <w:rsid w:val="00F34FDC"/>
    <w:rsid w:val="00F47BC4"/>
    <w:rsid w:val="00F526ED"/>
    <w:rsid w:val="00F52F99"/>
    <w:rsid w:val="00F576CA"/>
    <w:rsid w:val="00F6003A"/>
    <w:rsid w:val="00F639B6"/>
    <w:rsid w:val="00F72AAE"/>
    <w:rsid w:val="00F7781D"/>
    <w:rsid w:val="00F84662"/>
    <w:rsid w:val="00F925C6"/>
    <w:rsid w:val="00F929E3"/>
    <w:rsid w:val="00FB670C"/>
    <w:rsid w:val="00FC086D"/>
    <w:rsid w:val="00FC3188"/>
    <w:rsid w:val="00FC6BF8"/>
    <w:rsid w:val="00FD1DA0"/>
    <w:rsid w:val="00FD238D"/>
    <w:rsid w:val="00FD2DFC"/>
    <w:rsid w:val="00FD3620"/>
    <w:rsid w:val="00FD54FA"/>
    <w:rsid w:val="00FE7A29"/>
    <w:rsid w:val="00FF0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398"/>
    <w:pPr>
      <w:ind w:left="720"/>
      <w:contextualSpacing/>
    </w:pPr>
  </w:style>
  <w:style w:type="paragraph" w:styleId="Header">
    <w:name w:val="header"/>
    <w:basedOn w:val="Normal"/>
    <w:link w:val="HeaderChar"/>
    <w:uiPriority w:val="99"/>
    <w:semiHidden/>
    <w:unhideWhenUsed/>
    <w:rsid w:val="009F1A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1A14"/>
  </w:style>
  <w:style w:type="paragraph" w:styleId="Footer">
    <w:name w:val="footer"/>
    <w:basedOn w:val="Normal"/>
    <w:link w:val="FooterChar"/>
    <w:uiPriority w:val="99"/>
    <w:unhideWhenUsed/>
    <w:rsid w:val="009F1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A14"/>
  </w:style>
  <w:style w:type="paragraph" w:styleId="BalloonText">
    <w:name w:val="Balloon Text"/>
    <w:basedOn w:val="Normal"/>
    <w:link w:val="BalloonTextChar"/>
    <w:uiPriority w:val="99"/>
    <w:semiHidden/>
    <w:unhideWhenUsed/>
    <w:rsid w:val="001A1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31A"/>
    <w:rPr>
      <w:rFonts w:ascii="Tahoma" w:hAnsi="Tahoma" w:cs="Tahoma"/>
      <w:sz w:val="16"/>
      <w:szCs w:val="16"/>
    </w:rPr>
  </w:style>
  <w:style w:type="character" w:styleId="CommentReference">
    <w:name w:val="annotation reference"/>
    <w:basedOn w:val="DefaultParagraphFont"/>
    <w:uiPriority w:val="99"/>
    <w:semiHidden/>
    <w:unhideWhenUsed/>
    <w:rsid w:val="00A70E75"/>
    <w:rPr>
      <w:sz w:val="16"/>
      <w:szCs w:val="16"/>
    </w:rPr>
  </w:style>
  <w:style w:type="paragraph" w:styleId="CommentText">
    <w:name w:val="annotation text"/>
    <w:basedOn w:val="Normal"/>
    <w:link w:val="CommentTextChar"/>
    <w:uiPriority w:val="99"/>
    <w:semiHidden/>
    <w:unhideWhenUsed/>
    <w:rsid w:val="00A70E75"/>
    <w:pPr>
      <w:spacing w:line="240" w:lineRule="auto"/>
    </w:pPr>
    <w:rPr>
      <w:sz w:val="20"/>
      <w:szCs w:val="20"/>
    </w:rPr>
  </w:style>
  <w:style w:type="character" w:customStyle="1" w:styleId="CommentTextChar">
    <w:name w:val="Comment Text Char"/>
    <w:basedOn w:val="DefaultParagraphFont"/>
    <w:link w:val="CommentText"/>
    <w:uiPriority w:val="99"/>
    <w:semiHidden/>
    <w:rsid w:val="00A70E75"/>
    <w:rPr>
      <w:sz w:val="20"/>
      <w:szCs w:val="20"/>
    </w:rPr>
  </w:style>
  <w:style w:type="paragraph" w:styleId="FootnoteText">
    <w:name w:val="footnote text"/>
    <w:basedOn w:val="Normal"/>
    <w:link w:val="FootnoteTextChar"/>
    <w:semiHidden/>
    <w:unhideWhenUsed/>
    <w:rsid w:val="00A70E75"/>
    <w:pPr>
      <w:spacing w:after="0" w:line="240" w:lineRule="auto"/>
    </w:pPr>
    <w:rPr>
      <w:sz w:val="20"/>
      <w:szCs w:val="20"/>
    </w:rPr>
  </w:style>
  <w:style w:type="character" w:customStyle="1" w:styleId="FootnoteTextChar">
    <w:name w:val="Footnote Text Char"/>
    <w:basedOn w:val="DefaultParagraphFont"/>
    <w:link w:val="FootnoteText"/>
    <w:semiHidden/>
    <w:rsid w:val="00A70E75"/>
    <w:rPr>
      <w:sz w:val="20"/>
      <w:szCs w:val="20"/>
    </w:rPr>
  </w:style>
  <w:style w:type="character" w:styleId="FootnoteReference">
    <w:name w:val="footnote reference"/>
    <w:basedOn w:val="DefaultParagraphFont"/>
    <w:semiHidden/>
    <w:unhideWhenUsed/>
    <w:rsid w:val="00A70E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398"/>
    <w:pPr>
      <w:ind w:left="720"/>
      <w:contextualSpacing/>
    </w:pPr>
  </w:style>
  <w:style w:type="paragraph" w:styleId="Header">
    <w:name w:val="header"/>
    <w:basedOn w:val="Normal"/>
    <w:link w:val="HeaderChar"/>
    <w:uiPriority w:val="99"/>
    <w:semiHidden/>
    <w:unhideWhenUsed/>
    <w:rsid w:val="009F1A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1A14"/>
  </w:style>
  <w:style w:type="paragraph" w:styleId="Footer">
    <w:name w:val="footer"/>
    <w:basedOn w:val="Normal"/>
    <w:link w:val="FooterChar"/>
    <w:uiPriority w:val="99"/>
    <w:unhideWhenUsed/>
    <w:rsid w:val="009F1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A14"/>
  </w:style>
  <w:style w:type="paragraph" w:styleId="BalloonText">
    <w:name w:val="Balloon Text"/>
    <w:basedOn w:val="Normal"/>
    <w:link w:val="BalloonTextChar"/>
    <w:uiPriority w:val="99"/>
    <w:semiHidden/>
    <w:unhideWhenUsed/>
    <w:rsid w:val="001A1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31A"/>
    <w:rPr>
      <w:rFonts w:ascii="Tahoma" w:hAnsi="Tahoma" w:cs="Tahoma"/>
      <w:sz w:val="16"/>
      <w:szCs w:val="16"/>
    </w:rPr>
  </w:style>
  <w:style w:type="character" w:styleId="CommentReference">
    <w:name w:val="annotation reference"/>
    <w:basedOn w:val="DefaultParagraphFont"/>
    <w:uiPriority w:val="99"/>
    <w:semiHidden/>
    <w:unhideWhenUsed/>
    <w:rsid w:val="00A70E75"/>
    <w:rPr>
      <w:sz w:val="16"/>
      <w:szCs w:val="16"/>
    </w:rPr>
  </w:style>
  <w:style w:type="paragraph" w:styleId="CommentText">
    <w:name w:val="annotation text"/>
    <w:basedOn w:val="Normal"/>
    <w:link w:val="CommentTextChar"/>
    <w:uiPriority w:val="99"/>
    <w:semiHidden/>
    <w:unhideWhenUsed/>
    <w:rsid w:val="00A70E75"/>
    <w:pPr>
      <w:spacing w:line="240" w:lineRule="auto"/>
    </w:pPr>
    <w:rPr>
      <w:sz w:val="20"/>
      <w:szCs w:val="20"/>
    </w:rPr>
  </w:style>
  <w:style w:type="character" w:customStyle="1" w:styleId="CommentTextChar">
    <w:name w:val="Comment Text Char"/>
    <w:basedOn w:val="DefaultParagraphFont"/>
    <w:link w:val="CommentText"/>
    <w:uiPriority w:val="99"/>
    <w:semiHidden/>
    <w:rsid w:val="00A70E75"/>
    <w:rPr>
      <w:sz w:val="20"/>
      <w:szCs w:val="20"/>
    </w:rPr>
  </w:style>
  <w:style w:type="paragraph" w:styleId="FootnoteText">
    <w:name w:val="footnote text"/>
    <w:basedOn w:val="Normal"/>
    <w:link w:val="FootnoteTextChar"/>
    <w:semiHidden/>
    <w:unhideWhenUsed/>
    <w:rsid w:val="00A70E75"/>
    <w:pPr>
      <w:spacing w:after="0" w:line="240" w:lineRule="auto"/>
    </w:pPr>
    <w:rPr>
      <w:sz w:val="20"/>
      <w:szCs w:val="20"/>
    </w:rPr>
  </w:style>
  <w:style w:type="character" w:customStyle="1" w:styleId="FootnoteTextChar">
    <w:name w:val="Footnote Text Char"/>
    <w:basedOn w:val="DefaultParagraphFont"/>
    <w:link w:val="FootnoteText"/>
    <w:semiHidden/>
    <w:rsid w:val="00A70E75"/>
    <w:rPr>
      <w:sz w:val="20"/>
      <w:szCs w:val="20"/>
    </w:rPr>
  </w:style>
  <w:style w:type="character" w:styleId="FootnoteReference">
    <w:name w:val="footnote reference"/>
    <w:basedOn w:val="DefaultParagraphFont"/>
    <w:semiHidden/>
    <w:unhideWhenUsed/>
    <w:rsid w:val="00A70E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2814</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2014-09-01T21:09:00Z</dcterms:created>
  <dcterms:modified xsi:type="dcterms:W3CDTF">2014-09-01T21:09:00Z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gFAAvvm1OVlBaXExUuaWC5xi56jmVQuOpAR2wy0muQ9wUGvSfzrh6sr+6O6a5f/1hKHByNT75+7J00If
s5Lp4F5ikOdj35b26wkARY3ygx0WKt03o+uAJkBvT7uqxLwZc36yRYazJezzLeEamJZOY8H8hLGz
M7YKMJl7MQvJySD6zOTn6SFuAyu0/qOR5O1nXgJMrAv9BG9+StrGJYS2MzSgV4eObf4cecytWueF
SkeyUHbJwLN4Az/by</vt:lpwstr>
  </property>
  <property fmtid="{D5CDD505-2E9C-101B-9397-08002B2CF9AE}" pid="3" name="MAIL_MSG_ID2">
    <vt:lpwstr>gNWCzmrAjFt7yZBPRnoh//NK61UnwTMjbx3FHaEX1kaau+GTC+Ak2nigbV5
1bMauJaNuB8rEUBoucgB2UMuteFGfQIcDKUpFg==</vt:lpwstr>
  </property>
  <property fmtid="{D5CDD505-2E9C-101B-9397-08002B2CF9AE}" pid="4" name="RESPONSE_SENDER_NAME">
    <vt:lpwstr>4AAAUmLmXdMZevTghvMXIFjgKGe5HYhLJbk7F++dZzNgTUsgs9L9CKhjaQ==</vt:lpwstr>
  </property>
  <property fmtid="{D5CDD505-2E9C-101B-9397-08002B2CF9AE}" pid="5" name="EMAIL_OWNER_ADDRESS">
    <vt:lpwstr>4AAA6DouqOs9baGdMKrActvGE7kvsxMJ3OaPUnH3BqCAJm/XFkHgACX5FQ==</vt:lpwstr>
  </property>
</Properties>
</file>