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99C3E" w14:textId="6859A993" w:rsidR="00B976A4" w:rsidRDefault="00B976A4">
      <w:r>
        <w:rPr>
          <w:noProof/>
        </w:rPr>
        <w:drawing>
          <wp:anchor distT="0" distB="0" distL="114300" distR="114300" simplePos="0" relativeHeight="251659264" behindDoc="0" locked="0" layoutInCell="1" allowOverlap="1" wp14:anchorId="120D5629" wp14:editId="4E31EBEB">
            <wp:simplePos x="0" y="0"/>
            <wp:positionH relativeFrom="column">
              <wp:posOffset>76453</wp:posOffset>
            </wp:positionH>
            <wp:positionV relativeFrom="paragraph">
              <wp:posOffset>146</wp:posOffset>
            </wp:positionV>
            <wp:extent cx="6431280" cy="6455664"/>
            <wp:effectExtent l="0" t="0" r="7620" b="2540"/>
            <wp:wrapSquare wrapText="bothSides"/>
            <wp:docPr id="1010403084" name="Picture 1" descr="A white circle with holes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403084" name="Picture 1" descr="A white circle with holes in i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6455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C55D77" w14:textId="3D123767" w:rsidR="00847803" w:rsidRDefault="00B976A4">
      <w:r>
        <w:t>This is the net of a basket which could be used for grain.  In 1</w:t>
      </w:r>
      <w:r w:rsidRPr="00B976A4">
        <w:rPr>
          <w:vertAlign w:val="superscript"/>
        </w:rPr>
        <w:t>st</w:t>
      </w:r>
      <w:r>
        <w:t xml:space="preserve"> century Palestine, the baskets would have been woven, but this one can look good – see the picture of a completed one below.</w:t>
      </w:r>
    </w:p>
    <w:p w14:paraId="170CDECA" w14:textId="156C31AA" w:rsidR="00B976A4" w:rsidRDefault="00B976A4">
      <w:r>
        <w:rPr>
          <w:noProof/>
        </w:rPr>
        <w:drawing>
          <wp:anchor distT="0" distB="0" distL="114300" distR="114300" simplePos="0" relativeHeight="251660288" behindDoc="0" locked="0" layoutInCell="1" allowOverlap="1" wp14:anchorId="72BA155B" wp14:editId="5C554481">
            <wp:simplePos x="0" y="0"/>
            <wp:positionH relativeFrom="column">
              <wp:posOffset>0</wp:posOffset>
            </wp:positionH>
            <wp:positionV relativeFrom="paragraph">
              <wp:posOffset>59690</wp:posOffset>
            </wp:positionV>
            <wp:extent cx="4602480" cy="2502408"/>
            <wp:effectExtent l="0" t="0" r="7620" b="0"/>
            <wp:wrapSquare wrapText="bothSides"/>
            <wp:docPr id="1789228489" name="Picture 2" descr="A basket full of colorful eg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228489" name="Picture 2" descr="A basket full of colorful egg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2502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976A4" w:rsidSect="00B976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6A4"/>
    <w:rsid w:val="00017FC9"/>
    <w:rsid w:val="00072256"/>
    <w:rsid w:val="005074E3"/>
    <w:rsid w:val="006115F0"/>
    <w:rsid w:val="00847803"/>
    <w:rsid w:val="00B9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00A09"/>
  <w15:chartTrackingRefBased/>
  <w15:docId w15:val="{914FF102-B84F-4CBF-B5A7-6F53D52A3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76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76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76A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76A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76A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76A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76A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76A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76A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76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76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76A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76A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76A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76A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76A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76A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76A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76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76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76A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76A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76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76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76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76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76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76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76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Salmon</dc:creator>
  <cp:keywords/>
  <dc:description/>
  <cp:lastModifiedBy>Christina Salmon</cp:lastModifiedBy>
  <cp:revision>1</cp:revision>
  <dcterms:created xsi:type="dcterms:W3CDTF">2025-09-19T21:31:00Z</dcterms:created>
  <dcterms:modified xsi:type="dcterms:W3CDTF">2025-09-19T21:33:00Z</dcterms:modified>
</cp:coreProperties>
</file>