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FF62" w14:textId="022F70F9" w:rsidR="00847803" w:rsidRPr="0043080E" w:rsidRDefault="0043080E">
      <w:pPr>
        <w:rPr>
          <w:b/>
          <w:bCs/>
        </w:rPr>
      </w:pPr>
      <w:r w:rsidRPr="0043080E">
        <w:rPr>
          <w:b/>
          <w:bCs/>
        </w:rPr>
        <w:t>Miniature bird cages</w:t>
      </w:r>
    </w:p>
    <w:p w14:paraId="0B03F001" w14:textId="249F68D8" w:rsidR="0043080E" w:rsidRDefault="00AF6F96" w:rsidP="00821604">
      <w:pPr>
        <w:jc w:val="both"/>
      </w:pPr>
      <w:r>
        <w:rPr>
          <w:b/>
          <w:bCs/>
          <w:noProof/>
        </w:rPr>
        <w:drawing>
          <wp:anchor distT="0" distB="0" distL="114300" distR="114300" simplePos="0" relativeHeight="251662336" behindDoc="0" locked="0" layoutInCell="1" allowOverlap="1" wp14:anchorId="4F2782F7" wp14:editId="700C8BE2">
            <wp:simplePos x="0" y="0"/>
            <wp:positionH relativeFrom="margin">
              <wp:posOffset>3175</wp:posOffset>
            </wp:positionH>
            <wp:positionV relativeFrom="paragraph">
              <wp:posOffset>10160</wp:posOffset>
            </wp:positionV>
            <wp:extent cx="3343910" cy="2508250"/>
            <wp:effectExtent l="0" t="0" r="889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3343910" cy="2508250"/>
                    </a:xfrm>
                    <a:prstGeom prst="rect">
                      <a:avLst/>
                    </a:prstGeom>
                  </pic:spPr>
                </pic:pic>
              </a:graphicData>
            </a:graphic>
            <wp14:sizeRelH relativeFrom="margin">
              <wp14:pctWidth>0</wp14:pctWidth>
            </wp14:sizeRelH>
            <wp14:sizeRelV relativeFrom="margin">
              <wp14:pctHeight>0</wp14:pctHeight>
            </wp14:sizeRelV>
          </wp:anchor>
        </w:drawing>
      </w:r>
      <w:r w:rsidR="00821604" w:rsidRPr="00821604">
        <w:rPr>
          <w:b/>
          <w:bCs/>
        </w:rPr>
        <w:t xml:space="preserve">1 </w:t>
      </w:r>
      <w:r w:rsidR="00821604">
        <w:t xml:space="preserve"> </w:t>
      </w:r>
      <w:r w:rsidR="0043080E">
        <w:t xml:space="preserve">Cut 13 base stakes of cane to length – this cage is about 6 inches high, so the base stakes need to be about </w:t>
      </w:r>
      <w:r w:rsidR="00836F77">
        <w:t>15 inches</w:t>
      </w:r>
      <w:r w:rsidR="0043080E">
        <w:t xml:space="preserve"> long (3</w:t>
      </w:r>
      <w:r w:rsidR="00836F77">
        <w:t>8</w:t>
      </w:r>
      <w:r w:rsidR="0043080E">
        <w:t xml:space="preserve"> cm).  Soak these canes in a bowl of warm (because your hands will like it better!) water, for about 15 minutes.  </w:t>
      </w:r>
      <w:r w:rsidR="00836F77">
        <w:t>The cane is more pliable when damp, and if it gets dry while you are working, it is more likely to break, so keep the cane moist.</w:t>
      </w:r>
    </w:p>
    <w:p w14:paraId="3824B59B" w14:textId="3A6F1A36" w:rsidR="00821604" w:rsidRDefault="00821604" w:rsidP="00821604">
      <w:pPr>
        <w:jc w:val="both"/>
      </w:pPr>
      <w:r w:rsidRPr="00821604">
        <w:rPr>
          <w:b/>
          <w:bCs/>
        </w:rPr>
        <w:t>1a</w:t>
      </w:r>
      <w:r>
        <w:t xml:space="preserve">  Have </w:t>
      </w:r>
      <w:r w:rsidR="008745D9">
        <w:t xml:space="preserve">two </w:t>
      </w:r>
      <w:r>
        <w:t>full lengths of cane ready to put in the water as you take out the base stakes, so that they are damp and ready to go when you have finished the base.</w:t>
      </w:r>
    </w:p>
    <w:p w14:paraId="534D5A2A" w14:textId="499B8A6F" w:rsidR="00AF6F96" w:rsidRDefault="00AF6F96" w:rsidP="00821604">
      <w:pPr>
        <w:jc w:val="both"/>
      </w:pPr>
    </w:p>
    <w:p w14:paraId="6F1A9EE9" w14:textId="18571990" w:rsidR="00AF6F96" w:rsidRDefault="00AF6F96" w:rsidP="00821604">
      <w:pPr>
        <w:jc w:val="both"/>
      </w:pPr>
    </w:p>
    <w:p w14:paraId="5D0F5C33" w14:textId="1CF1DBF0" w:rsidR="00D26607" w:rsidRDefault="00D26607" w:rsidP="00821604">
      <w:pPr>
        <w:jc w:val="both"/>
      </w:pPr>
      <w:r>
        <w:rPr>
          <w:noProof/>
        </w:rPr>
        <w:drawing>
          <wp:anchor distT="0" distB="0" distL="114300" distR="114300" simplePos="0" relativeHeight="251663360" behindDoc="0" locked="0" layoutInCell="1" allowOverlap="1" wp14:anchorId="5B206E3C" wp14:editId="76981C67">
            <wp:simplePos x="0" y="0"/>
            <wp:positionH relativeFrom="column">
              <wp:posOffset>3413760</wp:posOffset>
            </wp:positionH>
            <wp:positionV relativeFrom="paragraph">
              <wp:posOffset>6985</wp:posOffset>
            </wp:positionV>
            <wp:extent cx="3133090" cy="2349500"/>
            <wp:effectExtent l="0" t="0" r="0" b="0"/>
            <wp:wrapSquare wrapText="bothSides"/>
            <wp:docPr id="5" name="Picture 5" descr="A picture containing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lu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3090" cy="2349500"/>
                    </a:xfrm>
                    <a:prstGeom prst="rect">
                      <a:avLst/>
                    </a:prstGeom>
                  </pic:spPr>
                </pic:pic>
              </a:graphicData>
            </a:graphic>
            <wp14:sizeRelH relativeFrom="margin">
              <wp14:pctWidth>0</wp14:pctWidth>
            </wp14:sizeRelH>
            <wp14:sizeRelV relativeFrom="margin">
              <wp14:pctHeight>0</wp14:pctHeight>
            </wp14:sizeRelV>
          </wp:anchor>
        </w:drawing>
      </w:r>
      <w:r w:rsidR="00821604" w:rsidRPr="00821604">
        <w:rPr>
          <w:b/>
          <w:bCs/>
        </w:rPr>
        <w:t xml:space="preserve">2  </w:t>
      </w:r>
      <w:r w:rsidR="0043080E">
        <w:t xml:space="preserve">Thread each cane through a hole in the base plate, leaving about 3 inches (8 cm) below the plate.  Working with the bottom up, </w:t>
      </w:r>
      <w:r w:rsidR="00836F77">
        <w:t>weave each cane round the outside of the cane next to it (it doesn’t matter whether you work from right to left or left to right, as long as you are consistent), and then tuck the end behind the next cane.  If there is too much cane to do this, pull a little</w:t>
      </w:r>
      <w:r>
        <w:t xml:space="preserve"> of the length</w:t>
      </w:r>
      <w:r w:rsidR="00836F77">
        <w:t xml:space="preserve"> back to the top of the base.  </w:t>
      </w:r>
      <w:r>
        <w:t>Keep all the canes a little away from the base until you have completed the circle, as the last cane will need to be threaded carefully under the first.  When the circle is complete, gently pull the canes from the top of the base, to pull the spare length through.</w:t>
      </w:r>
    </w:p>
    <w:p w14:paraId="1E334323" w14:textId="77777777" w:rsidR="006F52EA" w:rsidRDefault="006F52EA" w:rsidP="00821604">
      <w:pPr>
        <w:jc w:val="both"/>
        <w:rPr>
          <w:b/>
          <w:bCs/>
        </w:rPr>
      </w:pPr>
    </w:p>
    <w:p w14:paraId="2A3540B1" w14:textId="1DEF0242" w:rsidR="006F52EA" w:rsidRDefault="006F52EA" w:rsidP="00821604">
      <w:pPr>
        <w:jc w:val="both"/>
        <w:rPr>
          <w:b/>
          <w:bCs/>
        </w:rPr>
      </w:pPr>
      <w:r w:rsidRPr="008222FB">
        <w:rPr>
          <w:b/>
          <w:bCs/>
          <w:noProof/>
        </w:rPr>
        <w:drawing>
          <wp:anchor distT="0" distB="0" distL="114300" distR="114300" simplePos="0" relativeHeight="251660288" behindDoc="0" locked="0" layoutInCell="1" allowOverlap="1" wp14:anchorId="39365EB7" wp14:editId="137C945E">
            <wp:simplePos x="0" y="0"/>
            <wp:positionH relativeFrom="margin">
              <wp:posOffset>-93394</wp:posOffset>
            </wp:positionH>
            <wp:positionV relativeFrom="paragraph">
              <wp:posOffset>288584</wp:posOffset>
            </wp:positionV>
            <wp:extent cx="3410585" cy="2558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3410585" cy="2558415"/>
                    </a:xfrm>
                    <a:prstGeom prst="rect">
                      <a:avLst/>
                    </a:prstGeom>
                  </pic:spPr>
                </pic:pic>
              </a:graphicData>
            </a:graphic>
            <wp14:sizeRelH relativeFrom="margin">
              <wp14:pctWidth>0</wp14:pctWidth>
            </wp14:sizeRelH>
            <wp14:sizeRelV relativeFrom="margin">
              <wp14:pctHeight>0</wp14:pctHeight>
            </wp14:sizeRelV>
          </wp:anchor>
        </w:drawing>
      </w:r>
    </w:p>
    <w:p w14:paraId="2ECD35D2" w14:textId="18FF871C" w:rsidR="00821604" w:rsidRDefault="00821604" w:rsidP="00821604">
      <w:pPr>
        <w:jc w:val="both"/>
      </w:pPr>
      <w:r w:rsidRPr="008222FB">
        <w:rPr>
          <w:b/>
          <w:bCs/>
        </w:rPr>
        <w:t xml:space="preserve">3 </w:t>
      </w:r>
      <w:r>
        <w:t xml:space="preserve"> Take </w:t>
      </w:r>
      <w:r w:rsidR="008222FB">
        <w:t>one of the soaked</w:t>
      </w:r>
      <w:r>
        <w:t xml:space="preserve"> long length</w:t>
      </w:r>
      <w:r w:rsidR="008222FB">
        <w:t>s</w:t>
      </w:r>
      <w:r>
        <w:t xml:space="preserve"> of cane, and tuck one end between two of the stakes, so that it rests </w:t>
      </w:r>
      <w:r w:rsidR="008745D9">
        <w:t>on the inside of</w:t>
      </w:r>
      <w:r>
        <w:t xml:space="preserve"> one stake, and comes out to the </w:t>
      </w:r>
      <w:r w:rsidR="008745D9">
        <w:t>outside.  Then weave the length round all the stakes for three rows – look at the picture.  The cane should go alternately outside and inside the stakes on each row, and each row should be the opposite of the row below.</w:t>
      </w:r>
    </w:p>
    <w:p w14:paraId="4FF3EAB5" w14:textId="489FD7D5" w:rsidR="008745D9" w:rsidRDefault="008745D9" w:rsidP="00821604">
      <w:pPr>
        <w:jc w:val="both"/>
      </w:pPr>
      <w:r>
        <w:t>Snip the end of the cane off so that it is on the inside of the cage, held behind the next stake in the circle.</w:t>
      </w:r>
    </w:p>
    <w:p w14:paraId="0F7E7B8F" w14:textId="6B6E0459" w:rsidR="008745D9" w:rsidRDefault="008745D9" w:rsidP="00821604">
      <w:pPr>
        <w:jc w:val="both"/>
      </w:pPr>
    </w:p>
    <w:p w14:paraId="4E8EFCCF" w14:textId="238B7C5E" w:rsidR="000361E5" w:rsidRDefault="000361E5" w:rsidP="00821604">
      <w:pPr>
        <w:jc w:val="both"/>
      </w:pPr>
    </w:p>
    <w:p w14:paraId="56C61FEF" w14:textId="729BFF86" w:rsidR="008745D9" w:rsidRDefault="000361E5" w:rsidP="00821604">
      <w:pPr>
        <w:jc w:val="both"/>
      </w:pPr>
      <w:r w:rsidRPr="000361E5">
        <w:rPr>
          <w:b/>
          <w:bCs/>
          <w:noProof/>
        </w:rPr>
        <w:lastRenderedPageBreak/>
        <w:drawing>
          <wp:anchor distT="0" distB="0" distL="114300" distR="114300" simplePos="0" relativeHeight="251661312" behindDoc="0" locked="0" layoutInCell="1" allowOverlap="1" wp14:anchorId="6504AA22" wp14:editId="47C3CC9B">
            <wp:simplePos x="0" y="0"/>
            <wp:positionH relativeFrom="column">
              <wp:posOffset>3182620</wp:posOffset>
            </wp:positionH>
            <wp:positionV relativeFrom="paragraph">
              <wp:posOffset>0</wp:posOffset>
            </wp:positionV>
            <wp:extent cx="3249930" cy="2437765"/>
            <wp:effectExtent l="0" t="0" r="7620" b="635"/>
            <wp:wrapSquare wrapText="bothSides"/>
            <wp:docPr id="3" name="Picture 3" descr="A picture containing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i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9930" cy="2437765"/>
                    </a:xfrm>
                    <a:prstGeom prst="rect">
                      <a:avLst/>
                    </a:prstGeom>
                  </pic:spPr>
                </pic:pic>
              </a:graphicData>
            </a:graphic>
            <wp14:sizeRelH relativeFrom="margin">
              <wp14:pctWidth>0</wp14:pctWidth>
            </wp14:sizeRelH>
            <wp14:sizeRelV relativeFrom="margin">
              <wp14:pctHeight>0</wp14:pctHeight>
            </wp14:sizeRelV>
          </wp:anchor>
        </w:drawing>
      </w:r>
      <w:r w:rsidR="008745D9" w:rsidRPr="000361E5">
        <w:rPr>
          <w:b/>
          <w:bCs/>
        </w:rPr>
        <w:t>4</w:t>
      </w:r>
      <w:r w:rsidR="008745D9">
        <w:t xml:space="preserve">  Repeat this process about 2 inches (5 cm) from the base – start a new cane for this, if you have used more than half the previous one.</w:t>
      </w:r>
    </w:p>
    <w:p w14:paraId="7BFBDC4C" w14:textId="1023D244" w:rsidR="008745D9" w:rsidRDefault="000361E5" w:rsidP="00821604">
      <w:pPr>
        <w:jc w:val="both"/>
      </w:pPr>
      <w:r>
        <w:t>Again, make sure the ends are tucked in on the inside, resting against the stakes so that they cannot slip.</w:t>
      </w:r>
    </w:p>
    <w:p w14:paraId="2FFCCB1C" w14:textId="36EB7DFE" w:rsidR="00AF6F96" w:rsidRDefault="00AF6F96" w:rsidP="00821604">
      <w:pPr>
        <w:jc w:val="both"/>
      </w:pPr>
    </w:p>
    <w:p w14:paraId="6971088F" w14:textId="7BDB6B74" w:rsidR="00AF6F96" w:rsidRDefault="008222FB" w:rsidP="00821604">
      <w:pPr>
        <w:jc w:val="both"/>
      </w:pPr>
      <w:r w:rsidRPr="008222FB">
        <w:rPr>
          <w:b/>
          <w:bCs/>
        </w:rPr>
        <w:t>5</w:t>
      </w:r>
      <w:r>
        <w:t xml:space="preserve">  </w:t>
      </w:r>
      <w:r w:rsidR="00AF6F96">
        <w:t xml:space="preserve">This is the point at which you will need to put your cage into the water again.  The uprights </w:t>
      </w:r>
      <w:r>
        <w:t>will have started to dry out, so put the cage into your bowl upside down, so that the top ends of the stakes are in the water, preferably down to the upper weaving.  Soak it for about 10 minutes.  While this is happening, find or make a small bird.</w:t>
      </w:r>
    </w:p>
    <w:p w14:paraId="172AA040" w14:textId="3BCBDA42" w:rsidR="008222FB" w:rsidRDefault="008222FB" w:rsidP="00821604">
      <w:pPr>
        <w:jc w:val="both"/>
      </w:pPr>
    </w:p>
    <w:p w14:paraId="48B0006F" w14:textId="11D2E175" w:rsidR="008222FB" w:rsidRDefault="009F7E44" w:rsidP="00821604">
      <w:pPr>
        <w:jc w:val="both"/>
      </w:pPr>
      <w:r>
        <w:rPr>
          <w:b/>
          <w:bCs/>
          <w:noProof/>
        </w:rPr>
        <w:drawing>
          <wp:anchor distT="0" distB="0" distL="114300" distR="114300" simplePos="0" relativeHeight="251664384" behindDoc="0" locked="0" layoutInCell="1" allowOverlap="1" wp14:anchorId="45B4D977" wp14:editId="06D0C2EE">
            <wp:simplePos x="0" y="0"/>
            <wp:positionH relativeFrom="margin">
              <wp:align>left</wp:align>
            </wp:positionH>
            <wp:positionV relativeFrom="paragraph">
              <wp:posOffset>387985</wp:posOffset>
            </wp:positionV>
            <wp:extent cx="3064510" cy="2298700"/>
            <wp:effectExtent l="1905" t="0" r="4445" b="4445"/>
            <wp:wrapSquare wrapText="bothSides"/>
            <wp:docPr id="6" name="Picture 6" descr="A picture containing indoor,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wind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3064510" cy="2298700"/>
                    </a:xfrm>
                    <a:prstGeom prst="rect">
                      <a:avLst/>
                    </a:prstGeom>
                  </pic:spPr>
                </pic:pic>
              </a:graphicData>
            </a:graphic>
            <wp14:sizeRelH relativeFrom="margin">
              <wp14:pctWidth>0</wp14:pctWidth>
            </wp14:sizeRelH>
            <wp14:sizeRelV relativeFrom="margin">
              <wp14:pctHeight>0</wp14:pctHeight>
            </wp14:sizeRelV>
          </wp:anchor>
        </w:drawing>
      </w:r>
      <w:r w:rsidR="008222FB" w:rsidRPr="009F7E44">
        <w:rPr>
          <w:b/>
          <w:bCs/>
        </w:rPr>
        <w:t>6</w:t>
      </w:r>
      <w:r w:rsidR="008222FB">
        <w:t xml:space="preserve">  Take the cage out of the water and turn it the right side up.</w:t>
      </w:r>
    </w:p>
    <w:p w14:paraId="621FF36F" w14:textId="3BA0A473" w:rsidR="009F7E44" w:rsidRDefault="009F7E44" w:rsidP="00821604">
      <w:pPr>
        <w:jc w:val="both"/>
      </w:pPr>
      <w:r>
        <w:t>Put the bird in the cage – once you have finished the cage, you won’t be able to put it in.</w:t>
      </w:r>
    </w:p>
    <w:p w14:paraId="1CD19B02" w14:textId="427358B3" w:rsidR="009F7E44" w:rsidRDefault="009F7E44" w:rsidP="00821604">
      <w:pPr>
        <w:jc w:val="both"/>
      </w:pPr>
      <w:r>
        <w:rPr>
          <w:noProof/>
        </w:rPr>
        <mc:AlternateContent>
          <mc:Choice Requires="wps">
            <w:drawing>
              <wp:anchor distT="0" distB="0" distL="114300" distR="114300" simplePos="0" relativeHeight="251665408" behindDoc="0" locked="0" layoutInCell="1" allowOverlap="1" wp14:anchorId="0DDBB5EC" wp14:editId="784DD9DB">
                <wp:simplePos x="0" y="0"/>
                <wp:positionH relativeFrom="column">
                  <wp:posOffset>985619</wp:posOffset>
                </wp:positionH>
                <wp:positionV relativeFrom="paragraph">
                  <wp:posOffset>523778</wp:posOffset>
                </wp:positionV>
                <wp:extent cx="1349082" cy="45719"/>
                <wp:effectExtent l="19050" t="19050" r="22860" b="31115"/>
                <wp:wrapNone/>
                <wp:docPr id="7" name="Arrow: Left 7"/>
                <wp:cNvGraphicFramePr/>
                <a:graphic xmlns:a="http://schemas.openxmlformats.org/drawingml/2006/main">
                  <a:graphicData uri="http://schemas.microsoft.com/office/word/2010/wordprocessingShape">
                    <wps:wsp>
                      <wps:cNvSpPr/>
                      <wps:spPr>
                        <a:xfrm>
                          <a:off x="0" y="0"/>
                          <a:ext cx="1349082" cy="45719"/>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5B258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6" type="#_x0000_t66" style="position:absolute;margin-left:77.6pt;margin-top:41.25pt;width:106.2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" adj="366" fillcolor="red" strokecolor="red" strokeweight="1pt"/>
            </w:pict>
          </mc:Fallback>
        </mc:AlternateContent>
      </w:r>
      <w:r>
        <w:t>Bend each stake over, carefully, and poke the end through the upper weaving beside an upright stake on the opposite side of the cage – you can see this detail in the picture.  There should be enough length on each stake to achieve this, even if they are not all the same length.</w:t>
      </w:r>
    </w:p>
    <w:p w14:paraId="5E1EB2E0" w14:textId="75366395" w:rsidR="00AC3997" w:rsidRDefault="00AC3997" w:rsidP="00821604">
      <w:pPr>
        <w:jc w:val="both"/>
      </w:pPr>
      <w:r>
        <w:t>When the cane is dry, it will be quite firm, and won’t come undone.</w:t>
      </w:r>
    </w:p>
    <w:p w14:paraId="42974184" w14:textId="05F9CCC2" w:rsidR="006F52EA" w:rsidRDefault="006F52EA" w:rsidP="00821604">
      <w:pPr>
        <w:jc w:val="both"/>
      </w:pPr>
    </w:p>
    <w:p w14:paraId="5B30E1F3" w14:textId="7D591F4F" w:rsidR="006F52EA" w:rsidRDefault="006F52EA" w:rsidP="00821604">
      <w:pPr>
        <w:jc w:val="both"/>
      </w:pPr>
    </w:p>
    <w:p w14:paraId="56A8D2C5" w14:textId="16B97A94" w:rsidR="006F52EA" w:rsidRDefault="006F52EA" w:rsidP="00821604">
      <w:pPr>
        <w:jc w:val="both"/>
      </w:pPr>
    </w:p>
    <w:p w14:paraId="64A03D81" w14:textId="33D705C3" w:rsidR="006F52EA" w:rsidRDefault="006F52EA" w:rsidP="00821604">
      <w:pPr>
        <w:jc w:val="both"/>
      </w:pPr>
      <w:r w:rsidRPr="00821604">
        <w:rPr>
          <w:b/>
          <w:bCs/>
          <w:noProof/>
        </w:rPr>
        <w:drawing>
          <wp:anchor distT="0" distB="0" distL="114300" distR="114300" simplePos="0" relativeHeight="251667456" behindDoc="0" locked="0" layoutInCell="1" allowOverlap="1" wp14:anchorId="5F69C4C6" wp14:editId="75829CC3">
            <wp:simplePos x="0" y="0"/>
            <wp:positionH relativeFrom="margin">
              <wp:posOffset>3141247</wp:posOffset>
            </wp:positionH>
            <wp:positionV relativeFrom="paragraph">
              <wp:posOffset>117719</wp:posOffset>
            </wp:positionV>
            <wp:extent cx="3166745" cy="2374900"/>
            <wp:effectExtent l="0" t="0" r="0" b="6350"/>
            <wp:wrapSquare wrapText="bothSides"/>
            <wp:docPr id="1" name="Picture 1" descr="A picture containing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u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6745" cy="2374900"/>
                    </a:xfrm>
                    <a:prstGeom prst="rect">
                      <a:avLst/>
                    </a:prstGeom>
                  </pic:spPr>
                </pic:pic>
              </a:graphicData>
            </a:graphic>
            <wp14:sizeRelH relativeFrom="margin">
              <wp14:pctWidth>0</wp14:pctWidth>
            </wp14:sizeRelH>
            <wp14:sizeRelV relativeFrom="margin">
              <wp14:pctHeight>0</wp14:pctHeight>
            </wp14:sizeRelV>
          </wp:anchor>
        </w:drawing>
      </w:r>
    </w:p>
    <w:p w14:paraId="7AF3A5F3" w14:textId="7AD92169" w:rsidR="006F52EA" w:rsidRDefault="006F52EA" w:rsidP="006F52EA">
      <w:pPr>
        <w:jc w:val="both"/>
      </w:pPr>
      <w:r w:rsidRPr="006F52EA">
        <w:rPr>
          <w:b/>
          <w:bCs/>
        </w:rPr>
        <w:t>7</w:t>
      </w:r>
      <w:r>
        <w:t xml:space="preserve">  </w:t>
      </w:r>
      <w:r>
        <w:t>When you have completed th</w:t>
      </w:r>
      <w:r>
        <w:t>e</w:t>
      </w:r>
      <w:r>
        <w:t xml:space="preserve"> </w:t>
      </w:r>
      <w:r>
        <w:t xml:space="preserve">cage, turn it over and look at the </w:t>
      </w:r>
      <w:r>
        <w:t>base ring</w:t>
      </w:r>
      <w:r>
        <w:t xml:space="preserve">. </w:t>
      </w:r>
      <w:r>
        <w:t xml:space="preserve"> </w:t>
      </w:r>
      <w:r>
        <w:t>T</w:t>
      </w:r>
      <w:r>
        <w:t xml:space="preserve">rim any long ends </w:t>
      </w:r>
      <w:r>
        <w:t xml:space="preserve">that are left, </w:t>
      </w:r>
      <w:r>
        <w:t>carefully.  As you can see from th</w:t>
      </w:r>
      <w:r>
        <w:t>is last</w:t>
      </w:r>
      <w:r>
        <w:t xml:space="preserve"> image, one of these canes has been trimmed too close, and will not stay in place.  </w:t>
      </w:r>
    </w:p>
    <w:p w14:paraId="70326691" w14:textId="763D9701" w:rsidR="006F52EA" w:rsidRDefault="006F52EA" w:rsidP="006F52EA">
      <w:pPr>
        <w:jc w:val="both"/>
      </w:pPr>
    </w:p>
    <w:p w14:paraId="03654737" w14:textId="5B04E22E" w:rsidR="006F52EA" w:rsidRDefault="006F52EA" w:rsidP="006F52EA"/>
    <w:p w14:paraId="787350E7" w14:textId="77777777" w:rsidR="006F52EA" w:rsidRPr="006F52EA" w:rsidRDefault="006F52EA" w:rsidP="00821604">
      <w:pPr>
        <w:jc w:val="both"/>
      </w:pPr>
    </w:p>
    <w:sectPr w:rsidR="006F52EA" w:rsidRPr="006F52EA" w:rsidSect="0043080E">
      <w:pgSz w:w="11906" w:h="16838"/>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0E"/>
    <w:rsid w:val="000361E5"/>
    <w:rsid w:val="00072256"/>
    <w:rsid w:val="0043080E"/>
    <w:rsid w:val="00477CAE"/>
    <w:rsid w:val="006F52EA"/>
    <w:rsid w:val="00821604"/>
    <w:rsid w:val="008222FB"/>
    <w:rsid w:val="00836F77"/>
    <w:rsid w:val="00847803"/>
    <w:rsid w:val="008745D9"/>
    <w:rsid w:val="009F7E44"/>
    <w:rsid w:val="00AC3997"/>
    <w:rsid w:val="00AF6F96"/>
    <w:rsid w:val="00D2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6AE0"/>
  <w15:chartTrackingRefBased/>
  <w15:docId w15:val="{2BA7BAEE-2921-4425-8D92-B5B0444A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Salmon</dc:creator>
  <cp:keywords/>
  <dc:description/>
  <cp:lastModifiedBy>Christina Salmon</cp:lastModifiedBy>
  <cp:revision>4</cp:revision>
  <dcterms:created xsi:type="dcterms:W3CDTF">2022-01-11T12:12:00Z</dcterms:created>
  <dcterms:modified xsi:type="dcterms:W3CDTF">2022-01-12T21:20:00Z</dcterms:modified>
</cp:coreProperties>
</file>