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6C424" w14:textId="77777777" w:rsidR="00E300BF" w:rsidRPr="00E300BF" w:rsidRDefault="00E300BF" w:rsidP="00E300BF">
      <w:pPr>
        <w:rPr>
          <w:rFonts w:ascii="Arial" w:hAnsi="Arial" w:cs="Arial"/>
          <w:b/>
          <w:bCs/>
          <w:sz w:val="28"/>
          <w:szCs w:val="28"/>
        </w:rPr>
      </w:pPr>
      <w:r w:rsidRPr="00E300BF">
        <w:rPr>
          <w:rFonts w:ascii="Arial" w:hAnsi="Arial" w:cs="Arial"/>
          <w:b/>
          <w:bCs/>
          <w:sz w:val="28"/>
          <w:szCs w:val="28"/>
          <w:u w:val="single"/>
        </w:rPr>
        <w:t>Cheese pull-</w:t>
      </w:r>
      <w:proofErr w:type="spellStart"/>
      <w:r w:rsidRPr="00E300BF">
        <w:rPr>
          <w:rFonts w:ascii="Arial" w:hAnsi="Arial" w:cs="Arial"/>
          <w:b/>
          <w:bCs/>
          <w:sz w:val="28"/>
          <w:szCs w:val="28"/>
          <w:u w:val="single"/>
        </w:rPr>
        <w:t>aparts</w:t>
      </w:r>
      <w:proofErr w:type="spellEnd"/>
    </w:p>
    <w:p w14:paraId="19DF779A" w14:textId="77777777" w:rsidR="00E300BF" w:rsidRDefault="00E300BF" w:rsidP="00E300BF">
      <w:pPr>
        <w:rPr>
          <w:rFonts w:ascii="Arial" w:hAnsi="Arial" w:cs="Arial"/>
        </w:rPr>
      </w:pPr>
    </w:p>
    <w:p w14:paraId="12565EF4" w14:textId="77777777" w:rsidR="00E300BF" w:rsidRPr="00E300BF" w:rsidRDefault="00E300BF" w:rsidP="00E300BF">
      <w:pPr>
        <w:rPr>
          <w:rFonts w:ascii="Arial" w:hAnsi="Arial" w:cs="Arial"/>
          <w:b/>
          <w:bCs/>
        </w:rPr>
      </w:pPr>
      <w:r w:rsidRPr="00E300BF">
        <w:rPr>
          <w:rFonts w:ascii="Arial" w:hAnsi="Arial" w:cs="Arial"/>
          <w:b/>
          <w:bCs/>
        </w:rPr>
        <w:t xml:space="preserve">You will need: </w:t>
      </w:r>
    </w:p>
    <w:p w14:paraId="1AAEAB42" w14:textId="77777777" w:rsidR="00E300BF" w:rsidRDefault="00E300BF" w:rsidP="00E300BF">
      <w:pPr>
        <w:rPr>
          <w:rFonts w:ascii="Arial" w:hAnsi="Arial" w:cs="Arial"/>
        </w:rPr>
      </w:pPr>
    </w:p>
    <w:p w14:paraId="4B08FBD4" w14:textId="4E216718" w:rsidR="00E300BF" w:rsidRDefault="00E300BF" w:rsidP="00E300BF">
      <w:pPr>
        <w:rPr>
          <w:rFonts w:ascii="Arial" w:hAnsi="Arial" w:cs="Arial"/>
        </w:rPr>
      </w:pPr>
      <w:r>
        <w:rPr>
          <w:rFonts w:ascii="Arial" w:hAnsi="Arial" w:cs="Arial"/>
        </w:rPr>
        <w:t>bread mix</w:t>
      </w:r>
    </w:p>
    <w:p w14:paraId="7749E960" w14:textId="43DC37F7" w:rsidR="00E300BF" w:rsidRDefault="00E300BF" w:rsidP="00E300BF">
      <w:pPr>
        <w:rPr>
          <w:rFonts w:ascii="Arial" w:hAnsi="Arial" w:cs="Arial"/>
        </w:rPr>
      </w:pPr>
      <w:r>
        <w:rPr>
          <w:rFonts w:ascii="Arial" w:hAnsi="Arial" w:cs="Arial"/>
        </w:rPr>
        <w:t>warm water</w:t>
      </w:r>
    </w:p>
    <w:p w14:paraId="68A0AE55" w14:textId="26916943" w:rsidR="00E300BF" w:rsidRDefault="00E300BF" w:rsidP="00E300BF">
      <w:pPr>
        <w:rPr>
          <w:rFonts w:ascii="Arial" w:hAnsi="Arial" w:cs="Arial"/>
        </w:rPr>
      </w:pPr>
      <w:r>
        <w:rPr>
          <w:rFonts w:ascii="Arial" w:hAnsi="Arial" w:cs="Arial"/>
        </w:rPr>
        <w:t>soft butter</w:t>
      </w:r>
      <w:r w:rsidR="00D6673A">
        <w:rPr>
          <w:rFonts w:ascii="Arial" w:hAnsi="Arial" w:cs="Arial"/>
        </w:rPr>
        <w:t xml:space="preserve"> or margarine</w:t>
      </w:r>
    </w:p>
    <w:p w14:paraId="5E3E7C7D" w14:textId="3D0174F7" w:rsidR="00E300BF" w:rsidRDefault="00E300BF" w:rsidP="00E300BF">
      <w:pPr>
        <w:rPr>
          <w:rFonts w:ascii="Arial" w:hAnsi="Arial" w:cs="Arial"/>
        </w:rPr>
      </w:pPr>
      <w:r>
        <w:rPr>
          <w:rFonts w:ascii="Arial" w:hAnsi="Arial" w:cs="Arial"/>
        </w:rPr>
        <w:t>grated cheese</w:t>
      </w:r>
    </w:p>
    <w:p w14:paraId="4D11C5D9" w14:textId="65E7A5F4" w:rsidR="00E300BF" w:rsidRDefault="00E300BF" w:rsidP="00E300BF">
      <w:pPr>
        <w:rPr>
          <w:rFonts w:ascii="Arial" w:hAnsi="Arial" w:cs="Arial"/>
        </w:rPr>
      </w:pPr>
      <w:r>
        <w:rPr>
          <w:rFonts w:ascii="Arial" w:hAnsi="Arial" w:cs="Arial"/>
        </w:rPr>
        <w:t>bread flour for dusting surface</w:t>
      </w:r>
    </w:p>
    <w:p w14:paraId="54FA1423" w14:textId="77777777" w:rsidR="00E300BF" w:rsidRDefault="00E300BF" w:rsidP="00E300BF">
      <w:pPr>
        <w:rPr>
          <w:rFonts w:ascii="Arial" w:hAnsi="Arial" w:cs="Arial"/>
        </w:rPr>
      </w:pPr>
    </w:p>
    <w:p w14:paraId="649F0E0D" w14:textId="48A2D9D5" w:rsidR="00E300BF" w:rsidRDefault="00E300BF" w:rsidP="00E300BF">
      <w:pPr>
        <w:rPr>
          <w:rFonts w:ascii="Arial" w:hAnsi="Arial" w:cs="Arial"/>
        </w:rPr>
      </w:pPr>
      <w:r>
        <w:rPr>
          <w:rFonts w:ascii="Arial" w:hAnsi="Arial" w:cs="Arial"/>
        </w:rPr>
        <w:t>bowl</w:t>
      </w:r>
    </w:p>
    <w:p w14:paraId="03B1AC97" w14:textId="49D31A91" w:rsidR="00E300BF" w:rsidRDefault="00E300BF" w:rsidP="00E300BF">
      <w:pPr>
        <w:rPr>
          <w:rFonts w:ascii="Arial" w:hAnsi="Arial" w:cs="Arial"/>
        </w:rPr>
      </w:pPr>
      <w:r>
        <w:rPr>
          <w:rFonts w:ascii="Arial" w:hAnsi="Arial" w:cs="Arial"/>
        </w:rPr>
        <w:t>baking sheet</w:t>
      </w:r>
    </w:p>
    <w:p w14:paraId="2CFC03F5" w14:textId="67405537" w:rsidR="00E300BF" w:rsidRDefault="00E300BF" w:rsidP="00E300BF">
      <w:pPr>
        <w:rPr>
          <w:rFonts w:ascii="Arial" w:hAnsi="Arial" w:cs="Arial"/>
        </w:rPr>
      </w:pPr>
      <w:r>
        <w:rPr>
          <w:rFonts w:ascii="Arial" w:hAnsi="Arial" w:cs="Arial"/>
        </w:rPr>
        <w:t>pallet (round ended, blunt) knife</w:t>
      </w:r>
    </w:p>
    <w:p w14:paraId="5B30A841" w14:textId="77777777" w:rsidR="00E300BF" w:rsidRDefault="00E300BF" w:rsidP="00E300BF">
      <w:pPr>
        <w:rPr>
          <w:rFonts w:ascii="Arial" w:hAnsi="Arial" w:cs="Arial"/>
        </w:rPr>
      </w:pPr>
    </w:p>
    <w:p w14:paraId="138EC28F" w14:textId="71AAD32A" w:rsidR="00E300BF" w:rsidRDefault="00E300BF" w:rsidP="00E300BF">
      <w:pPr>
        <w:pStyle w:val="ListParagraph"/>
        <w:numPr>
          <w:ilvl w:val="0"/>
          <w:numId w:val="2"/>
        </w:numPr>
        <w:spacing w:after="120"/>
        <w:ind w:left="709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Follow the bread mix instructions </w:t>
      </w:r>
      <w:r w:rsidR="00445D4F">
        <w:rPr>
          <w:rFonts w:ascii="Arial" w:hAnsi="Arial" w:cs="Arial"/>
        </w:rPr>
        <w:t xml:space="preserve">to include the </w:t>
      </w:r>
      <w:r>
        <w:rPr>
          <w:rFonts w:ascii="Arial" w:hAnsi="Arial" w:cs="Arial"/>
        </w:rPr>
        <w:t xml:space="preserve">second rest.  </w:t>
      </w:r>
    </w:p>
    <w:p w14:paraId="04BC81A7" w14:textId="77777777" w:rsidR="00E300BF" w:rsidRDefault="00E300BF" w:rsidP="00E300BF">
      <w:pPr>
        <w:pStyle w:val="ListParagraph"/>
        <w:numPr>
          <w:ilvl w:val="0"/>
          <w:numId w:val="2"/>
        </w:numPr>
        <w:spacing w:after="120"/>
        <w:ind w:left="709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Pull the dough out to a rough rectangle, </w:t>
      </w:r>
    </w:p>
    <w:p w14:paraId="251C0537" w14:textId="598DE5D3" w:rsidR="00E300BF" w:rsidRDefault="00D6673A" w:rsidP="00E300BF">
      <w:pPr>
        <w:pStyle w:val="ListParagraph"/>
        <w:numPr>
          <w:ilvl w:val="0"/>
          <w:numId w:val="2"/>
        </w:numPr>
        <w:spacing w:after="120"/>
        <w:ind w:left="709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</w:t>
      </w:r>
      <w:r w:rsidR="00E300BF">
        <w:rPr>
          <w:rFonts w:ascii="Arial" w:hAnsi="Arial" w:cs="Arial"/>
        </w:rPr>
        <w:t xml:space="preserve">read the butter over it, </w:t>
      </w:r>
    </w:p>
    <w:p w14:paraId="2063B84D" w14:textId="053D0E29" w:rsidR="00E300BF" w:rsidRDefault="00D6673A" w:rsidP="00E300BF">
      <w:pPr>
        <w:pStyle w:val="ListParagraph"/>
        <w:numPr>
          <w:ilvl w:val="0"/>
          <w:numId w:val="2"/>
        </w:numPr>
        <w:spacing w:after="120"/>
        <w:ind w:left="709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E300BF">
        <w:rPr>
          <w:rFonts w:ascii="Arial" w:hAnsi="Arial" w:cs="Arial"/>
        </w:rPr>
        <w:t xml:space="preserve">prinkle the cheese thickly over the shape.  </w:t>
      </w:r>
    </w:p>
    <w:p w14:paraId="62907DC4" w14:textId="77777777" w:rsidR="00E300BF" w:rsidRDefault="00E300BF" w:rsidP="00E300BF">
      <w:pPr>
        <w:pStyle w:val="ListParagraph"/>
        <w:numPr>
          <w:ilvl w:val="0"/>
          <w:numId w:val="2"/>
        </w:numPr>
        <w:spacing w:after="120"/>
        <w:ind w:left="709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Roll up the rectangle from the long side, </w:t>
      </w:r>
    </w:p>
    <w:p w14:paraId="4E359D2F" w14:textId="5E7D6D5D" w:rsidR="00E300BF" w:rsidRDefault="00D6673A" w:rsidP="00E300BF">
      <w:pPr>
        <w:pStyle w:val="ListParagraph"/>
        <w:numPr>
          <w:ilvl w:val="0"/>
          <w:numId w:val="2"/>
        </w:numPr>
        <w:spacing w:after="120"/>
        <w:ind w:left="709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E300BF">
        <w:rPr>
          <w:rFonts w:ascii="Arial" w:hAnsi="Arial" w:cs="Arial"/>
        </w:rPr>
        <w:t xml:space="preserve">ut into 9 or a dozen rolls, </w:t>
      </w:r>
    </w:p>
    <w:p w14:paraId="07486468" w14:textId="6065348E" w:rsidR="00E300BF" w:rsidRDefault="00D6673A" w:rsidP="00E300BF">
      <w:pPr>
        <w:pStyle w:val="ListParagraph"/>
        <w:numPr>
          <w:ilvl w:val="0"/>
          <w:numId w:val="2"/>
        </w:numPr>
        <w:spacing w:after="120"/>
        <w:ind w:left="709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300BF">
        <w:rPr>
          <w:rFonts w:ascii="Arial" w:hAnsi="Arial" w:cs="Arial"/>
        </w:rPr>
        <w:t>ut them on the baking sheet, cut side upwards</w:t>
      </w:r>
    </w:p>
    <w:p w14:paraId="3E407A05" w14:textId="741B3B5C" w:rsidR="00E300BF" w:rsidRDefault="00E300BF" w:rsidP="00E300BF">
      <w:pPr>
        <w:pStyle w:val="ListParagraph"/>
        <w:numPr>
          <w:ilvl w:val="0"/>
          <w:numId w:val="2"/>
        </w:numPr>
        <w:spacing w:after="120"/>
        <w:ind w:left="709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Cover them with a warm damp tea-towel and leave for half an hour</w:t>
      </w:r>
    </w:p>
    <w:p w14:paraId="53C123CB" w14:textId="0F8ADAAB" w:rsidR="00491600" w:rsidRDefault="00491600" w:rsidP="00E300BF">
      <w:pPr>
        <w:pStyle w:val="ListParagraph"/>
        <w:numPr>
          <w:ilvl w:val="0"/>
          <w:numId w:val="2"/>
        </w:numPr>
        <w:spacing w:after="120"/>
        <w:ind w:left="709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Sprinkle cheese over the bread</w:t>
      </w:r>
    </w:p>
    <w:p w14:paraId="73170DDE" w14:textId="497E6B4F" w:rsidR="00E300BF" w:rsidRDefault="00E300BF" w:rsidP="00E300BF">
      <w:pPr>
        <w:pStyle w:val="ListParagraph"/>
        <w:numPr>
          <w:ilvl w:val="0"/>
          <w:numId w:val="2"/>
        </w:numPr>
        <w:spacing w:after="120"/>
        <w:ind w:left="709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Bake at 200° C for about 20 minutes</w:t>
      </w:r>
    </w:p>
    <w:p w14:paraId="74B3AA6D" w14:textId="11E78D5E" w:rsidR="00E300BF" w:rsidRPr="007149D3" w:rsidRDefault="00E300BF" w:rsidP="00E300BF">
      <w:pPr>
        <w:pStyle w:val="ListParagraph"/>
        <w:numPr>
          <w:ilvl w:val="0"/>
          <w:numId w:val="2"/>
        </w:numPr>
        <w:spacing w:after="120"/>
        <w:ind w:left="709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Serve hot if possible</w:t>
      </w:r>
    </w:p>
    <w:p w14:paraId="2B9E13D5" w14:textId="77777777" w:rsidR="00E300BF" w:rsidRDefault="00E300BF" w:rsidP="00E300BF">
      <w:pPr>
        <w:rPr>
          <w:rFonts w:ascii="Arial" w:hAnsi="Arial" w:cs="Arial"/>
        </w:rPr>
      </w:pPr>
    </w:p>
    <w:p w14:paraId="06D1937D" w14:textId="77777777" w:rsidR="00847803" w:rsidRDefault="00847803"/>
    <w:sectPr w:rsidR="008478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12274" w14:textId="77777777" w:rsidR="00E300BF" w:rsidRDefault="00E300BF" w:rsidP="00E300BF">
      <w:r>
        <w:separator/>
      </w:r>
    </w:p>
  </w:endnote>
  <w:endnote w:type="continuationSeparator" w:id="0">
    <w:p w14:paraId="0F64AE01" w14:textId="77777777" w:rsidR="00E300BF" w:rsidRDefault="00E300BF" w:rsidP="00E3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ACFBA" w14:textId="77777777" w:rsidR="00E300BF" w:rsidRDefault="00E300BF" w:rsidP="00E300BF">
      <w:r>
        <w:separator/>
      </w:r>
    </w:p>
  </w:footnote>
  <w:footnote w:type="continuationSeparator" w:id="0">
    <w:p w14:paraId="0BB4A681" w14:textId="77777777" w:rsidR="00E300BF" w:rsidRDefault="00E300BF" w:rsidP="00E30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C3C78"/>
    <w:multiLevelType w:val="hybridMultilevel"/>
    <w:tmpl w:val="2376F1C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B821CE5"/>
    <w:multiLevelType w:val="hybridMultilevel"/>
    <w:tmpl w:val="B7D266DC"/>
    <w:lvl w:ilvl="0" w:tplc="6C3CB84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346795">
    <w:abstractNumId w:val="1"/>
  </w:num>
  <w:num w:numId="2" w16cid:durableId="1153183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0BF"/>
    <w:rsid w:val="00072256"/>
    <w:rsid w:val="00442347"/>
    <w:rsid w:val="00445D4F"/>
    <w:rsid w:val="00491600"/>
    <w:rsid w:val="00847803"/>
    <w:rsid w:val="00D6673A"/>
    <w:rsid w:val="00E300BF"/>
    <w:rsid w:val="00EC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0744A"/>
  <w15:chartTrackingRefBased/>
  <w15:docId w15:val="{CE96FA29-B232-4C66-8E7E-1F60EE9C7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0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00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0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00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0B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Salmon</dc:creator>
  <cp:keywords/>
  <dc:description/>
  <cp:lastModifiedBy>Christina Salmon</cp:lastModifiedBy>
  <cp:revision>2</cp:revision>
  <dcterms:created xsi:type="dcterms:W3CDTF">2025-07-15T19:27:00Z</dcterms:created>
  <dcterms:modified xsi:type="dcterms:W3CDTF">2025-07-15T19:27:00Z</dcterms:modified>
</cp:coreProperties>
</file>