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pPr>
      <w:r>
        <w:rPr>
          <w:b/>
          <w:bCs/>
          <w:sz w:val="36"/>
          <w:szCs w:val="36"/>
        </w:rPr>
        <w:t xml:space="preserve">Hello All, </w:t>
      </w:r>
    </w:p>
    <w:p>
      <w:pPr>
        <w:pStyle w:val="Default"/>
        <w:rPr/>
      </w:pPr>
      <w:r>
        <w:rPr>
          <w:b/>
          <w:bCs/>
          <w:sz w:val="36"/>
          <w:szCs w:val="36"/>
        </w:rPr>
        <w:t>Attached you will find the application for the Gene Richmond Scholarship Program. Gene Richmond was the match director for the PCGC USPSA discipline for over 20 years and a past president of the Putnam County Gun Club. Gene had a strong work ethic and put himself through college while working. He was also a fantastic mentor at both PCGC and his workplace.</w:t>
      </w:r>
    </w:p>
    <w:p>
      <w:pPr>
        <w:pStyle w:val="Default"/>
        <w:rPr>
          <w:b/>
          <w:bCs/>
          <w:sz w:val="36"/>
          <w:szCs w:val="36"/>
        </w:rPr>
      </w:pPr>
      <w:r>
        <w:rPr>
          <w:b/>
          <w:bCs/>
          <w:sz w:val="36"/>
          <w:szCs w:val="36"/>
        </w:rPr>
      </w:r>
    </w:p>
    <w:p>
      <w:pPr>
        <w:pStyle w:val="Default"/>
        <w:rPr/>
      </w:pPr>
      <w:r>
        <w:rPr>
          <w:b/>
          <w:bCs/>
          <w:sz w:val="36"/>
          <w:szCs w:val="36"/>
        </w:rPr>
        <w:t xml:space="preserve">The Gene Richmond Memorial Scholarship was established specifically for the children or grandchildren of PCGC members only and will be awarded to students currently enrolled in either a college or trade school. The person or persons we are looking for must have ambition to succeed in both school and life and have a strong work ethic. If you believe you are that person, please fill out the attached application and submit it with </w:t>
      </w:r>
      <w:r>
        <w:rPr>
          <w:b/>
          <w:bCs/>
          <w:sz w:val="36"/>
          <w:szCs w:val="36"/>
          <w:u w:val="single"/>
        </w:rPr>
        <w:t>proof of enrollment</w:t>
      </w:r>
      <w:r>
        <w:rPr>
          <w:b/>
          <w:bCs/>
          <w:sz w:val="36"/>
          <w:szCs w:val="36"/>
        </w:rPr>
        <w:t xml:space="preserve"> by</w:t>
      </w:r>
      <w:r>
        <w:rPr>
          <w:b/>
          <w:bCs/>
          <w:sz w:val="23"/>
          <w:szCs w:val="23"/>
        </w:rPr>
        <w:t xml:space="preserve"> </w:t>
      </w:r>
      <w:r>
        <w:rPr>
          <w:b/>
          <w:bCs/>
          <w:sz w:val="36"/>
          <w:szCs w:val="36"/>
        </w:rPr>
        <w:t>either US mail or email to the addresses listed on the application.  While the application provides proof of eligibility for the applicant, the scholarship awards are determined by the scholarship board based on the written essay and the student’s work ethic and involvement with the gun club, shooting sports, or other outside activities. Applications with proof of enrollment must be received no later than September 15, 2025.</w:t>
      </w:r>
    </w:p>
    <w:p>
      <w:pPr>
        <w:pStyle w:val="Default"/>
        <w:rPr>
          <w:sz w:val="36"/>
          <w:szCs w:val="36"/>
        </w:rPr>
      </w:pPr>
      <w:r>
        <w:rPr>
          <w:sz w:val="36"/>
          <w:szCs w:val="36"/>
        </w:rPr>
      </w:r>
    </w:p>
    <w:p>
      <w:pPr>
        <w:pStyle w:val="Default"/>
        <w:rPr/>
      </w:pPr>
      <w:r>
        <w:rPr>
          <w:b/>
          <w:bCs/>
          <w:sz w:val="36"/>
          <w:szCs w:val="36"/>
        </w:rPr>
        <w:t xml:space="preserve">Thank you, </w:t>
      </w:r>
    </w:p>
    <w:p>
      <w:pPr>
        <w:pStyle w:val="Default"/>
        <w:rPr/>
      </w:pPr>
      <w:r>
        <w:rPr>
          <w:b/>
          <w:bCs/>
          <w:sz w:val="36"/>
          <w:szCs w:val="36"/>
        </w:rPr>
        <w:t xml:space="preserve">Michael Thompson and Matt Bowen </w:t>
      </w:r>
    </w:p>
    <w:p>
      <w:pPr>
        <w:pStyle w:val="Default"/>
        <w:rPr/>
      </w:pPr>
      <w:r>
        <w:rPr>
          <w:b/>
          <w:bCs/>
          <w:sz w:val="36"/>
          <w:szCs w:val="36"/>
        </w:rPr>
        <w:t xml:space="preserve">PCGC Match Directors </w:t>
      </w:r>
      <w:r>
        <w:br w:type="page"/>
      </w:r>
    </w:p>
    <w:p>
      <w:pPr>
        <w:pStyle w:val="Default"/>
        <w:spacing w:lineRule="auto" w:line="480"/>
        <w:jc w:val="left"/>
        <w:rPr/>
      </w:pPr>
      <w:r>
        <w:rPr>
          <w:b/>
          <w:bCs/>
          <w:sz w:val="36"/>
          <w:szCs w:val="36"/>
        </w:rPr>
        <w:t xml:space="preserve">         </w:t>
      </w:r>
      <w:r>
        <w:rPr>
          <w:b/>
          <w:bCs/>
          <w:sz w:val="36"/>
          <w:szCs w:val="36"/>
        </w:rPr>
        <w:t>Gene Richmond Memorial Scholarship Application</w:t>
      </w:r>
    </w:p>
    <w:p>
      <w:pPr>
        <w:pStyle w:val="Default"/>
        <w:spacing w:lineRule="auto" w:line="480"/>
        <w:rPr/>
      </w:pPr>
      <w:r>
        <w:rPr>
          <w:b/>
          <w:bCs/>
        </w:rPr>
        <w:t>Student’s Name__________________________________________Phone#________________</w:t>
      </w:r>
    </w:p>
    <w:p>
      <w:pPr>
        <w:pStyle w:val="Default"/>
        <w:spacing w:lineRule="auto" w:line="480"/>
        <w:rPr/>
      </w:pPr>
      <w:r>
        <w:rPr>
          <w:b/>
          <w:bCs/>
        </w:rPr>
        <w:t xml:space="preserve">PCGC Member’s Name____________________________________ PCGC member #_________ </w:t>
      </w:r>
    </w:p>
    <w:p>
      <w:pPr>
        <w:pStyle w:val="Default"/>
        <w:spacing w:lineRule="auto" w:line="480"/>
        <w:rPr/>
      </w:pPr>
      <w:r>
        <w:rPr>
          <w:b/>
          <w:bCs/>
        </w:rPr>
        <w:t xml:space="preserve">Address_______________________________________________________________________ </w:t>
      </w:r>
    </w:p>
    <w:p>
      <w:pPr>
        <w:pStyle w:val="Default"/>
        <w:spacing w:lineRule="auto" w:line="480"/>
        <w:rPr/>
      </w:pPr>
      <w:r>
        <w:rPr>
          <w:b/>
          <w:bCs/>
        </w:rPr>
        <w:t xml:space="preserve">Email_________________________________________________________________________ </w:t>
      </w:r>
    </w:p>
    <w:p>
      <w:pPr>
        <w:pStyle w:val="Default"/>
        <w:spacing w:lineRule="auto" w:line="480"/>
        <w:rPr/>
      </w:pPr>
      <w:r>
        <w:rPr>
          <w:b/>
          <w:bCs/>
        </w:rPr>
        <w:t xml:space="preserve">College or Trade School where student is enrolled____________________________________ </w:t>
      </w:r>
    </w:p>
    <w:p>
      <w:pPr>
        <w:pStyle w:val="Default"/>
        <w:spacing w:lineRule="auto" w:line="480"/>
        <w:rPr/>
      </w:pPr>
      <w:r>
        <w:rPr>
          <w:b/>
          <w:bCs/>
        </w:rPr>
        <w:t xml:space="preserve">Semester and Year Enrolled_______________________________________________________ </w:t>
      </w:r>
    </w:p>
    <w:p>
      <w:pPr>
        <w:pStyle w:val="Default"/>
        <w:spacing w:lineRule="auto" w:line="480"/>
        <w:rPr/>
      </w:pPr>
      <w:r>
        <w:rPr>
          <w:b/>
          <w:bCs/>
        </w:rPr>
        <w:t xml:space="preserve">School Address_________________________________________________________________ </w:t>
      </w:r>
    </w:p>
    <w:p>
      <w:pPr>
        <w:pStyle w:val="Default"/>
        <w:spacing w:lineRule="auto" w:line="480"/>
        <w:rPr/>
      </w:pPr>
      <w:r>
        <w:rPr>
          <w:b/>
          <w:bCs/>
        </w:rPr>
        <w:t xml:space="preserve">School Registrar’s Phone Number__________________________________________________ </w:t>
      </w:r>
    </w:p>
    <w:p>
      <w:pPr>
        <w:pStyle w:val="Default"/>
        <w:spacing w:lineRule="auto" w:line="480"/>
        <w:rPr/>
      </w:pPr>
      <w:r>
        <w:rPr>
          <w:b/>
          <w:bCs/>
        </w:rPr>
        <w:t xml:space="preserve">Work History___________________________________________________________________ </w:t>
      </w:r>
    </w:p>
    <w:p>
      <w:pPr>
        <w:pStyle w:val="Default"/>
        <w:spacing w:lineRule="auto" w:line="480"/>
        <w:rPr/>
      </w:pPr>
      <w:r>
        <w:rPr>
          <w:b/>
          <w:bCs/>
        </w:rPr>
        <w:t xml:space="preserve">______________________________________________________________________________ </w:t>
      </w:r>
    </w:p>
    <w:p>
      <w:pPr>
        <w:pStyle w:val="Default"/>
        <w:spacing w:lineRule="auto" w:line="480"/>
        <w:rPr/>
      </w:pPr>
      <w:r>
        <w:rPr>
          <w:b/>
          <w:bCs/>
        </w:rPr>
        <w:t xml:space="preserve">Manager or Supervisor Work Reference and phone number____________________________ </w:t>
      </w:r>
    </w:p>
    <w:p>
      <w:pPr>
        <w:pStyle w:val="Default"/>
        <w:spacing w:lineRule="auto" w:line="480"/>
        <w:rPr/>
      </w:pPr>
      <w:r>
        <w:rPr>
          <w:b/>
          <w:bCs/>
        </w:rPr>
        <w:t xml:space="preserve">______________________________________________________________________________ </w:t>
      </w:r>
    </w:p>
    <w:p>
      <w:pPr>
        <w:pStyle w:val="Default"/>
        <w:spacing w:lineRule="auto" w:line="480"/>
        <w:rPr/>
      </w:pPr>
      <w:r>
        <w:rPr>
          <w:b/>
          <w:bCs/>
        </w:rPr>
        <w:t xml:space="preserve">Character Reference and phone number____________________________________________ </w:t>
      </w:r>
    </w:p>
    <w:p>
      <w:pPr>
        <w:pStyle w:val="Default"/>
        <w:spacing w:lineRule="auto" w:line="480"/>
        <w:rPr/>
      </w:pPr>
      <w:r>
        <w:rPr>
          <w:b/>
          <w:bCs/>
        </w:rPr>
        <w:t xml:space="preserve">______________________________________________________________________________ </w:t>
      </w:r>
    </w:p>
    <w:p>
      <w:pPr>
        <w:pStyle w:val="Default"/>
        <w:rPr>
          <w:sz w:val="24"/>
          <w:szCs w:val="24"/>
        </w:rPr>
      </w:pPr>
      <w:r>
        <w:rPr>
          <w:b/>
          <w:bCs/>
          <w:sz w:val="24"/>
          <w:szCs w:val="24"/>
        </w:rPr>
        <w:t xml:space="preserve">On a separate piece of paper please tell us in an essay a little about the shooting sports or outdoor activities that you are or have been involved in. </w:t>
      </w:r>
    </w:p>
    <w:p>
      <w:pPr>
        <w:pStyle w:val="Default"/>
        <w:rPr>
          <w:b/>
          <w:bCs/>
          <w:sz w:val="24"/>
          <w:szCs w:val="24"/>
        </w:rPr>
      </w:pPr>
      <w:r>
        <w:rPr>
          <w:b/>
          <w:bCs/>
          <w:sz w:val="24"/>
          <w:szCs w:val="24"/>
        </w:rPr>
      </w:r>
    </w:p>
    <w:p>
      <w:pPr>
        <w:pStyle w:val="Default"/>
        <w:rPr>
          <w:sz w:val="24"/>
          <w:szCs w:val="24"/>
        </w:rPr>
      </w:pPr>
      <w:r>
        <w:rPr>
          <w:b/>
          <w:bCs/>
          <w:sz w:val="24"/>
          <w:szCs w:val="24"/>
        </w:rPr>
        <w:t>Applications must be received by September 15, 2025.</w:t>
      </w:r>
    </w:p>
    <w:p>
      <w:pPr>
        <w:pStyle w:val="Default"/>
        <w:rPr>
          <w:sz w:val="24"/>
          <w:szCs w:val="24"/>
        </w:rPr>
      </w:pPr>
      <w:r>
        <w:rPr>
          <w:b/>
          <w:bCs/>
          <w:sz w:val="24"/>
          <w:szCs w:val="24"/>
        </w:rPr>
        <w:t xml:space="preserve">Please submit the application, essay, and </w:t>
      </w:r>
      <w:r>
        <w:rPr>
          <w:b/>
          <w:bCs/>
          <w:sz w:val="24"/>
          <w:szCs w:val="24"/>
          <w:u w:val="single"/>
        </w:rPr>
        <w:t>proof of enrollment</w:t>
      </w:r>
      <w:r>
        <w:rPr>
          <w:b/>
          <w:bCs/>
          <w:sz w:val="24"/>
          <w:szCs w:val="24"/>
        </w:rPr>
        <w:t xml:space="preserve"> either by USPS or email to: </w:t>
      </w:r>
    </w:p>
    <w:p>
      <w:pPr>
        <w:pStyle w:val="Default"/>
        <w:rPr>
          <w:sz w:val="24"/>
          <w:szCs w:val="24"/>
        </w:rPr>
      </w:pPr>
      <w:r>
        <w:rPr>
          <w:sz w:val="24"/>
          <w:szCs w:val="24"/>
        </w:rPr>
      </w:r>
    </w:p>
    <w:p>
      <w:pPr>
        <w:pStyle w:val="Default"/>
        <w:rPr>
          <w:sz w:val="24"/>
          <w:szCs w:val="24"/>
        </w:rPr>
      </w:pPr>
      <w:r>
        <w:rPr>
          <w:b/>
          <w:bCs/>
          <w:sz w:val="24"/>
          <w:szCs w:val="24"/>
        </w:rPr>
        <w:t xml:space="preserve">The Gene Richmond Scholarship Program </w:t>
      </w:r>
    </w:p>
    <w:p>
      <w:pPr>
        <w:pStyle w:val="Default"/>
        <w:rPr>
          <w:sz w:val="24"/>
          <w:szCs w:val="24"/>
        </w:rPr>
      </w:pPr>
      <w:r>
        <w:rPr>
          <w:b/>
          <w:bCs/>
          <w:sz w:val="24"/>
          <w:szCs w:val="24"/>
        </w:rPr>
        <w:t xml:space="preserve">685 Evergreen Circle </w:t>
      </w:r>
    </w:p>
    <w:p>
      <w:pPr>
        <w:pStyle w:val="Normal"/>
        <w:rPr>
          <w:sz w:val="24"/>
          <w:szCs w:val="24"/>
        </w:rPr>
      </w:pPr>
      <w:r>
        <w:rPr>
          <w:b/>
          <w:bCs/>
          <w:sz w:val="24"/>
          <w:szCs w:val="24"/>
        </w:rPr>
        <w:t>Poca, WV 25159</w:t>
      </w:r>
    </w:p>
    <w:p>
      <w:pPr>
        <w:pStyle w:val="Normal"/>
        <w:spacing w:lineRule="auto" w:line="240" w:before="0" w:after="0"/>
        <w:rPr>
          <w:b/>
          <w:bCs/>
          <w:sz w:val="24"/>
          <w:szCs w:val="24"/>
        </w:rPr>
      </w:pPr>
      <w:r>
        <w:rPr>
          <w:b/>
          <w:bCs/>
          <w:sz w:val="24"/>
          <w:szCs w:val="24"/>
        </w:rPr>
      </w:r>
    </w:p>
    <w:p>
      <w:pPr>
        <w:pStyle w:val="Normal"/>
        <w:spacing w:lineRule="auto" w:line="240" w:before="0" w:after="0"/>
        <w:rPr>
          <w:sz w:val="24"/>
          <w:szCs w:val="24"/>
        </w:rPr>
      </w:pPr>
      <w:r>
        <w:rPr>
          <w:b/>
          <w:bCs/>
          <w:sz w:val="24"/>
          <w:szCs w:val="24"/>
        </w:rPr>
        <w:t>The Gene Richmond Scholarship Program</w:t>
      </w:r>
    </w:p>
    <w:p>
      <w:pPr>
        <w:pStyle w:val="Normal"/>
        <w:spacing w:lineRule="auto" w:line="240" w:before="0" w:after="0"/>
        <w:rPr>
          <w:sz w:val="24"/>
          <w:szCs w:val="24"/>
        </w:rPr>
      </w:pPr>
      <w:r>
        <w:rPr>
          <w:b/>
          <w:bCs/>
          <w:sz w:val="24"/>
          <w:szCs w:val="24"/>
        </w:rPr>
        <w:t>sigman73@icloud.com</w:t>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Default" w:customStyle="1">
    <w:name w:val="Default"/>
    <w:qFormat/>
    <w:rsid w:val="00db3a1a"/>
    <w:pPr>
      <w:widowControl/>
      <w:bidi w:val="0"/>
      <w:spacing w:lineRule="auto" w:line="240" w:before="0" w:after="0"/>
      <w:jc w:val="left"/>
    </w:pPr>
    <w:rPr>
      <w:rFonts w:ascii="Calibri" w:hAnsi="Calibri" w:cs="Calibri"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LibreOffice/24.2.7.2$Linux_X86_64 LibreOffice_project/420$Build-2</Application>
  <AppVersion>15.0000</AppVersion>
  <Pages>2</Pages>
  <Words>338</Words>
  <Characters>2577</Characters>
  <CharactersWithSpaces>2917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2025-08-05T13:22:00Z</dcterms:created>
  <dc:creator>Michael Thompson</dc:creator>
  <dc:description/>
  <dc:language>en-US</dc:language>
  <cp:lastModifiedBy/>
  <dcterms:modified xsi:type="dcterms:W3CDTF">2025-08-09T16:45:57Z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