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266" w:rsidRPr="0000115D" w:rsidRDefault="0000115D" w:rsidP="0000115D">
      <w:pPr>
        <w:pBdr>
          <w:bottom w:val="single" w:sz="12" w:space="1" w:color="auto"/>
        </w:pBdr>
        <w:spacing w:after="0"/>
        <w:rPr>
          <w:rFonts w:ascii="Bernard MT Condensed" w:hAnsi="Bernard MT Condensed"/>
        </w:rPr>
      </w:pPr>
      <w:r w:rsidRPr="0000115D">
        <w:rPr>
          <w:noProof/>
        </w:rPr>
        <w:drawing>
          <wp:anchor distT="0" distB="0" distL="114300" distR="114300" simplePos="0" relativeHeight="251659264" behindDoc="0" locked="0" layoutInCell="1" allowOverlap="0">
            <wp:simplePos x="0" y="0"/>
            <wp:positionH relativeFrom="column">
              <wp:posOffset>-447675</wp:posOffset>
            </wp:positionH>
            <wp:positionV relativeFrom="paragraph">
              <wp:posOffset>-533400</wp:posOffset>
            </wp:positionV>
            <wp:extent cx="1400175" cy="1009650"/>
            <wp:effectExtent l="19050" t="0" r="9525" b="0"/>
            <wp:wrapSquare wrapText="bothSides"/>
            <wp:docPr id="8" name="Picture 352"/>
            <wp:cNvGraphicFramePr/>
            <a:graphic xmlns:a="http://schemas.openxmlformats.org/drawingml/2006/main">
              <a:graphicData uri="http://schemas.openxmlformats.org/drawingml/2006/picture">
                <pic:pic xmlns:pic="http://schemas.openxmlformats.org/drawingml/2006/picture">
                  <pic:nvPicPr>
                    <pic:cNvPr id="352" name="Picture 352"/>
                    <pic:cNvPicPr/>
                  </pic:nvPicPr>
                  <pic:blipFill>
                    <a:blip r:embed="rId8" cstate="print"/>
                    <a:stretch>
                      <a:fillRect/>
                    </a:stretch>
                  </pic:blipFill>
                  <pic:spPr>
                    <a:xfrm>
                      <a:off x="0" y="0"/>
                      <a:ext cx="1400175" cy="1009650"/>
                    </a:xfrm>
                    <a:prstGeom prst="rect">
                      <a:avLst/>
                    </a:prstGeom>
                  </pic:spPr>
                </pic:pic>
              </a:graphicData>
            </a:graphic>
          </wp:anchor>
        </w:drawing>
      </w:r>
      <w:r>
        <w:rPr>
          <w:rFonts w:ascii="Bernard MT Condensed" w:hAnsi="Bernard MT Condensed"/>
        </w:rPr>
        <w:t xml:space="preserve">Zoning Administrator Town of Fairfield </w:t>
      </w:r>
      <w:proofErr w:type="spellStart"/>
      <w:r>
        <w:rPr>
          <w:rFonts w:ascii="Bernard MT Condensed" w:hAnsi="Bernard MT Condensed"/>
        </w:rPr>
        <w:t>P.O.Box</w:t>
      </w:r>
      <w:proofErr w:type="spellEnd"/>
      <w:r>
        <w:rPr>
          <w:rFonts w:ascii="Bernard MT Condensed" w:hAnsi="Bernard MT Condensed"/>
        </w:rPr>
        <w:t xml:space="preserve"> 5 Fairfield VT 05455 </w:t>
      </w:r>
    </w:p>
    <w:p w:rsidR="0000115D" w:rsidRDefault="00481316">
      <w:hyperlink r:id="rId9" w:history="1">
        <w:r w:rsidR="0000115D" w:rsidRPr="00BF337E">
          <w:rPr>
            <w:rStyle w:val="Hyperlink"/>
          </w:rPr>
          <w:t>Zoning@fairfieldvermont.us</w:t>
        </w:r>
      </w:hyperlink>
      <w:r w:rsidR="0000115D">
        <w:t xml:space="preserve">   </w:t>
      </w:r>
      <w:r w:rsidR="00EC3DC7">
        <w:t>M8</w:t>
      </w:r>
      <w:r w:rsidR="0000115D">
        <w:t>02.393.9052</w:t>
      </w:r>
      <w:r w:rsidR="00EC3DC7">
        <w:t xml:space="preserve">   H</w:t>
      </w:r>
      <w:r w:rsidR="0000115D">
        <w:t>802</w:t>
      </w:r>
      <w:r w:rsidR="00EC3DC7">
        <w:t>.524.0348 O</w:t>
      </w:r>
      <w:r w:rsidR="00332327">
        <w:t xml:space="preserve">802.827.361 ext 1 </w:t>
      </w:r>
    </w:p>
    <w:p w:rsidR="00173682" w:rsidRDefault="00173682" w:rsidP="00173682"/>
    <w:p w:rsidR="00173682" w:rsidRDefault="00173682" w:rsidP="00173682"/>
    <w:p w:rsidR="00173682" w:rsidRDefault="00173682" w:rsidP="00173682"/>
    <w:p w:rsidR="00D7229D" w:rsidRDefault="00D7229D" w:rsidP="00173682"/>
    <w:p w:rsidR="007E5E0E" w:rsidRDefault="007E5E0E" w:rsidP="00173682"/>
    <w:p w:rsidR="00173682" w:rsidRDefault="00173682" w:rsidP="00173682">
      <w:r>
        <w:t xml:space="preserve">To whom it may concern, </w:t>
      </w:r>
    </w:p>
    <w:p w:rsidR="00173682" w:rsidRDefault="00173682" w:rsidP="00173682">
      <w:r>
        <w:t xml:space="preserve">You are being notified of a public hearing to be held Monday April </w:t>
      </w:r>
      <w:proofErr w:type="gramStart"/>
      <w:r>
        <w:t>4</w:t>
      </w:r>
      <w:r w:rsidRPr="009A5B2D">
        <w:rPr>
          <w:vertAlign w:val="superscript"/>
        </w:rPr>
        <w:t>th</w:t>
      </w:r>
      <w:r>
        <w:t xml:space="preserve">  2016</w:t>
      </w:r>
      <w:proofErr w:type="gramEnd"/>
      <w:r>
        <w:t xml:space="preserve"> at 8pm at the Fairfield Town Clerks office in the Chester Arthur </w:t>
      </w:r>
      <w:proofErr w:type="spellStart"/>
      <w:r>
        <w:t>Confrence</w:t>
      </w:r>
      <w:proofErr w:type="spellEnd"/>
      <w:r>
        <w:t xml:space="preserve"> room at 25 north road, in regards to the Plat Preview hearing for </w:t>
      </w:r>
      <w:proofErr w:type="spellStart"/>
      <w:r>
        <w:t>Guyette</w:t>
      </w:r>
      <w:proofErr w:type="spellEnd"/>
      <w:r>
        <w:t xml:space="preserve"> Constructions purposed subdivisions on the St. Pierre Road in Fairfield. You are being notified of this public hearing per Title 24 V.S.A chapter117 § 4464. You have been identified as an abutting land owner.  All of the Zoning and </w:t>
      </w:r>
      <w:proofErr w:type="gramStart"/>
      <w:r>
        <w:t>Planning</w:t>
      </w:r>
      <w:proofErr w:type="gramEnd"/>
      <w:r>
        <w:t xml:space="preserve"> board meetings are open to the public. Minutes from prior meetings are available in the Town Clerks Office or online at </w:t>
      </w:r>
      <w:hyperlink r:id="rId10" w:history="1">
        <w:r w:rsidRPr="00A60778">
          <w:rPr>
            <w:rStyle w:val="Hyperlink"/>
          </w:rPr>
          <w:t>www.fairfieldvermont.us</w:t>
        </w:r>
      </w:hyperlink>
      <w:r>
        <w:t xml:space="preserve"> under boards and committees minutes and agendas. It is my job to serve the community without bias, and to direct applicants to the proper permitting process. If you have any questions or concerns feel free to reach me. Via email </w:t>
      </w:r>
      <w:proofErr w:type="gramStart"/>
      <w:r>
        <w:t>at :</w:t>
      </w:r>
      <w:proofErr w:type="gramEnd"/>
      <w:r>
        <w:t xml:space="preserve"> </w:t>
      </w:r>
      <w:hyperlink r:id="rId11" w:history="1">
        <w:r w:rsidRPr="00A60778">
          <w:rPr>
            <w:rStyle w:val="Hyperlink"/>
          </w:rPr>
          <w:t>zoning@fairfieldvermont.us</w:t>
        </w:r>
      </w:hyperlink>
      <w:r>
        <w:t xml:space="preserve"> or </w:t>
      </w:r>
    </w:p>
    <w:p w:rsidR="00173682" w:rsidRDefault="00173682" w:rsidP="00173682">
      <w:proofErr w:type="gramStart"/>
      <w:r>
        <w:t>by</w:t>
      </w:r>
      <w:proofErr w:type="gramEnd"/>
      <w:r>
        <w:t xml:space="preserve"> phone : office 802.827.3261 ext 1 or cell 802.393.9052</w:t>
      </w:r>
    </w:p>
    <w:p w:rsidR="00173682" w:rsidRDefault="00173682" w:rsidP="00173682">
      <w:r>
        <w:t xml:space="preserve">All interested parties in regards to this matter are encouraged to attend. </w:t>
      </w:r>
    </w:p>
    <w:p w:rsidR="00173682" w:rsidRDefault="00173682" w:rsidP="00173682"/>
    <w:p w:rsidR="00173682" w:rsidRDefault="00173682" w:rsidP="00173682"/>
    <w:p w:rsidR="00173682" w:rsidRDefault="00173682" w:rsidP="00173682">
      <w:r>
        <w:t>MONDAY APRIL 4</w:t>
      </w:r>
      <w:r w:rsidRPr="00C611C8">
        <w:rPr>
          <w:vertAlign w:val="superscript"/>
        </w:rPr>
        <w:t>th</w:t>
      </w:r>
      <w:r>
        <w:t xml:space="preserve"> </w:t>
      </w:r>
      <w:proofErr w:type="gramStart"/>
      <w:r>
        <w:t>8PM  @</w:t>
      </w:r>
      <w:proofErr w:type="gramEnd"/>
      <w:r>
        <w:t xml:space="preserve"> TOWN CLERKS OFFICE 25 NORTH ROAD FAIRFIELD </w:t>
      </w:r>
    </w:p>
    <w:p w:rsidR="00173682" w:rsidRDefault="00173682" w:rsidP="00173682"/>
    <w:p w:rsidR="00173682" w:rsidRDefault="00173682" w:rsidP="00173682">
      <w:r>
        <w:t xml:space="preserve">Best Regards, </w:t>
      </w:r>
    </w:p>
    <w:p w:rsidR="00173682" w:rsidRDefault="00173682" w:rsidP="00173682"/>
    <w:p w:rsidR="00173682" w:rsidRDefault="00173682" w:rsidP="00173682"/>
    <w:p w:rsidR="00173682" w:rsidRDefault="00173682" w:rsidP="00173682">
      <w:r>
        <w:t xml:space="preserve">Alisha </w:t>
      </w:r>
      <w:proofErr w:type="spellStart"/>
      <w:r>
        <w:t>LaRocque</w:t>
      </w:r>
      <w:proofErr w:type="spellEnd"/>
      <w:r>
        <w:t xml:space="preserve"> </w:t>
      </w:r>
    </w:p>
    <w:p w:rsidR="00173682" w:rsidRDefault="00173682" w:rsidP="00173682">
      <w:r>
        <w:t xml:space="preserve">Town of Fairfield Zoning Administrator </w:t>
      </w:r>
      <w:bookmarkStart w:id="0" w:name="_GoBack"/>
      <w:bookmarkEnd w:id="0"/>
    </w:p>
    <w:p w:rsidR="00EC3DC7" w:rsidRDefault="00EC3DC7"/>
    <w:sectPr w:rsidR="00EC3DC7" w:rsidSect="00DE726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E0E" w:rsidRDefault="007E5E0E" w:rsidP="0000115D">
      <w:pPr>
        <w:spacing w:after="0" w:line="240" w:lineRule="auto"/>
      </w:pPr>
      <w:r>
        <w:separator/>
      </w:r>
    </w:p>
  </w:endnote>
  <w:endnote w:type="continuationSeparator" w:id="0">
    <w:p w:rsidR="007E5E0E" w:rsidRDefault="007E5E0E" w:rsidP="000011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E0E" w:rsidRDefault="007E5E0E" w:rsidP="0000115D">
      <w:pPr>
        <w:spacing w:after="0" w:line="240" w:lineRule="auto"/>
      </w:pPr>
      <w:r>
        <w:separator/>
      </w:r>
    </w:p>
  </w:footnote>
  <w:footnote w:type="continuationSeparator" w:id="0">
    <w:p w:rsidR="007E5E0E" w:rsidRDefault="007E5E0E" w:rsidP="0000115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mailMerge>
    <w:mainDocumentType w:val="formLetters"/>
    <w:dataType w:val="textFile"/>
    <w:activeRecord w:val="-1"/>
  </w:mailMerge>
  <w:defaultTabStop w:val="720"/>
  <w:characterSpacingControl w:val="doNotCompress"/>
  <w:hdrShapeDefaults>
    <o:shapedefaults v:ext="edit" spidmax="8193"/>
  </w:hdrShapeDefaults>
  <w:footnotePr>
    <w:footnote w:id="-1"/>
    <w:footnote w:id="0"/>
  </w:footnotePr>
  <w:endnotePr>
    <w:endnote w:id="-1"/>
    <w:endnote w:id="0"/>
  </w:endnotePr>
  <w:compat/>
  <w:rsids>
    <w:rsidRoot w:val="0000115D"/>
    <w:rsid w:val="0000115D"/>
    <w:rsid w:val="00173682"/>
    <w:rsid w:val="001E7F01"/>
    <w:rsid w:val="003107CF"/>
    <w:rsid w:val="00332327"/>
    <w:rsid w:val="00435582"/>
    <w:rsid w:val="00481316"/>
    <w:rsid w:val="00612BF8"/>
    <w:rsid w:val="007E5E0E"/>
    <w:rsid w:val="00D7229D"/>
    <w:rsid w:val="00DE7266"/>
    <w:rsid w:val="00EC3D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2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11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15D"/>
  </w:style>
  <w:style w:type="paragraph" w:styleId="Footer">
    <w:name w:val="footer"/>
    <w:basedOn w:val="Normal"/>
    <w:link w:val="FooterChar"/>
    <w:uiPriority w:val="99"/>
    <w:semiHidden/>
    <w:unhideWhenUsed/>
    <w:rsid w:val="000011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115D"/>
  </w:style>
  <w:style w:type="paragraph" w:styleId="BalloonText">
    <w:name w:val="Balloon Text"/>
    <w:basedOn w:val="Normal"/>
    <w:link w:val="BalloonTextChar"/>
    <w:uiPriority w:val="99"/>
    <w:semiHidden/>
    <w:unhideWhenUsed/>
    <w:rsid w:val="000011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15D"/>
    <w:rPr>
      <w:rFonts w:ascii="Tahoma" w:hAnsi="Tahoma" w:cs="Tahoma"/>
      <w:sz w:val="16"/>
      <w:szCs w:val="16"/>
    </w:rPr>
  </w:style>
  <w:style w:type="character" w:styleId="Hyperlink">
    <w:name w:val="Hyperlink"/>
    <w:basedOn w:val="DefaultParagraphFont"/>
    <w:uiPriority w:val="99"/>
    <w:unhideWhenUsed/>
    <w:rsid w:val="0000115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oning@fairfieldvermont.us" TargetMode="External"/><Relationship Id="rId5" Type="http://schemas.openxmlformats.org/officeDocument/2006/relationships/webSettings" Target="webSettings.xml"/><Relationship Id="rId10" Type="http://schemas.openxmlformats.org/officeDocument/2006/relationships/hyperlink" Target="http://www.fairfieldvermont.us" TargetMode="External"/><Relationship Id="rId4" Type="http://schemas.openxmlformats.org/officeDocument/2006/relationships/settings" Target="settings.xml"/><Relationship Id="rId9" Type="http://schemas.openxmlformats.org/officeDocument/2006/relationships/hyperlink" Target="mailto:Zoning@fairfieldvermon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F79BFC-AEB5-4B78-B888-A321EB529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1338</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Town of Fairfield Zoning Administrator</vt:lpstr>
    </vt:vector>
  </TitlesOfParts>
  <Company/>
  <LinksUpToDate>false</LinksUpToDate>
  <CharactersWithSpaces>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Fairfield Zoning Administrator</dc:title>
  <dc:creator>alarocque</dc:creator>
  <cp:lastModifiedBy>alarocque</cp:lastModifiedBy>
  <cp:revision>4</cp:revision>
  <cp:lastPrinted>2016-04-04T23:37:00Z</cp:lastPrinted>
  <dcterms:created xsi:type="dcterms:W3CDTF">2016-03-21T16:53:00Z</dcterms:created>
  <dcterms:modified xsi:type="dcterms:W3CDTF">2016-04-04T23:37:00Z</dcterms:modified>
</cp:coreProperties>
</file>