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620A03B0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A67F93">
        <w:t>January 9,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2BAA58A0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C4437F">
        <w:t xml:space="preserve">Tom Howrigan, </w:t>
      </w:r>
      <w:r w:rsidR="00227BB8" w:rsidRPr="00EC4DAF">
        <w:t>Gavin Ryan</w:t>
      </w:r>
      <w:r w:rsidR="00525A96">
        <w:t xml:space="preserve">, </w:t>
      </w:r>
      <w:r w:rsidR="00244000" w:rsidRPr="00EC4DAF">
        <w:t>Ronald Bocash</w:t>
      </w:r>
      <w:r w:rsidR="007D255F">
        <w:t xml:space="preserve"> and Brian Dubie</w:t>
      </w:r>
    </w:p>
    <w:p w14:paraId="6C8FE719" w14:textId="5645720C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A67F93">
        <w:t>absent</w:t>
      </w:r>
      <w:r w:rsidRPr="00EC4DAF">
        <w:tab/>
      </w:r>
      <w:r w:rsidRPr="00EC4DAF">
        <w:tab/>
      </w:r>
    </w:p>
    <w:p w14:paraId="67A188CA" w14:textId="094FD3E5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57335A">
        <w:t>Linda Hodet</w:t>
      </w:r>
    </w:p>
    <w:p w14:paraId="22BE25CF" w14:textId="5C64E2DD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6F1C84">
        <w:t>Cathy Ainsworth</w:t>
      </w:r>
    </w:p>
    <w:p w14:paraId="3B099E00" w14:textId="231CF535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Secretary: Melissa</w:t>
      </w:r>
    </w:p>
    <w:p w14:paraId="742D1FAD" w14:textId="45EC6D7B" w:rsidR="0006171F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7D255F">
        <w:t xml:space="preserve">, </w:t>
      </w:r>
      <w:r w:rsidR="00A67F93">
        <w:t>Joe McLean</w:t>
      </w:r>
      <w:r w:rsidR="00777CD6">
        <w:t>, esq.</w:t>
      </w:r>
      <w:r w:rsidR="005F3B54">
        <w:t xml:space="preserve">, </w:t>
      </w:r>
      <w:r w:rsidR="00777CD6">
        <w:t>Sean Kio</w:t>
      </w:r>
      <w:r w:rsidR="005F3B54">
        <w:t>, Mary Kay Raymond, Tyler Magnan, Sarah Lunn, Brian Jerose</w:t>
      </w:r>
    </w:p>
    <w:p w14:paraId="2E578802" w14:textId="6F09875F" w:rsidR="005F3B54" w:rsidRDefault="005F3B54" w:rsidP="00CB4BBD">
      <w:pPr>
        <w:pStyle w:val="Normal10"/>
        <w:tabs>
          <w:tab w:val="center" w:pos="4320"/>
        </w:tabs>
      </w:pPr>
    </w:p>
    <w:p w14:paraId="339AE41C" w14:textId="77777777" w:rsidR="00777CD6" w:rsidRDefault="005F3B54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Ga</w:t>
      </w:r>
      <w:r w:rsidR="00777CD6">
        <w:rPr>
          <w:b/>
          <w:color w:val="000000" w:themeColor="text1"/>
        </w:rPr>
        <w:t>vin moved that the Selectboard m</w:t>
      </w:r>
      <w:r w:rsidR="00777CD6" w:rsidRPr="00777CD6">
        <w:rPr>
          <w:b/>
          <w:color w:val="000000" w:themeColor="text1"/>
        </w:rPr>
        <w:t>ak</w:t>
      </w:r>
      <w:r w:rsidR="00777CD6">
        <w:rPr>
          <w:b/>
          <w:color w:val="000000" w:themeColor="text1"/>
        </w:rPr>
        <w:t>e the</w:t>
      </w:r>
      <w:r w:rsidR="00777CD6" w:rsidRPr="00777CD6">
        <w:rPr>
          <w:b/>
          <w:color w:val="000000" w:themeColor="text1"/>
        </w:rPr>
        <w:t xml:space="preserve"> specific finding that premature general public knowledge would clearly place the public body or a person involved at a substantial disadvantage</w:t>
      </w:r>
      <w:r w:rsidR="00777CD6">
        <w:rPr>
          <w:b/>
          <w:color w:val="000000" w:themeColor="text1"/>
        </w:rPr>
        <w:t>. Brian seconded. All in favor.</w:t>
      </w:r>
    </w:p>
    <w:p w14:paraId="71D831B1" w14:textId="77777777" w:rsidR="00777CD6" w:rsidRDefault="00777CD6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247F93FD" w14:textId="67285700" w:rsidR="00777CD6" w:rsidRDefault="00777CD6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Gavin made a motion</w:t>
      </w:r>
      <w:r w:rsidR="005F3B54" w:rsidRPr="005B4DEA">
        <w:rPr>
          <w:b/>
          <w:color w:val="000000" w:themeColor="text1"/>
        </w:rPr>
        <w:t xml:space="preserve"> </w:t>
      </w:r>
      <w:r w:rsidR="005F3B54">
        <w:rPr>
          <w:b/>
          <w:color w:val="000000" w:themeColor="text1"/>
        </w:rPr>
        <w:t xml:space="preserve">to enter Executive Session </w:t>
      </w:r>
      <w:r w:rsidR="00A8220B" w:rsidRPr="00A8220B">
        <w:rPr>
          <w:b/>
          <w:bCs/>
        </w:rPr>
        <w:t xml:space="preserve">for confidential attorney- client communications </w:t>
      </w:r>
      <w:r>
        <w:rPr>
          <w:b/>
          <w:bCs/>
        </w:rPr>
        <w:t>made for the purpose of providing professional</w:t>
      </w:r>
      <w:r w:rsidR="00A8220B" w:rsidRPr="00A8220B">
        <w:rPr>
          <w:b/>
          <w:bCs/>
        </w:rPr>
        <w:t xml:space="preserve"> legal services</w:t>
      </w:r>
      <w:r>
        <w:rPr>
          <w:b/>
          <w:bCs/>
        </w:rPr>
        <w:t xml:space="preserve"> to the Selectboard, to include the Town Administrator</w:t>
      </w:r>
      <w:r w:rsidR="00A8220B">
        <w:rPr>
          <w:b/>
          <w:bCs/>
        </w:rPr>
        <w:t>.</w:t>
      </w:r>
      <w:r w:rsidR="00A8220B" w:rsidRPr="00A8220B">
        <w:rPr>
          <w:b/>
          <w:bCs/>
          <w:color w:val="000000" w:themeColor="text1"/>
        </w:rPr>
        <w:t xml:space="preserve"> </w:t>
      </w:r>
      <w:r w:rsidR="005F3B54">
        <w:rPr>
          <w:b/>
          <w:color w:val="000000" w:themeColor="text1"/>
        </w:rPr>
        <w:t>Brian</w:t>
      </w:r>
      <w:r w:rsidR="005F3B54" w:rsidRPr="005B4DEA">
        <w:rPr>
          <w:b/>
          <w:color w:val="000000" w:themeColor="text1"/>
        </w:rPr>
        <w:t xml:space="preserve"> seconded. </w:t>
      </w:r>
      <w:r w:rsidR="005F3B54">
        <w:rPr>
          <w:b/>
          <w:color w:val="000000" w:themeColor="text1"/>
        </w:rPr>
        <w:t xml:space="preserve">All in favor. </w:t>
      </w:r>
    </w:p>
    <w:p w14:paraId="04BA78ED" w14:textId="00BDC550" w:rsidR="00777CD6" w:rsidRDefault="00777CD6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47F6A359" w14:textId="35D8FFD9" w:rsidR="00777CD6" w:rsidRPr="00022FF0" w:rsidRDefault="00777CD6" w:rsidP="00022FF0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Gavin made a motion to exit executive session. Ron seconded. All in favor.</w:t>
      </w:r>
    </w:p>
    <w:p w14:paraId="6B5DD45E" w14:textId="317DF397" w:rsidR="005F3B54" w:rsidRPr="00777CD6" w:rsidRDefault="005F3B54" w:rsidP="005F3B54">
      <w:pPr>
        <w:pStyle w:val="Normal10"/>
        <w:tabs>
          <w:tab w:val="left" w:pos="4320"/>
          <w:tab w:val="center" w:pos="5040"/>
        </w:tabs>
        <w:ind w:left="630"/>
        <w:rPr>
          <w:bCs/>
          <w:color w:val="000000" w:themeColor="text1"/>
        </w:rPr>
      </w:pPr>
      <w:r w:rsidRPr="00777CD6">
        <w:rPr>
          <w:bCs/>
          <w:color w:val="000000" w:themeColor="text1"/>
        </w:rPr>
        <w:t>Upon exit, information only. No decisions made.</w:t>
      </w:r>
    </w:p>
    <w:p w14:paraId="473E913A" w14:textId="77777777" w:rsidR="005F3B54" w:rsidRDefault="005F3B54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6B825693" w14:textId="3D503C3D" w:rsidR="00777CD6" w:rsidRDefault="00777CD6" w:rsidP="00777CD6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Gavin moved that the Selectboard m</w:t>
      </w:r>
      <w:r w:rsidRPr="00777CD6">
        <w:rPr>
          <w:b/>
          <w:color w:val="000000" w:themeColor="text1"/>
        </w:rPr>
        <w:t>ak</w:t>
      </w:r>
      <w:r>
        <w:rPr>
          <w:b/>
          <w:color w:val="000000" w:themeColor="text1"/>
        </w:rPr>
        <w:t>e the</w:t>
      </w:r>
      <w:r w:rsidRPr="00777CD6">
        <w:rPr>
          <w:b/>
          <w:color w:val="000000" w:themeColor="text1"/>
        </w:rPr>
        <w:t xml:space="preserve"> specific finding that premature general public knowledge would clearly place the public </w:t>
      </w:r>
      <w:r w:rsidRPr="00777CD6">
        <w:rPr>
          <w:b/>
          <w:color w:val="000000" w:themeColor="text1"/>
        </w:rPr>
        <w:t>body,</w:t>
      </w:r>
      <w:r w:rsidRPr="00777CD6">
        <w:rPr>
          <w:b/>
          <w:color w:val="000000" w:themeColor="text1"/>
        </w:rPr>
        <w:t xml:space="preserve"> or a person involved at a substantial disadvantage</w:t>
      </w:r>
      <w:r>
        <w:rPr>
          <w:b/>
          <w:color w:val="000000" w:themeColor="text1"/>
        </w:rPr>
        <w:t>. Brian seconded. All in favor.</w:t>
      </w:r>
    </w:p>
    <w:p w14:paraId="71F29425" w14:textId="77777777" w:rsidR="00777CD6" w:rsidRDefault="00777CD6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6203D573" w14:textId="578DEE64" w:rsidR="005F3B54" w:rsidRDefault="005F3B54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Gavin</w:t>
      </w:r>
      <w:r w:rsidRPr="005B4DEA">
        <w:rPr>
          <w:b/>
          <w:color w:val="000000" w:themeColor="text1"/>
        </w:rPr>
        <w:t xml:space="preserve"> made a </w:t>
      </w:r>
      <w:r w:rsidRPr="00E60D8D">
        <w:rPr>
          <w:b/>
          <w:color w:val="000000" w:themeColor="text1"/>
        </w:rPr>
        <w:t>motion to enter Executive Session</w:t>
      </w:r>
      <w:r w:rsidR="00E60D8D" w:rsidRPr="00E60D8D">
        <w:rPr>
          <w:b/>
          <w:color w:val="000000" w:themeColor="text1"/>
        </w:rPr>
        <w:t xml:space="preserve"> </w:t>
      </w:r>
      <w:r w:rsidR="00E60D8D" w:rsidRPr="00E60D8D">
        <w:rPr>
          <w:b/>
        </w:rPr>
        <w:t xml:space="preserve">to negotiate real estate purchase or lease options, to include Sean Kio </w:t>
      </w:r>
      <w:r w:rsidR="00A8220B">
        <w:rPr>
          <w:b/>
        </w:rPr>
        <w:t xml:space="preserve">and Mary Kay Raymond </w:t>
      </w:r>
      <w:r w:rsidR="00E60D8D" w:rsidRPr="00E60D8D">
        <w:rPr>
          <w:b/>
        </w:rPr>
        <w:t xml:space="preserve">from Northwest </w:t>
      </w:r>
      <w:proofErr w:type="spellStart"/>
      <w:r w:rsidR="00E60D8D" w:rsidRPr="00E60D8D">
        <w:rPr>
          <w:b/>
        </w:rPr>
        <w:t>Fiberworx</w:t>
      </w:r>
      <w:proofErr w:type="spellEnd"/>
      <w:r w:rsidR="00E60D8D" w:rsidRPr="00E60D8D">
        <w:rPr>
          <w:b/>
        </w:rPr>
        <w:t xml:space="preserve"> (Northwest Communications Union District)</w:t>
      </w:r>
      <w:r w:rsidR="00A8220B">
        <w:rPr>
          <w:b/>
        </w:rPr>
        <w:t>.</w:t>
      </w:r>
      <w:r w:rsidRPr="00E60D8D">
        <w:rPr>
          <w:b/>
          <w:color w:val="000000" w:themeColor="text1"/>
        </w:rPr>
        <w:t xml:space="preserve">  Brian seconded</w:t>
      </w:r>
      <w:r w:rsidR="00777CD6">
        <w:rPr>
          <w:b/>
          <w:color w:val="000000" w:themeColor="text1"/>
        </w:rPr>
        <w:t>, to include the Town Administrator</w:t>
      </w:r>
      <w:r w:rsidRPr="00E60D8D">
        <w:rPr>
          <w:b/>
          <w:color w:val="000000" w:themeColor="text1"/>
        </w:rPr>
        <w:t>. All in favor.</w:t>
      </w:r>
      <w:r>
        <w:rPr>
          <w:b/>
          <w:color w:val="000000" w:themeColor="text1"/>
        </w:rPr>
        <w:t xml:space="preserve"> </w:t>
      </w:r>
    </w:p>
    <w:p w14:paraId="2AC9B11B" w14:textId="169C1115" w:rsidR="00777CD6" w:rsidRDefault="00777CD6" w:rsidP="005F3B54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10118E15" w14:textId="60DBFA7A" w:rsidR="00777CD6" w:rsidRPr="00022FF0" w:rsidRDefault="00777CD6" w:rsidP="00022FF0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Gavin made a motion to exit executive session. Ron seconded. All in favor.</w:t>
      </w:r>
    </w:p>
    <w:p w14:paraId="0C846CDC" w14:textId="6D5974A2" w:rsidR="00777CD6" w:rsidRDefault="00777CD6" w:rsidP="00777CD6">
      <w:pPr>
        <w:pStyle w:val="Normal10"/>
        <w:tabs>
          <w:tab w:val="left" w:pos="4320"/>
          <w:tab w:val="center" w:pos="5040"/>
        </w:tabs>
        <w:ind w:left="630"/>
        <w:rPr>
          <w:bCs/>
          <w:color w:val="000000" w:themeColor="text1"/>
        </w:rPr>
      </w:pPr>
      <w:r w:rsidRPr="00777CD6">
        <w:rPr>
          <w:bCs/>
          <w:color w:val="000000" w:themeColor="text1"/>
        </w:rPr>
        <w:t>Upon exit, information only. No decisions made.</w:t>
      </w:r>
    </w:p>
    <w:p w14:paraId="1BDC5122" w14:textId="6E213694" w:rsidR="00022FF0" w:rsidRDefault="00022FF0" w:rsidP="00777CD6">
      <w:pPr>
        <w:pStyle w:val="Normal10"/>
        <w:tabs>
          <w:tab w:val="left" w:pos="4320"/>
          <w:tab w:val="center" w:pos="5040"/>
        </w:tabs>
        <w:ind w:left="630"/>
        <w:rPr>
          <w:bCs/>
          <w:color w:val="000000" w:themeColor="text1"/>
        </w:rPr>
      </w:pPr>
    </w:p>
    <w:p w14:paraId="0B37B292" w14:textId="39F2D2E2" w:rsidR="00022FF0" w:rsidRPr="00777CD6" w:rsidRDefault="00022FF0" w:rsidP="00777CD6">
      <w:pPr>
        <w:pStyle w:val="Normal10"/>
        <w:tabs>
          <w:tab w:val="left" w:pos="4320"/>
          <w:tab w:val="center" w:pos="5040"/>
        </w:tabs>
        <w:ind w:left="630"/>
        <w:rPr>
          <w:bCs/>
          <w:color w:val="000000" w:themeColor="text1"/>
        </w:rPr>
      </w:pPr>
      <w:r w:rsidRPr="00022FF0">
        <w:rPr>
          <w:b/>
          <w:color w:val="000000" w:themeColor="text1"/>
        </w:rPr>
        <w:t>Agenda change:</w:t>
      </w:r>
      <w:r>
        <w:rPr>
          <w:bCs/>
          <w:color w:val="000000" w:themeColor="text1"/>
        </w:rPr>
        <w:t xml:space="preserve"> Treasurer departed, reschedule discussion for next meeting. </w:t>
      </w:r>
    </w:p>
    <w:p w14:paraId="5B9B2EC3" w14:textId="77777777" w:rsidR="005F3B54" w:rsidRPr="00CB4BBD" w:rsidRDefault="005F3B54" w:rsidP="00CB4BBD">
      <w:pPr>
        <w:pStyle w:val="Normal10"/>
        <w:tabs>
          <w:tab w:val="center" w:pos="4320"/>
        </w:tabs>
      </w:pPr>
    </w:p>
    <w:p w14:paraId="0B731E0B" w14:textId="428090DE" w:rsidR="006B40EE" w:rsidRPr="00641BF1" w:rsidRDefault="005F3B54" w:rsidP="00641BF1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Tyler Magnan discuss</w:t>
      </w:r>
      <w:r w:rsidR="00777CD6">
        <w:rPr>
          <w:color w:val="000000" w:themeColor="text1"/>
        </w:rPr>
        <w:t>ed</w:t>
      </w:r>
      <w:r>
        <w:rPr>
          <w:color w:val="000000" w:themeColor="text1"/>
        </w:rPr>
        <w:t xml:space="preserve"> this spring’s Sap Run during Maple Fest</w:t>
      </w:r>
      <w:r w:rsidR="00777CD6">
        <w:rPr>
          <w:color w:val="000000" w:themeColor="text1"/>
        </w:rPr>
        <w:t>, with the Selectboard</w:t>
      </w:r>
      <w:r>
        <w:rPr>
          <w:color w:val="000000" w:themeColor="text1"/>
        </w:rPr>
        <w:t xml:space="preserve">. Tyler would like the run to begin in Fairfield on Church Road. Course to include Church Rd, Barry Rd and French Hill. Start line by St. </w:t>
      </w:r>
      <w:proofErr w:type="spellStart"/>
      <w:r>
        <w:rPr>
          <w:color w:val="000000" w:themeColor="text1"/>
        </w:rPr>
        <w:t>Paticks</w:t>
      </w:r>
      <w:proofErr w:type="spellEnd"/>
      <w:r>
        <w:rPr>
          <w:color w:val="000000" w:themeColor="text1"/>
        </w:rPr>
        <w:t xml:space="preserve">. They need a building with a bathroom for morning registration. </w:t>
      </w:r>
      <w:r w:rsidR="00777CD6">
        <w:rPr>
          <w:color w:val="000000" w:themeColor="text1"/>
        </w:rPr>
        <w:t xml:space="preserve">Selectboard suggested the back parking lot at the Town Clerk’s office. </w:t>
      </w:r>
      <w:r>
        <w:rPr>
          <w:color w:val="000000" w:themeColor="text1"/>
        </w:rPr>
        <w:t>Participants would get bussed from St. Albans, so parking would be minimal. There would be 60-100 runners. Maybe look into porta-potties, but not at Town expense. We are good with the plan. Keep us posted.</w:t>
      </w:r>
    </w:p>
    <w:p w14:paraId="5000FAF2" w14:textId="27690CF7" w:rsidR="00C06BA0" w:rsidRDefault="005F3B54" w:rsidP="006B40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Sarah Lunn and Brian Jerose came to talk about the </w:t>
      </w:r>
      <w:r w:rsidR="00777CD6">
        <w:rPr>
          <w:color w:val="000000" w:themeColor="text1"/>
        </w:rPr>
        <w:t>Missisquoi</w:t>
      </w:r>
      <w:r>
        <w:rPr>
          <w:color w:val="000000" w:themeColor="text1"/>
        </w:rPr>
        <w:t xml:space="preserve"> River Basin Association and their watershed programs. Brian talked about the </w:t>
      </w:r>
      <w:r w:rsidR="00777CD6">
        <w:rPr>
          <w:color w:val="000000" w:themeColor="text1"/>
        </w:rPr>
        <w:t xml:space="preserve">many </w:t>
      </w:r>
      <w:r>
        <w:rPr>
          <w:color w:val="000000" w:themeColor="text1"/>
        </w:rPr>
        <w:t xml:space="preserve">tree </w:t>
      </w:r>
      <w:r>
        <w:rPr>
          <w:color w:val="000000" w:themeColor="text1"/>
        </w:rPr>
        <w:lastRenderedPageBreak/>
        <w:t xml:space="preserve">plantings he participated in throughout our town. They asked if we have any storm water related projects that they could consider finding grant money to support. Their website is </w:t>
      </w:r>
      <w:r w:rsidR="00D47E1B" w:rsidRPr="00D47E1B">
        <w:rPr>
          <w:color w:val="000000" w:themeColor="text1"/>
        </w:rPr>
        <w:t>https://www.mrbavt.com/</w:t>
      </w:r>
    </w:p>
    <w:p w14:paraId="4B10489D" w14:textId="77777777" w:rsidR="004F5F47" w:rsidRDefault="004F5F47" w:rsidP="004F5F47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59E2D3DE" w14:textId="23B6F602" w:rsidR="004F5F47" w:rsidRDefault="00D47E1B" w:rsidP="004F5F47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enter Executive Session</w:t>
      </w:r>
      <w:r w:rsidR="00777CD6">
        <w:rPr>
          <w:b/>
          <w:color w:val="000000" w:themeColor="text1"/>
        </w:rPr>
        <w:t xml:space="preserve"> to discuss employee agreements</w:t>
      </w:r>
      <w:r w:rsidR="00022FF0">
        <w:rPr>
          <w:b/>
          <w:color w:val="000000" w:themeColor="text1"/>
        </w:rPr>
        <w:t>,</w:t>
      </w:r>
      <w:r w:rsidR="00777CD6">
        <w:rPr>
          <w:b/>
          <w:color w:val="000000" w:themeColor="text1"/>
        </w:rPr>
        <w:t xml:space="preserve"> labor, and</w:t>
      </w:r>
      <w:r w:rsidR="00022FF0">
        <w:rPr>
          <w:b/>
          <w:color w:val="000000" w:themeColor="text1"/>
        </w:rPr>
        <w:t xml:space="preserve"> to</w:t>
      </w:r>
      <w:r w:rsidR="00777CD6">
        <w:rPr>
          <w:b/>
          <w:color w:val="000000" w:themeColor="text1"/>
        </w:rPr>
        <w:t xml:space="preserve"> include</w:t>
      </w:r>
      <w:r>
        <w:rPr>
          <w:b/>
          <w:color w:val="000000" w:themeColor="text1"/>
        </w:rPr>
        <w:t xml:space="preserve"> Linda Hodet. Gavin Seconded.</w:t>
      </w:r>
      <w:r w:rsidR="004F5F47" w:rsidRPr="005B4DEA">
        <w:rPr>
          <w:b/>
          <w:color w:val="000000" w:themeColor="text1"/>
        </w:rPr>
        <w:t xml:space="preserve"> </w:t>
      </w:r>
      <w:r w:rsidR="004F5F47">
        <w:rPr>
          <w:b/>
          <w:color w:val="000000" w:themeColor="text1"/>
        </w:rPr>
        <w:t>All in favor.</w:t>
      </w:r>
    </w:p>
    <w:p w14:paraId="00A01B0B" w14:textId="6646A61A" w:rsidR="00777CD6" w:rsidRPr="00777CD6" w:rsidRDefault="00777CD6" w:rsidP="00022FF0">
      <w:pPr>
        <w:pStyle w:val="Normal10"/>
        <w:tabs>
          <w:tab w:val="left" w:pos="4320"/>
          <w:tab w:val="center" w:pos="5040"/>
        </w:tabs>
        <w:ind w:left="630"/>
        <w:rPr>
          <w:bCs/>
          <w:color w:val="000000" w:themeColor="text1"/>
        </w:rPr>
      </w:pPr>
      <w:r w:rsidRPr="00022FF0">
        <w:rPr>
          <w:bCs/>
          <w:color w:val="000000" w:themeColor="text1"/>
        </w:rPr>
        <w:t>Upon</w:t>
      </w:r>
      <w:r w:rsidRPr="00777CD6">
        <w:rPr>
          <w:bCs/>
          <w:color w:val="000000" w:themeColor="text1"/>
        </w:rPr>
        <w:t xml:space="preserve"> exit, information only. No decisions made.</w:t>
      </w:r>
    </w:p>
    <w:p w14:paraId="26D5246B" w14:textId="77777777" w:rsidR="004F5F47" w:rsidRDefault="004F5F47" w:rsidP="004F5F47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65472288" w14:textId="38E3533D" w:rsidR="00D47E1B" w:rsidRDefault="00D47E1B" w:rsidP="00D47E1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The Animal Control Officer is resigning. Clerk will call the SB to handle any animal calls. David Persons is the designated respondent.</w:t>
      </w:r>
    </w:p>
    <w:p w14:paraId="03FD24A1" w14:textId="31C1401D" w:rsidR="00D47E1B" w:rsidRDefault="00D47E1B" w:rsidP="00D47E1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NW Solid Waste has a bond vote coming up that they would like included in our town meeting warning.</w:t>
      </w:r>
    </w:p>
    <w:p w14:paraId="5DC56449" w14:textId="0D63CEA5" w:rsidR="00D47E1B" w:rsidRDefault="00D47E1B" w:rsidP="00D47E1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Maple Run okayed the use of Fairfield School for Town Meeting.</w:t>
      </w:r>
    </w:p>
    <w:p w14:paraId="48FB3BC6" w14:textId="3414C9F9" w:rsidR="00D47E1B" w:rsidRDefault="00D47E1B" w:rsidP="00D47E1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Linda asks why the Water District land isn’t taxed? </w:t>
      </w:r>
      <w:r w:rsidR="00777CD6">
        <w:rPr>
          <w:color w:val="000000" w:themeColor="text1"/>
        </w:rPr>
        <w:t>Does it need to</w:t>
      </w:r>
      <w:r>
        <w:rPr>
          <w:color w:val="000000" w:themeColor="text1"/>
        </w:rPr>
        <w:t xml:space="preserve"> go on the warning as a tax-exempt property, same for the Church</w:t>
      </w:r>
      <w:r w:rsidR="00777CD6">
        <w:rPr>
          <w:color w:val="000000" w:themeColor="text1"/>
        </w:rPr>
        <w:t>?</w:t>
      </w:r>
    </w:p>
    <w:p w14:paraId="464A3EF2" w14:textId="34122B02" w:rsidR="00D47E1B" w:rsidRDefault="00D47E1B" w:rsidP="00D47E1B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Budget discussion followed re how to balance the increases and whether to use ARPA funds to offset increase to the voters.</w:t>
      </w:r>
    </w:p>
    <w:p w14:paraId="1CAC1A4A" w14:textId="77777777" w:rsidR="00D47E1B" w:rsidRDefault="00D47E1B" w:rsidP="00D47E1B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</w:p>
    <w:p w14:paraId="6BE876EF" w14:textId="654CD269" w:rsidR="00D47E1B" w:rsidRPr="005B4DEA" w:rsidRDefault="00D47E1B" w:rsidP="00D47E1B">
      <w:pPr>
        <w:pStyle w:val="Normal10"/>
        <w:tabs>
          <w:tab w:val="left" w:pos="4320"/>
          <w:tab w:val="center" w:pos="5040"/>
        </w:tabs>
        <w:ind w:left="63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accept the budget increase</w:t>
      </w:r>
      <w:r w:rsidR="00777CD6">
        <w:rPr>
          <w:b/>
          <w:color w:val="000000" w:themeColor="text1"/>
        </w:rPr>
        <w:t xml:space="preserve"> which includes a</w:t>
      </w:r>
      <w:r>
        <w:rPr>
          <w:b/>
          <w:color w:val="000000" w:themeColor="text1"/>
        </w:rPr>
        <w:t xml:space="preserve"> 5.9% COLA </w:t>
      </w:r>
      <w:r w:rsidR="00777CD6">
        <w:rPr>
          <w:b/>
          <w:color w:val="000000" w:themeColor="text1"/>
        </w:rPr>
        <w:t>and uses</w:t>
      </w:r>
      <w:r>
        <w:rPr>
          <w:b/>
          <w:color w:val="000000" w:themeColor="text1"/>
        </w:rPr>
        <w:t xml:space="preserve"> $3</w:t>
      </w:r>
      <w:r w:rsidR="00777CD6">
        <w:rPr>
          <w:b/>
          <w:color w:val="000000" w:themeColor="text1"/>
        </w:rPr>
        <w:t>3</w:t>
      </w:r>
      <w:r>
        <w:rPr>
          <w:b/>
          <w:color w:val="000000" w:themeColor="text1"/>
        </w:rPr>
        <w:t>K from ARPA to offset</w:t>
      </w:r>
      <w:r w:rsidR="00777CD6">
        <w:rPr>
          <w:b/>
          <w:color w:val="000000" w:themeColor="text1"/>
        </w:rPr>
        <w:t xml:space="preserve"> expenses </w:t>
      </w:r>
      <w:r>
        <w:rPr>
          <w:b/>
          <w:color w:val="000000" w:themeColor="text1"/>
        </w:rPr>
        <w:t>increase</w:t>
      </w:r>
      <w:r w:rsidR="00777CD6">
        <w:rPr>
          <w:b/>
          <w:color w:val="000000" w:themeColor="text1"/>
        </w:rPr>
        <w:t>s due to</w:t>
      </w:r>
      <w:r w:rsidR="00777CD6">
        <w:rPr>
          <w:b/>
          <w:color w:val="000000" w:themeColor="text1"/>
        </w:rPr>
        <w:t xml:space="preserve"> inflation</w:t>
      </w:r>
      <w:r w:rsidR="00777CD6">
        <w:rPr>
          <w:b/>
          <w:color w:val="000000" w:themeColor="text1"/>
        </w:rPr>
        <w:t xml:space="preserve">, </w:t>
      </w:r>
      <w:r w:rsidR="00E60D8D">
        <w:rPr>
          <w:b/>
          <w:color w:val="000000" w:themeColor="text1"/>
        </w:rPr>
        <w:t>keep</w:t>
      </w:r>
      <w:r w:rsidR="00777CD6">
        <w:rPr>
          <w:b/>
          <w:color w:val="000000" w:themeColor="text1"/>
        </w:rPr>
        <w:t xml:space="preserve">ing </w:t>
      </w:r>
      <w:r w:rsidR="00E60D8D">
        <w:rPr>
          <w:b/>
          <w:color w:val="000000" w:themeColor="text1"/>
        </w:rPr>
        <w:t>the</w:t>
      </w:r>
      <w:r w:rsidR="00777CD6">
        <w:rPr>
          <w:b/>
          <w:color w:val="000000" w:themeColor="text1"/>
        </w:rPr>
        <w:t xml:space="preserve"> tax</w:t>
      </w:r>
      <w:r w:rsidR="00E60D8D">
        <w:rPr>
          <w:b/>
          <w:color w:val="000000" w:themeColor="text1"/>
        </w:rPr>
        <w:t xml:space="preserve"> increase at 5.9%</w:t>
      </w:r>
      <w:r>
        <w:rPr>
          <w:b/>
          <w:color w:val="000000" w:themeColor="text1"/>
        </w:rPr>
        <w:t>. Ron Seconded.</w:t>
      </w:r>
      <w:r w:rsidRPr="005B4DEA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All in favor.</w:t>
      </w:r>
    </w:p>
    <w:p w14:paraId="3808C112" w14:textId="42E3A51B" w:rsidR="00D47E1B" w:rsidRDefault="00D47E1B" w:rsidP="00D47E1B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6F982164" w14:textId="20BF510E" w:rsidR="004F5F47" w:rsidRDefault="00E60D8D" w:rsidP="006B40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Cathy has a question from an employee regarding the use of comp time. Two </w:t>
      </w:r>
      <w:r w:rsidR="00777CD6">
        <w:rPr>
          <w:color w:val="000000" w:themeColor="text1"/>
        </w:rPr>
        <w:t xml:space="preserve">ways of reading the </w:t>
      </w:r>
      <w:r>
        <w:rPr>
          <w:color w:val="000000" w:themeColor="text1"/>
        </w:rPr>
        <w:t>current</w:t>
      </w:r>
      <w:r w:rsidR="00022FF0">
        <w:rPr>
          <w:color w:val="000000" w:themeColor="text1"/>
        </w:rPr>
        <w:t xml:space="preserve"> employee</w:t>
      </w:r>
      <w:r>
        <w:rPr>
          <w:color w:val="000000" w:themeColor="text1"/>
        </w:rPr>
        <w:t xml:space="preserve"> polic</w:t>
      </w:r>
      <w:r w:rsidR="00022FF0">
        <w:rPr>
          <w:color w:val="000000" w:themeColor="text1"/>
        </w:rPr>
        <w:t>y</w:t>
      </w:r>
      <w:r>
        <w:rPr>
          <w:color w:val="000000" w:themeColor="text1"/>
        </w:rPr>
        <w:t xml:space="preserve"> contradict</w:t>
      </w:r>
      <w:r w:rsidR="00022FF0">
        <w:rPr>
          <w:color w:val="000000" w:themeColor="text1"/>
        </w:rPr>
        <w:t>s</w:t>
      </w:r>
      <w:r>
        <w:rPr>
          <w:color w:val="000000" w:themeColor="text1"/>
        </w:rPr>
        <w:t xml:space="preserve"> one another. Send pages of the policy to the SB for their review. Cathy has a proposal to correct. Table to the next meeting</w:t>
      </w:r>
    </w:p>
    <w:p w14:paraId="551D13D0" w14:textId="04470F8E" w:rsidR="00F13F5C" w:rsidRDefault="00E60D8D" w:rsidP="004F5F47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has reviewed all the costs associated with the plowing of the school for Maple Run. Suggested annual rate including all administrative, equipment and employee costs is $16K. Present to Maple Run.</w:t>
      </w:r>
    </w:p>
    <w:p w14:paraId="352C6CF0" w14:textId="53F76816" w:rsidR="00E60D8D" w:rsidRDefault="00E60D8D" w:rsidP="004F5F47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Cathy presented a proposed change to </w:t>
      </w:r>
      <w:r w:rsidR="00022FF0">
        <w:rPr>
          <w:color w:val="000000" w:themeColor="text1"/>
        </w:rPr>
        <w:t>Fairfield’s Controls for Financial Management, to include online payments</w:t>
      </w:r>
      <w:r>
        <w:rPr>
          <w:color w:val="000000" w:themeColor="text1"/>
        </w:rPr>
        <w:t>.</w:t>
      </w:r>
      <w:r w:rsidR="00022FF0">
        <w:rPr>
          <w:color w:val="000000" w:themeColor="text1"/>
        </w:rPr>
        <w:t xml:space="preserve"> Selectboard signed new version which includes this along with change made in previous meeting. </w:t>
      </w:r>
    </w:p>
    <w:p w14:paraId="3C66B563" w14:textId="25C02FF3" w:rsidR="00E60D8D" w:rsidRDefault="00E60D8D" w:rsidP="004F5F47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Molly Huff wants to have a key to do yoga in the Chet Arthur Room. Ok</w:t>
      </w:r>
      <w:r w:rsidR="00022FF0">
        <w:rPr>
          <w:color w:val="000000" w:themeColor="text1"/>
        </w:rPr>
        <w:t xml:space="preserve">- keep track of this and update her room reservation form. </w:t>
      </w:r>
    </w:p>
    <w:p w14:paraId="4C138FB3" w14:textId="086A33FF" w:rsidR="00E60D8D" w:rsidRDefault="00022FF0" w:rsidP="004F5F47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L</w:t>
      </w:r>
      <w:r w:rsidR="00E60D8D">
        <w:rPr>
          <w:color w:val="000000" w:themeColor="text1"/>
        </w:rPr>
        <w:t xml:space="preserve">ibrary budget submitted, not to include any expected funds from Friends. This budget constitutes an 11.4% increase </w:t>
      </w:r>
      <w:r>
        <w:rPr>
          <w:color w:val="000000" w:themeColor="text1"/>
        </w:rPr>
        <w:t xml:space="preserve">in property tax revenue from </w:t>
      </w:r>
      <w:r w:rsidR="00E60D8D">
        <w:rPr>
          <w:color w:val="000000" w:themeColor="text1"/>
        </w:rPr>
        <w:t>voters.</w:t>
      </w:r>
    </w:p>
    <w:p w14:paraId="6931B199" w14:textId="2FC37A5B" w:rsidR="00E60D8D" w:rsidRPr="00E60D8D" w:rsidRDefault="00E60D8D" w:rsidP="00E60D8D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Treasurer’s Report discussion. Ask the Treasurer to come to the 1/23/23 meeting.</w:t>
      </w:r>
    </w:p>
    <w:p w14:paraId="3722456D" w14:textId="38CE36EC" w:rsidR="006B48FA" w:rsidRDefault="006B48FA" w:rsidP="006B48FA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43E1056C" w14:textId="44BB79DF" w:rsidR="00E60D8D" w:rsidRDefault="00E60D8D" w:rsidP="00E60D8D">
      <w:pPr>
        <w:pStyle w:val="Normal1"/>
        <w:tabs>
          <w:tab w:val="left" w:pos="4320"/>
          <w:tab w:val="center" w:pos="5040"/>
        </w:tabs>
        <w:ind w:left="360"/>
        <w:rPr>
          <w:b/>
          <w:bCs/>
        </w:rPr>
      </w:pPr>
      <w:r>
        <w:rPr>
          <w:b/>
          <w:bCs/>
        </w:rPr>
        <w:t xml:space="preserve">Brian </w:t>
      </w:r>
      <w:r w:rsidR="00022FF0">
        <w:rPr>
          <w:b/>
          <w:bCs/>
        </w:rPr>
        <w:t>moved</w:t>
      </w:r>
      <w:r>
        <w:rPr>
          <w:b/>
          <w:bCs/>
        </w:rPr>
        <w:t xml:space="preserve"> to approve the minutes from 12/12. Gavin seconded. </w:t>
      </w:r>
      <w:r w:rsidRPr="00F64218">
        <w:rPr>
          <w:b/>
          <w:bCs/>
        </w:rPr>
        <w:t xml:space="preserve">All in favor. </w:t>
      </w:r>
    </w:p>
    <w:p w14:paraId="2CB55740" w14:textId="77777777" w:rsidR="00E60D8D" w:rsidRDefault="00E60D8D" w:rsidP="00E60D8D">
      <w:pPr>
        <w:pStyle w:val="Normal1"/>
        <w:tabs>
          <w:tab w:val="left" w:pos="4320"/>
          <w:tab w:val="center" w:pos="5040"/>
        </w:tabs>
        <w:rPr>
          <w:b/>
          <w:bCs/>
        </w:rPr>
      </w:pPr>
    </w:p>
    <w:p w14:paraId="19080278" w14:textId="66DA55D6" w:rsidR="00777D8E" w:rsidRDefault="00E60D8D" w:rsidP="00F13F5C">
      <w:pPr>
        <w:pStyle w:val="Normal1"/>
        <w:tabs>
          <w:tab w:val="left" w:pos="4320"/>
          <w:tab w:val="center" w:pos="5040"/>
        </w:tabs>
        <w:ind w:left="360"/>
        <w:rPr>
          <w:b/>
          <w:bCs/>
        </w:rPr>
      </w:pPr>
      <w:r>
        <w:rPr>
          <w:b/>
          <w:bCs/>
        </w:rPr>
        <w:t>Brian</w:t>
      </w:r>
      <w:r w:rsidR="006B48FA">
        <w:rPr>
          <w:b/>
          <w:bCs/>
        </w:rPr>
        <w:t xml:space="preserve"> </w:t>
      </w:r>
      <w:r w:rsidR="00022FF0">
        <w:rPr>
          <w:b/>
          <w:bCs/>
        </w:rPr>
        <w:t>moved</w:t>
      </w:r>
      <w:r w:rsidR="006B48FA">
        <w:rPr>
          <w:b/>
          <w:bCs/>
        </w:rPr>
        <w:t xml:space="preserve"> to</w:t>
      </w:r>
      <w:r w:rsidR="00F13F5C">
        <w:rPr>
          <w:b/>
          <w:bCs/>
        </w:rPr>
        <w:t xml:space="preserve"> </w:t>
      </w:r>
      <w:r w:rsidR="004F5F47">
        <w:rPr>
          <w:b/>
          <w:bCs/>
        </w:rPr>
        <w:t>approve the minutes</w:t>
      </w:r>
      <w:r>
        <w:rPr>
          <w:b/>
          <w:bCs/>
        </w:rPr>
        <w:t xml:space="preserve"> from 12/20</w:t>
      </w:r>
      <w:r w:rsidR="006B48FA">
        <w:rPr>
          <w:b/>
          <w:bCs/>
        </w:rPr>
        <w:t xml:space="preserve">. </w:t>
      </w:r>
      <w:r>
        <w:rPr>
          <w:b/>
          <w:bCs/>
        </w:rPr>
        <w:t>Gavi</w:t>
      </w:r>
      <w:r w:rsidR="00F13F5C">
        <w:rPr>
          <w:b/>
          <w:bCs/>
        </w:rPr>
        <w:t xml:space="preserve">n </w:t>
      </w:r>
      <w:r w:rsidR="006B48FA">
        <w:rPr>
          <w:b/>
          <w:bCs/>
        </w:rPr>
        <w:t xml:space="preserve">seconded. </w:t>
      </w:r>
      <w:r w:rsidR="006B48FA" w:rsidRPr="00F64218">
        <w:rPr>
          <w:b/>
          <w:bCs/>
        </w:rPr>
        <w:t xml:space="preserve">All in favor. </w:t>
      </w:r>
    </w:p>
    <w:p w14:paraId="6C07D5DC" w14:textId="77777777" w:rsidR="00F13F5C" w:rsidRPr="00F13F5C" w:rsidRDefault="00F13F5C" w:rsidP="00F13F5C">
      <w:pPr>
        <w:pStyle w:val="Normal1"/>
        <w:tabs>
          <w:tab w:val="left" w:pos="4320"/>
          <w:tab w:val="center" w:pos="5040"/>
        </w:tabs>
        <w:ind w:left="360"/>
        <w:rPr>
          <w:b/>
          <w:bCs/>
        </w:rPr>
      </w:pPr>
    </w:p>
    <w:p w14:paraId="0B0446CA" w14:textId="385DFBEA" w:rsidR="00777D8E" w:rsidRDefault="00777D8E" w:rsidP="00777D8E">
      <w:pPr>
        <w:pStyle w:val="Normal10"/>
        <w:tabs>
          <w:tab w:val="left" w:pos="4320"/>
          <w:tab w:val="center" w:pos="5040"/>
        </w:tabs>
        <w:ind w:left="360"/>
        <w:rPr>
          <w:b/>
          <w:color w:val="000000" w:themeColor="text1"/>
        </w:rPr>
      </w:pPr>
      <w:r w:rsidRPr="005B4DEA">
        <w:rPr>
          <w:b/>
          <w:color w:val="000000" w:themeColor="text1"/>
        </w:rPr>
        <w:t xml:space="preserve">Brian </w:t>
      </w:r>
      <w:r w:rsidR="00022FF0">
        <w:rPr>
          <w:b/>
          <w:color w:val="000000" w:themeColor="text1"/>
        </w:rPr>
        <w:t>moved</w:t>
      </w:r>
      <w:r w:rsidRPr="005B4DEA">
        <w:rPr>
          <w:b/>
          <w:color w:val="000000" w:themeColor="text1"/>
        </w:rPr>
        <w:t xml:space="preserve"> to </w:t>
      </w:r>
      <w:r w:rsidR="00CB4BBD">
        <w:rPr>
          <w:b/>
          <w:color w:val="000000" w:themeColor="text1"/>
        </w:rPr>
        <w:t xml:space="preserve">approve the warrants. </w:t>
      </w:r>
      <w:r w:rsidR="00F13F5C">
        <w:rPr>
          <w:b/>
          <w:color w:val="000000" w:themeColor="text1"/>
        </w:rPr>
        <w:t>Ron</w:t>
      </w:r>
      <w:r w:rsidRPr="005B4DEA">
        <w:rPr>
          <w:b/>
          <w:color w:val="000000" w:themeColor="text1"/>
        </w:rPr>
        <w:t xml:space="preserve"> seconded. All in favor.</w:t>
      </w:r>
    </w:p>
    <w:p w14:paraId="05AA7C85" w14:textId="77777777" w:rsidR="00E60D8D" w:rsidRDefault="00E60D8D" w:rsidP="00E60D8D">
      <w:pPr>
        <w:pStyle w:val="Normal1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</w:p>
    <w:p w14:paraId="5E3C6648" w14:textId="08960971" w:rsidR="007737C1" w:rsidRPr="005B4DEA" w:rsidRDefault="00E60D8D" w:rsidP="00E60D8D">
      <w:pPr>
        <w:pStyle w:val="Normal1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</w:t>
      </w:r>
      <w:r w:rsidR="004F5F47">
        <w:rPr>
          <w:b/>
          <w:bCs/>
          <w:color w:val="000000" w:themeColor="text1"/>
        </w:rPr>
        <w:t>Gavin</w:t>
      </w:r>
      <w:r w:rsidR="00840327" w:rsidRPr="005B4DEA">
        <w:rPr>
          <w:b/>
          <w:bCs/>
          <w:color w:val="000000" w:themeColor="text1"/>
        </w:rPr>
        <w:t xml:space="preserve"> made a motion to adjourn. </w:t>
      </w:r>
      <w:r>
        <w:rPr>
          <w:b/>
          <w:bCs/>
          <w:color w:val="000000" w:themeColor="text1"/>
        </w:rPr>
        <w:t>Bria</w:t>
      </w:r>
      <w:r w:rsidR="00A27C82" w:rsidRPr="005B4DEA">
        <w:rPr>
          <w:b/>
          <w:bCs/>
          <w:color w:val="000000" w:themeColor="text1"/>
        </w:rPr>
        <w:t>n</w:t>
      </w:r>
      <w:r w:rsidR="007737C1" w:rsidRPr="005B4DEA">
        <w:rPr>
          <w:b/>
          <w:bCs/>
          <w:color w:val="000000" w:themeColor="text1"/>
        </w:rPr>
        <w:t xml:space="preserve"> seconded. All in favor.</w:t>
      </w:r>
    </w:p>
    <w:p w14:paraId="70A21343" w14:textId="77777777" w:rsidR="00EF3715" w:rsidRPr="005B4DEA" w:rsidRDefault="00EF3715" w:rsidP="00427E8D">
      <w:pPr>
        <w:pStyle w:val="Normal1"/>
        <w:tabs>
          <w:tab w:val="left" w:pos="4320"/>
          <w:tab w:val="center" w:pos="5040"/>
        </w:tabs>
        <w:rPr>
          <w:color w:val="000000" w:themeColor="text1"/>
        </w:rPr>
      </w:pPr>
    </w:p>
    <w:sectPr w:rsidR="00EF3715" w:rsidRPr="005B4D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D91FD" w14:textId="77777777" w:rsidR="004C53E1" w:rsidRDefault="004C53E1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336A15B5" w14:textId="77777777" w:rsidR="004C53E1" w:rsidRDefault="004C53E1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 Board.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1613A" w14:textId="77777777" w:rsidR="004C53E1" w:rsidRDefault="004C53E1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33C98192" w14:textId="77777777" w:rsidR="004C53E1" w:rsidRDefault="004C53E1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A6F62"/>
    <w:rsid w:val="000B0EE1"/>
    <w:rsid w:val="000E6276"/>
    <w:rsid w:val="001102F8"/>
    <w:rsid w:val="00110FF9"/>
    <w:rsid w:val="00127046"/>
    <w:rsid w:val="0013455B"/>
    <w:rsid w:val="001623D6"/>
    <w:rsid w:val="00167380"/>
    <w:rsid w:val="001702EA"/>
    <w:rsid w:val="001B146A"/>
    <w:rsid w:val="001C2AEF"/>
    <w:rsid w:val="001D65FF"/>
    <w:rsid w:val="001E09CA"/>
    <w:rsid w:val="001F1D7B"/>
    <w:rsid w:val="001F3BAF"/>
    <w:rsid w:val="00203439"/>
    <w:rsid w:val="0020731B"/>
    <w:rsid w:val="00213630"/>
    <w:rsid w:val="0021561F"/>
    <w:rsid w:val="002168FB"/>
    <w:rsid w:val="00227BB8"/>
    <w:rsid w:val="00233B17"/>
    <w:rsid w:val="00240F34"/>
    <w:rsid w:val="002429B3"/>
    <w:rsid w:val="00244000"/>
    <w:rsid w:val="00271EF0"/>
    <w:rsid w:val="00281280"/>
    <w:rsid w:val="00281290"/>
    <w:rsid w:val="002A0EB2"/>
    <w:rsid w:val="002C6932"/>
    <w:rsid w:val="002D1A76"/>
    <w:rsid w:val="002F3DE7"/>
    <w:rsid w:val="002F5D0F"/>
    <w:rsid w:val="0030346A"/>
    <w:rsid w:val="00321EA0"/>
    <w:rsid w:val="00343D75"/>
    <w:rsid w:val="00357D1F"/>
    <w:rsid w:val="003602E3"/>
    <w:rsid w:val="0036247C"/>
    <w:rsid w:val="00384D18"/>
    <w:rsid w:val="003A01AD"/>
    <w:rsid w:val="003C2555"/>
    <w:rsid w:val="003C5F21"/>
    <w:rsid w:val="003E3781"/>
    <w:rsid w:val="003E6B16"/>
    <w:rsid w:val="003F612E"/>
    <w:rsid w:val="003F6B36"/>
    <w:rsid w:val="00401902"/>
    <w:rsid w:val="00414B2F"/>
    <w:rsid w:val="004154EE"/>
    <w:rsid w:val="00427E8D"/>
    <w:rsid w:val="00444460"/>
    <w:rsid w:val="00453FE5"/>
    <w:rsid w:val="00461A79"/>
    <w:rsid w:val="00463206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B0EE6"/>
    <w:rsid w:val="005B4DEA"/>
    <w:rsid w:val="005C3BF1"/>
    <w:rsid w:val="005E49BB"/>
    <w:rsid w:val="005F3B54"/>
    <w:rsid w:val="006009A0"/>
    <w:rsid w:val="00610B95"/>
    <w:rsid w:val="00611667"/>
    <w:rsid w:val="00623C42"/>
    <w:rsid w:val="00624748"/>
    <w:rsid w:val="0063582E"/>
    <w:rsid w:val="0063599A"/>
    <w:rsid w:val="00641BF1"/>
    <w:rsid w:val="00654BD5"/>
    <w:rsid w:val="0065748B"/>
    <w:rsid w:val="006B40EE"/>
    <w:rsid w:val="006B48FA"/>
    <w:rsid w:val="006E328D"/>
    <w:rsid w:val="006E5DCA"/>
    <w:rsid w:val="006E6A35"/>
    <w:rsid w:val="006F1C84"/>
    <w:rsid w:val="00703FE6"/>
    <w:rsid w:val="0071046A"/>
    <w:rsid w:val="00746A37"/>
    <w:rsid w:val="007737C1"/>
    <w:rsid w:val="00777CD6"/>
    <w:rsid w:val="00777D8E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808F8"/>
    <w:rsid w:val="00885539"/>
    <w:rsid w:val="008D6829"/>
    <w:rsid w:val="008E4497"/>
    <w:rsid w:val="00910038"/>
    <w:rsid w:val="00927345"/>
    <w:rsid w:val="00927AD1"/>
    <w:rsid w:val="009441C2"/>
    <w:rsid w:val="00960EF9"/>
    <w:rsid w:val="00962A7E"/>
    <w:rsid w:val="00981DEE"/>
    <w:rsid w:val="00983087"/>
    <w:rsid w:val="00987B90"/>
    <w:rsid w:val="009944D5"/>
    <w:rsid w:val="00996CA1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C7B6B"/>
    <w:rsid w:val="00AD378C"/>
    <w:rsid w:val="00AE259A"/>
    <w:rsid w:val="00B01BCD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D46A3"/>
    <w:rsid w:val="00BD7A45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3247C"/>
    <w:rsid w:val="00D47E1B"/>
    <w:rsid w:val="00D837B9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4132D"/>
    <w:rsid w:val="00E41CB7"/>
    <w:rsid w:val="00E43B7D"/>
    <w:rsid w:val="00E528F1"/>
    <w:rsid w:val="00E5788C"/>
    <w:rsid w:val="00E60D8D"/>
    <w:rsid w:val="00E60E2F"/>
    <w:rsid w:val="00E65F4F"/>
    <w:rsid w:val="00E66FC2"/>
    <w:rsid w:val="00EA49F5"/>
    <w:rsid w:val="00EA5A66"/>
    <w:rsid w:val="00EA7145"/>
    <w:rsid w:val="00EB37DD"/>
    <w:rsid w:val="00EC339B"/>
    <w:rsid w:val="00EC4DAF"/>
    <w:rsid w:val="00EC6252"/>
    <w:rsid w:val="00EF3715"/>
    <w:rsid w:val="00F13F5C"/>
    <w:rsid w:val="00F16622"/>
    <w:rsid w:val="00F325A1"/>
    <w:rsid w:val="00F575D7"/>
    <w:rsid w:val="00F64218"/>
    <w:rsid w:val="00F7116E"/>
    <w:rsid w:val="00FA0F9E"/>
    <w:rsid w:val="00FA7A2E"/>
    <w:rsid w:val="00FB48E2"/>
    <w:rsid w:val="00FC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715</Words>
  <Characters>4076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2</cp:revision>
  <cp:lastPrinted>2022-08-16T11:37:00Z</cp:lastPrinted>
  <dcterms:created xsi:type="dcterms:W3CDTF">2023-01-20T16:13:00Z</dcterms:created>
  <dcterms:modified xsi:type="dcterms:W3CDTF">2023-01-20T16:13:00Z</dcterms:modified>
</cp:coreProperties>
</file>