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5662E831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2012F6">
        <w:t>February 13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210002C2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227BB8" w:rsidRPr="00EC4DAF">
        <w:t>Gavin Ryan</w:t>
      </w:r>
      <w:r w:rsidR="00525A96">
        <w:t xml:space="preserve">, </w:t>
      </w:r>
      <w:r w:rsidR="002012F6">
        <w:t xml:space="preserve">David Persons (via Zoom) </w:t>
      </w:r>
      <w:r w:rsidR="007D255F">
        <w:t>and Brian Dubie</w:t>
      </w:r>
    </w:p>
    <w:p w14:paraId="6C8FE719" w14:textId="5645720C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A67F93">
        <w:t>absent</w:t>
      </w:r>
      <w:r w:rsidRPr="00EC4DAF">
        <w:tab/>
      </w:r>
      <w:r w:rsidRPr="00EC4DAF">
        <w:tab/>
      </w:r>
    </w:p>
    <w:p w14:paraId="67A188CA" w14:textId="094FD3E5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57335A">
        <w:t>Linda Hodet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B099E00" w14:textId="231CF535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 Melissa</w:t>
      </w:r>
    </w:p>
    <w:p w14:paraId="5B9B2EC3" w14:textId="22FC14E6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2012F6">
        <w:t xml:space="preserve">David Howrigan, Peggy Howrigan, Kristen </w:t>
      </w:r>
      <w:r w:rsidR="00CA1D7F">
        <w:t>Walent</w:t>
      </w:r>
      <w:r w:rsidR="002012F6">
        <w:br/>
      </w:r>
    </w:p>
    <w:p w14:paraId="5000FAF2" w14:textId="7EE15B72" w:rsidR="00C06BA0" w:rsidRPr="002012F6" w:rsidRDefault="002012F6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David and Peggy Howrigan attended to respond to the letter of 01/23/2023. David asks “What were the criteria used to decide that the project did not meet the town plan? What can we do to make the project work? Can we bring a presentation to the next meeting? It’s difficult to know what changes to make if we are not given specifics about what you think is a problem.” SB says yes, please add to next agenda.</w:t>
      </w:r>
    </w:p>
    <w:p w14:paraId="4B10489D" w14:textId="77777777" w:rsidR="004F5F47" w:rsidRDefault="004F5F47" w:rsidP="004F5F47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00A01B0B" w14:textId="7637932B" w:rsidR="00777CD6" w:rsidRPr="00777CD6" w:rsidRDefault="00D47E1B" w:rsidP="002012F6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>
        <w:rPr>
          <w:b/>
          <w:color w:val="000000" w:themeColor="text1"/>
        </w:rPr>
        <w:t xml:space="preserve">Brian made a motion to </w:t>
      </w:r>
      <w:r w:rsidR="002012F6">
        <w:rPr>
          <w:b/>
          <w:color w:val="000000" w:themeColor="text1"/>
        </w:rPr>
        <w:t>approve the minutes of 1/23. David seconds. All in favor.</w:t>
      </w:r>
    </w:p>
    <w:p w14:paraId="26D5246B" w14:textId="77777777" w:rsidR="004F5F47" w:rsidRDefault="004F5F47" w:rsidP="004F5F47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65472288" w14:textId="161CDEC0" w:rsidR="00D47E1B" w:rsidRDefault="002012F6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reports on the North Road culvert project</w:t>
      </w:r>
      <w:r w:rsidR="00D47E1B">
        <w:rPr>
          <w:color w:val="000000" w:themeColor="text1"/>
        </w:rPr>
        <w:t>.</w:t>
      </w:r>
      <w:r>
        <w:rPr>
          <w:color w:val="000000" w:themeColor="text1"/>
        </w:rPr>
        <w:t xml:space="preserve"> Stantec (the second requested bid) has expressed concern that we don’t yet have a wetlands permit. We can’t wait and risk going into another year and the money being gone.</w:t>
      </w:r>
    </w:p>
    <w:p w14:paraId="37167868" w14:textId="7682D142" w:rsidR="002012F6" w:rsidRDefault="002012F6" w:rsidP="002012F6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68CF5CFD" w14:textId="421765E7" w:rsidR="002012F6" w:rsidRPr="00777CD6" w:rsidRDefault="002012F6" w:rsidP="002012F6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>
        <w:rPr>
          <w:b/>
          <w:color w:val="000000" w:themeColor="text1"/>
        </w:rPr>
        <w:t>Gavin made a motion to accept the bid from Tyler Billingsley for the North Road culvert to include engineering and design. Brian seconded. All in favor.</w:t>
      </w:r>
    </w:p>
    <w:p w14:paraId="082FDE7A" w14:textId="77777777" w:rsidR="002012F6" w:rsidRDefault="002012F6" w:rsidP="002012F6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7E724FC5" w14:textId="0CDC9DC1" w:rsidR="002012F6" w:rsidRDefault="002012F6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Truck bid discussion moved to next agenda</w:t>
      </w:r>
      <w:r w:rsidR="00D47E1B">
        <w:rPr>
          <w:color w:val="000000" w:themeColor="text1"/>
        </w:rPr>
        <w:t>.</w:t>
      </w:r>
    </w:p>
    <w:p w14:paraId="069CA72B" w14:textId="3B294687" w:rsidR="002012F6" w:rsidRDefault="002012F6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has questions about employee compensation/comp time. Once the policy is corrected</w:t>
      </w:r>
      <w:r w:rsidR="00EA3E18">
        <w:rPr>
          <w:color w:val="000000" w:themeColor="text1"/>
        </w:rPr>
        <w:t>,</w:t>
      </w:r>
      <w:r>
        <w:rPr>
          <w:color w:val="000000" w:themeColor="text1"/>
        </w:rPr>
        <w:t xml:space="preserve"> a</w:t>
      </w:r>
      <w:r w:rsidR="00EA3E18">
        <w:rPr>
          <w:color w:val="000000" w:themeColor="text1"/>
        </w:rPr>
        <w:t>ll</w:t>
      </w:r>
      <w:r>
        <w:rPr>
          <w:color w:val="000000" w:themeColor="text1"/>
        </w:rPr>
        <w:t xml:space="preserve"> affected employee</w:t>
      </w:r>
      <w:r w:rsidR="00EA3E18">
        <w:rPr>
          <w:color w:val="000000" w:themeColor="text1"/>
        </w:rPr>
        <w:t>s</w:t>
      </w:r>
      <w:r>
        <w:rPr>
          <w:color w:val="000000" w:themeColor="text1"/>
        </w:rPr>
        <w:t xml:space="preserve"> will be properly compensated. Adjustments to be made in the next payroll.</w:t>
      </w:r>
    </w:p>
    <w:p w14:paraId="5E58603C" w14:textId="6F2EA718" w:rsidR="00EA3E18" w:rsidRDefault="00EA3E18" w:rsidP="00EA3E18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Overweight permits signed.</w:t>
      </w:r>
    </w:p>
    <w:p w14:paraId="2A8C6814" w14:textId="3739A4F9" w:rsidR="00EA3E18" w:rsidRPr="00EA3E18" w:rsidRDefault="00EA3E18" w:rsidP="00EA3E18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Melissa Manson appointed as Health Officer. Gavin signed. MM signed oath.</w:t>
      </w:r>
    </w:p>
    <w:p w14:paraId="3D63516C" w14:textId="00ABF2F0" w:rsidR="002012F6" w:rsidRDefault="002012F6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Linda says liquor licenses are now all online. </w:t>
      </w:r>
    </w:p>
    <w:p w14:paraId="4B65A6DB" w14:textId="77777777" w:rsidR="002012F6" w:rsidRPr="002012F6" w:rsidRDefault="002012F6" w:rsidP="002012F6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6BE876EF" w14:textId="08179511" w:rsidR="00D47E1B" w:rsidRPr="005B4DEA" w:rsidRDefault="00D47E1B" w:rsidP="00D47E1B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Brian made a motion </w:t>
      </w:r>
      <w:r w:rsidR="002012F6">
        <w:rPr>
          <w:b/>
          <w:color w:val="000000" w:themeColor="text1"/>
        </w:rPr>
        <w:t xml:space="preserve">to approve the liquor/tobacco license for Stones. Gavin seconded. </w:t>
      </w:r>
      <w:r>
        <w:rPr>
          <w:b/>
          <w:color w:val="000000" w:themeColor="text1"/>
        </w:rPr>
        <w:t>All in favor.</w:t>
      </w:r>
    </w:p>
    <w:p w14:paraId="3722456D" w14:textId="0C84C9F7" w:rsidR="006B48FA" w:rsidRDefault="00D47E1B" w:rsidP="006B48FA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6C07D5DC" w14:textId="6EA451A3" w:rsidR="00F13F5C" w:rsidRDefault="00E60D8D" w:rsidP="00EA3E18">
      <w:pPr>
        <w:pStyle w:val="Normal1"/>
        <w:tabs>
          <w:tab w:val="left" w:pos="4320"/>
          <w:tab w:val="center" w:pos="5040"/>
        </w:tabs>
        <w:ind w:left="360"/>
        <w:rPr>
          <w:b/>
          <w:bCs/>
        </w:rPr>
      </w:pPr>
      <w:r>
        <w:rPr>
          <w:b/>
          <w:bCs/>
        </w:rPr>
        <w:t xml:space="preserve">Brian </w:t>
      </w:r>
      <w:r w:rsidR="00022FF0">
        <w:rPr>
          <w:b/>
          <w:bCs/>
        </w:rPr>
        <w:t>moved</w:t>
      </w:r>
      <w:r>
        <w:rPr>
          <w:b/>
          <w:bCs/>
        </w:rPr>
        <w:t xml:space="preserve"> to </w:t>
      </w:r>
      <w:r w:rsidR="00EA3E18">
        <w:rPr>
          <w:b/>
          <w:bCs/>
        </w:rPr>
        <w:t xml:space="preserve">enter Executive Session with Linda Hodet and Kristen </w:t>
      </w:r>
      <w:r w:rsidR="00CA1D7F">
        <w:rPr>
          <w:b/>
          <w:bCs/>
        </w:rPr>
        <w:t>Walent</w:t>
      </w:r>
      <w:r w:rsidR="00EA3E18">
        <w:rPr>
          <w:b/>
          <w:bCs/>
        </w:rPr>
        <w:t xml:space="preserve"> to discuss an HR issue. Upon exit, Brian made a motion to designate Linda Hodet as tax collector. Gavin seconded. All in favor. No other decisions.</w:t>
      </w:r>
    </w:p>
    <w:p w14:paraId="192EBF0B" w14:textId="77777777" w:rsidR="00EA3E18" w:rsidRPr="00F13F5C" w:rsidRDefault="00EA3E18" w:rsidP="00EA3E18">
      <w:pPr>
        <w:pStyle w:val="Normal1"/>
        <w:tabs>
          <w:tab w:val="left" w:pos="4320"/>
          <w:tab w:val="center" w:pos="5040"/>
        </w:tabs>
        <w:ind w:left="360"/>
        <w:rPr>
          <w:b/>
          <w:bCs/>
        </w:rPr>
      </w:pPr>
    </w:p>
    <w:p w14:paraId="0B0446CA" w14:textId="1E6415FB" w:rsidR="00777D8E" w:rsidRDefault="00777D8E" w:rsidP="00777D8E">
      <w:pPr>
        <w:pStyle w:val="Normal10"/>
        <w:tabs>
          <w:tab w:val="left" w:pos="4320"/>
          <w:tab w:val="center" w:pos="5040"/>
        </w:tabs>
        <w:ind w:left="360"/>
        <w:rPr>
          <w:b/>
          <w:color w:val="000000" w:themeColor="text1"/>
        </w:rPr>
      </w:pPr>
      <w:r w:rsidRPr="005B4DEA">
        <w:rPr>
          <w:b/>
          <w:color w:val="000000" w:themeColor="text1"/>
        </w:rPr>
        <w:t xml:space="preserve">Brian </w:t>
      </w:r>
      <w:r w:rsidR="00022FF0">
        <w:rPr>
          <w:b/>
          <w:color w:val="000000" w:themeColor="text1"/>
        </w:rPr>
        <w:t>moved</w:t>
      </w:r>
      <w:r w:rsidRPr="005B4DEA">
        <w:rPr>
          <w:b/>
          <w:color w:val="000000" w:themeColor="text1"/>
        </w:rPr>
        <w:t xml:space="preserve"> to </w:t>
      </w:r>
      <w:r w:rsidR="00CB4BBD">
        <w:rPr>
          <w:b/>
          <w:color w:val="000000" w:themeColor="text1"/>
        </w:rPr>
        <w:t xml:space="preserve">approve the warrants. </w:t>
      </w:r>
      <w:r w:rsidR="00EA3E18">
        <w:rPr>
          <w:b/>
          <w:color w:val="000000" w:themeColor="text1"/>
        </w:rPr>
        <w:t>Gavi</w:t>
      </w:r>
      <w:r w:rsidR="00F13F5C">
        <w:rPr>
          <w:b/>
          <w:color w:val="000000" w:themeColor="text1"/>
        </w:rPr>
        <w:t>n</w:t>
      </w:r>
      <w:r w:rsidRPr="005B4DEA">
        <w:rPr>
          <w:b/>
          <w:color w:val="000000" w:themeColor="text1"/>
        </w:rPr>
        <w:t xml:space="preserve"> seconded. All in favor.</w:t>
      </w:r>
    </w:p>
    <w:p w14:paraId="05AA7C85" w14:textId="77777777" w:rsidR="00E60D8D" w:rsidRDefault="00E60D8D" w:rsidP="00E60D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</w:p>
    <w:p w14:paraId="5E3C6648" w14:textId="45B13B8B" w:rsidR="007737C1" w:rsidRPr="005B4DEA" w:rsidRDefault="00E60D8D" w:rsidP="00E60D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</w:t>
      </w:r>
      <w:r w:rsidR="004F5F47">
        <w:rPr>
          <w:b/>
          <w:bCs/>
          <w:color w:val="000000" w:themeColor="text1"/>
        </w:rPr>
        <w:t>Gavin</w:t>
      </w:r>
      <w:r w:rsidR="00840327" w:rsidRPr="005B4DEA">
        <w:rPr>
          <w:b/>
          <w:bCs/>
          <w:color w:val="000000" w:themeColor="text1"/>
        </w:rPr>
        <w:t xml:space="preserve"> made a motion to adjourn. </w:t>
      </w:r>
      <w:r w:rsidR="00EA3E18">
        <w:rPr>
          <w:b/>
          <w:bCs/>
          <w:color w:val="000000" w:themeColor="text1"/>
        </w:rPr>
        <w:t>Ron</w:t>
      </w:r>
      <w:r w:rsidR="007737C1" w:rsidRPr="005B4DEA">
        <w:rPr>
          <w:b/>
          <w:bCs/>
          <w:color w:val="000000" w:themeColor="text1"/>
        </w:rPr>
        <w:t xml:space="preserve"> seconded. All in favor.</w:t>
      </w:r>
    </w:p>
    <w:p w14:paraId="70A21343" w14:textId="77777777" w:rsidR="00EF3715" w:rsidRPr="005B4DEA" w:rsidRDefault="00EF3715" w:rsidP="00427E8D">
      <w:pPr>
        <w:pStyle w:val="Normal1"/>
        <w:tabs>
          <w:tab w:val="left" w:pos="4320"/>
          <w:tab w:val="center" w:pos="5040"/>
        </w:tabs>
        <w:rPr>
          <w:color w:val="000000" w:themeColor="text1"/>
        </w:rPr>
      </w:pPr>
    </w:p>
    <w:sectPr w:rsidR="00EF3715" w:rsidRPr="005B4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5FA2" w14:textId="77777777" w:rsidR="008B2186" w:rsidRDefault="008B2186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019E37D8" w14:textId="77777777" w:rsidR="008B2186" w:rsidRDefault="008B2186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F602" w14:textId="77777777" w:rsidR="008B2186" w:rsidRDefault="008B2186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61227E55" w14:textId="77777777" w:rsidR="008B2186" w:rsidRDefault="008B2186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27046"/>
    <w:rsid w:val="0013455B"/>
    <w:rsid w:val="001623D6"/>
    <w:rsid w:val="00167380"/>
    <w:rsid w:val="001702EA"/>
    <w:rsid w:val="001B146A"/>
    <w:rsid w:val="001C2AEF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A5E66"/>
    <w:rsid w:val="002C6932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37C1"/>
    <w:rsid w:val="00777CD6"/>
    <w:rsid w:val="00777D8E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C7B6B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D46A3"/>
    <w:rsid w:val="00BD7A45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1D7F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3E18"/>
    <w:rsid w:val="00EA49F5"/>
    <w:rsid w:val="00EA5A66"/>
    <w:rsid w:val="00EA7145"/>
    <w:rsid w:val="00EB37DD"/>
    <w:rsid w:val="00EC339B"/>
    <w:rsid w:val="00EC4DAF"/>
    <w:rsid w:val="00EC6252"/>
    <w:rsid w:val="00EF3715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2</cp:revision>
  <cp:lastPrinted>2022-08-16T11:37:00Z</cp:lastPrinted>
  <dcterms:created xsi:type="dcterms:W3CDTF">2023-03-02T15:38:00Z</dcterms:created>
  <dcterms:modified xsi:type="dcterms:W3CDTF">2023-03-02T15:38:00Z</dcterms:modified>
</cp:coreProperties>
</file>