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2A" w:rsidRDefault="00774745" w:rsidP="00774745">
      <w:pPr>
        <w:jc w:val="center"/>
      </w:pPr>
      <w:r>
        <w:t>2018 Bryans Battery Schedule of Events</w:t>
      </w:r>
    </w:p>
    <w:p w:rsidR="00774745" w:rsidRDefault="00654F7F" w:rsidP="00774745">
      <w:r>
        <w:t xml:space="preserve">March-April –Battle of Stanardsville, VA </w:t>
      </w:r>
      <w:proofErr w:type="gramStart"/>
      <w:r>
        <w:t>( If</w:t>
      </w:r>
      <w:proofErr w:type="gramEnd"/>
      <w:r>
        <w:t xml:space="preserve"> the event will be held in 2018)</w:t>
      </w:r>
    </w:p>
    <w:p w:rsidR="00654F7F" w:rsidRDefault="00654F7F" w:rsidP="00774745">
      <w:r>
        <w:t>April 21-22 – National Civil War Artillery Association School of the Piece &amp; National Meeting, Jackson’s Mill, WV</w:t>
      </w:r>
    </w:p>
    <w:p w:rsidR="00654F7F" w:rsidRDefault="00654F7F" w:rsidP="00774745">
      <w:r>
        <w:t>April 27-29</w:t>
      </w:r>
      <w:r w:rsidRPr="00654F7F">
        <w:rPr>
          <w:vertAlign w:val="superscript"/>
        </w:rPr>
        <w:t>th</w:t>
      </w:r>
      <w:r>
        <w:t xml:space="preserve"> –Ravenswood, WV</w:t>
      </w:r>
    </w:p>
    <w:p w:rsidR="00654F7F" w:rsidRDefault="00654F7F" w:rsidP="00774745">
      <w:r>
        <w:t>May 18-20</w:t>
      </w:r>
      <w:r w:rsidRPr="00654F7F">
        <w:rPr>
          <w:vertAlign w:val="superscript"/>
        </w:rPr>
        <w:t>th</w:t>
      </w:r>
      <w:r>
        <w:t xml:space="preserve"> –New Market, VA</w:t>
      </w:r>
    </w:p>
    <w:p w:rsidR="00654F7F" w:rsidRDefault="00E7515C" w:rsidP="00774745">
      <w:proofErr w:type="gramStart"/>
      <w:r>
        <w:t>June 8-10 –Old Bedford Village, PA?</w:t>
      </w:r>
      <w:proofErr w:type="gramEnd"/>
      <w:r>
        <w:t xml:space="preserve"> –Not certain</w:t>
      </w:r>
    </w:p>
    <w:p w:rsidR="00E7515C" w:rsidRDefault="00E7515C" w:rsidP="00774745">
      <w:r>
        <w:t>July 13-15 – Twin Falls State Park</w:t>
      </w:r>
    </w:p>
    <w:p w:rsidR="00E7515C" w:rsidRDefault="00E7515C" w:rsidP="00774745">
      <w:r>
        <w:t>August 17-19 –Battle of Dry Creek</w:t>
      </w:r>
    </w:p>
    <w:p w:rsidR="00E7515C" w:rsidRDefault="00E7515C" w:rsidP="00774745">
      <w:r>
        <w:t>August 25- Union, WV civil War Days</w:t>
      </w:r>
    </w:p>
    <w:p w:rsidR="00E7515C" w:rsidRDefault="00E7515C" w:rsidP="00774745">
      <w:r>
        <w:t>October 12-14 –Droop Mountain</w:t>
      </w:r>
    </w:p>
    <w:p w:rsidR="00E7515C" w:rsidRDefault="00E7515C" w:rsidP="00774745">
      <w:proofErr w:type="gramStart"/>
      <w:r>
        <w:t>November 2-4 –</w:t>
      </w:r>
      <w:proofErr w:type="spellStart"/>
      <w:r>
        <w:t>Guyandotte</w:t>
      </w:r>
      <w:proofErr w:type="spellEnd"/>
      <w:r>
        <w:t>?</w:t>
      </w:r>
      <w:proofErr w:type="gramEnd"/>
      <w:r>
        <w:t xml:space="preserve"> (Not Certain)</w:t>
      </w:r>
    </w:p>
    <w:sectPr w:rsidR="00E7515C" w:rsidSect="00E2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745"/>
    <w:rsid w:val="003D755D"/>
    <w:rsid w:val="00654F7F"/>
    <w:rsid w:val="00774745"/>
    <w:rsid w:val="00E23F2A"/>
    <w:rsid w:val="00E7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Hillsboro Users</dc:creator>
  <cp:lastModifiedBy>Hillsboro Users</cp:lastModifiedBy>
  <cp:revision>1</cp:revision>
  <dcterms:created xsi:type="dcterms:W3CDTF">2018-01-28T23:58:00Z</dcterms:created>
  <dcterms:modified xsi:type="dcterms:W3CDTF">2018-01-29T00:24:00Z</dcterms:modified>
</cp:coreProperties>
</file>