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D6" w:rsidRDefault="00EC671C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1.25pt;margin-top:955.15pt;width:71.3pt;height:22.9pt;z-index:-251665408;mso-wrap-distance-left:0;mso-wrap-distance-right:0;mso-position-horizontal-relative:page;mso-position-vertical-relative:page" filled="f" stroked="f">
            <v:textbox inset="0,0,0,0">
              <w:txbxContent>
                <w:p w:rsidR="006E2BD6" w:rsidRDefault="00EC671C">
                  <w:pPr>
                    <w:spacing w:after="197"/>
                    <w:ind w:right="1281"/>
                    <w:textAlignment w:val="baseline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0 4 + (   (+1)</w:t>
                  </w:r>
                </w:p>
                <w:p w:rsidR="00EC671C" w:rsidRDefault="00EC671C">
                  <w:pPr>
                    <w:spacing w:after="197"/>
                    <w:ind w:right="1281"/>
                    <w:textAlignment w:val="baseline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4</w:t>
                  </w:r>
                </w:p>
                <w:p w:rsidR="00EC671C" w:rsidRPr="00EC671C" w:rsidRDefault="00EC671C">
                  <w:pPr>
                    <w:spacing w:after="197"/>
                    <w:ind w:right="1281"/>
                    <w:textAlignment w:val="baseline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square" anchorx="page" anchory="page"/>
          </v:shape>
        </w:pict>
      </w:r>
      <w:r w:rsidR="00E808C8">
        <w:pict>
          <v:shape id="_x0000_s0" o:spid="_x0000_s1039" type="#_x0000_t202" style="position:absolute;margin-left:67.7pt;margin-top:69pt;width:475.2pt;height:16.3pt;z-index:-251664384;mso-wrap-distance-left:0;mso-wrap-distance-right:0;mso-position-horizontal-relative:page;mso-position-vertical-relative:page" filled="f" stroked="f">
            <v:textbox inset="0,0,0,0">
              <w:txbxContent>
                <w:p w:rsidR="006E2BD6" w:rsidRDefault="00E808C8">
                  <w:pPr>
                    <w:tabs>
                      <w:tab w:val="right" w:pos="9504"/>
                    </w:tabs>
                    <w:spacing w:before="38" w:line="281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 xml:space="preserve">Reading 4 SW;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Berks Co</w:t>
                  </w:r>
                  <w:r w:rsidR="00EC671C">
                    <w:rPr>
                      <w:rFonts w:ascii="Courier New" w:eastAsia="Courier New" w:hAnsi="Courier New"/>
                      <w:color w:val="000000"/>
                      <w:sz w:val="20"/>
                    </w:rPr>
                    <w:t>unty, PA;</w:t>
                  </w:r>
                  <w:r w:rsidR="00EC671C"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Lat 40°19.0'N, Lon 75°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59.3'W, Elev 320 ft MSL</w:t>
                  </w:r>
                </w:p>
              </w:txbxContent>
            </v:textbox>
            <w10:wrap type="square" anchorx="page" anchory="page"/>
          </v:shape>
        </w:pict>
      </w:r>
      <w:r w:rsidR="00E808C8">
        <w:pict>
          <v:shape id="_x0000_s1038" type="#_x0000_t202" style="position:absolute;margin-left:67.7pt;margin-top:85.3pt;width:222.8pt;height:19.45pt;z-index:-251663360;mso-wrap-distance-left:0;mso-wrap-distance-right:0;mso-position-horizontal-relative:page;mso-position-vertical-relative:page" filled="f" stroked="f">
            <v:textbox inset="0,0,0,0">
              <w:txbxContent>
                <w:p w:rsidR="006E2BD6" w:rsidRDefault="00E808C8">
                  <w:pPr>
                    <w:spacing w:line="21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CoC</w:t>
                  </w:r>
                  <w:r w:rsidR="00EC671C">
                    <w:rPr>
                      <w:rFonts w:ascii="Courier New" w:eastAsia="Courier New" w:hAnsi="Courier New"/>
                      <w:color w:val="000000"/>
                      <w:sz w:val="20"/>
                    </w:rPr>
                    <w:t>oRaHS ID: PA-BR-2, Reading 3.5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S</w:t>
                  </w:r>
                  <w:r w:rsidR="00EC671C">
                    <w:rPr>
                      <w:rFonts w:ascii="Courier New" w:eastAsia="Courier New" w:hAnsi="Courier New"/>
                      <w:color w:val="000000"/>
                      <w:sz w:val="20"/>
                    </w:rPr>
                    <w:t>W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Observer in Charge: Jeffrey R. Stoudt</w:t>
                  </w:r>
                </w:p>
              </w:txbxContent>
            </v:textbox>
            <w10:wrap type="square" anchorx="page" anchory="page"/>
          </v:shape>
        </w:pict>
      </w:r>
      <w:r w:rsidR="00E808C8">
        <w:pict>
          <v:shape id="_x0000_s1037" type="#_x0000_t202" style="position:absolute;margin-left:67.7pt;margin-top:104.75pt;width:482.35pt;height:37.1pt;z-index:-251662336;mso-wrap-distance-left:0;mso-wrap-distance-right:0;mso-position-horizontal-relative:page;mso-position-vertical-relative:page" filled="f" stroked="f">
            <v:textbox inset="0,0,0,0">
              <w:txbxContent>
                <w:p w:rsidR="006E2BD6" w:rsidRDefault="00E808C8">
                  <w:pPr>
                    <w:spacing w:line="21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Period of Record: Precipitation/Snow - January 1983, Temperatures - June 1984</w:t>
                  </w:r>
                </w:p>
                <w:p w:rsidR="006E2BD6" w:rsidRDefault="00E808C8">
                  <w:pPr>
                    <w:spacing w:before="54" w:after="209" w:line="226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  <w:t>April 2007</w:t>
                  </w:r>
                </w:p>
              </w:txbxContent>
            </v:textbox>
            <w10:wrap type="square" anchorx="page" anchory="page"/>
          </v:shape>
        </w:pict>
      </w:r>
      <w:r w:rsidR="00E808C8">
        <w:pict>
          <v:shape id="_x0000_s1036" type="#_x0000_t202" style="position:absolute;margin-left:67.7pt;margin-top:141.85pt;width:482.35pt;height:429.3pt;z-index:-25166131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1"/>
                    <w:gridCol w:w="669"/>
                    <w:gridCol w:w="605"/>
                    <w:gridCol w:w="655"/>
                    <w:gridCol w:w="5767"/>
                  </w:tblGrid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78"/>
                    </w:trPr>
                    <w:tc>
                      <w:tcPr>
                        <w:tcW w:w="3880" w:type="dxa"/>
                        <w:gridSpan w:val="4"/>
                        <w:vAlign w:val="bottom"/>
                      </w:tcPr>
                      <w:p w:rsidR="006E2BD6" w:rsidRDefault="00E808C8">
                        <w:pPr>
                          <w:tabs>
                            <w:tab w:val="right" w:pos="3744"/>
                          </w:tabs>
                          <w:spacing w:before="221" w:line="201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DAILY DETAILS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(monthly extremes</w:t>
                        </w:r>
                      </w:p>
                      <w:p w:rsidR="006E2BD6" w:rsidRDefault="00E808C8">
                        <w:pPr>
                          <w:spacing w:before="265" w:line="176" w:lineRule="exact"/>
                          <w:ind w:right="202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TEMPERATURES</w:t>
                        </w:r>
                      </w:p>
                    </w:tc>
                    <w:tc>
                      <w:tcPr>
                        <w:tcW w:w="5767" w:type="dxa"/>
                      </w:tcPr>
                      <w:p w:rsidR="006E2BD6" w:rsidRDefault="00E808C8">
                        <w:pPr>
                          <w:spacing w:before="190" w:after="447" w:line="226" w:lineRule="exact"/>
                          <w:ind w:right="483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pacing w:val="-16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pacing w:val="-16"/>
                            <w:sz w:val="20"/>
                          </w:rPr>
                          <w:t xml:space="preserve">in </w:t>
                        </w: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pacing w:val="-16"/>
                            <w:sz w:val="20"/>
                          </w:rPr>
                          <w:t>bold)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spacing w:before="35" w:line="181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DAY MAX MIN OBS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spacing w:line="196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PCPN</w:t>
                        </w:r>
                      </w:p>
                    </w:tc>
                    <w:tc>
                      <w:tcPr>
                        <w:tcW w:w="605" w:type="dxa"/>
                        <w:vAlign w:val="center"/>
                      </w:tcPr>
                      <w:p w:rsidR="006E2BD6" w:rsidRDefault="00E808C8">
                        <w:pPr>
                          <w:spacing w:after="2" w:line="201" w:lineRule="exact"/>
                          <w:ind w:right="5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SNOW</w:t>
                        </w:r>
                      </w:p>
                    </w:tc>
                    <w:tc>
                      <w:tcPr>
                        <w:tcW w:w="655" w:type="dxa"/>
                        <w:vAlign w:val="center"/>
                      </w:tcPr>
                      <w:p w:rsidR="006E2BD6" w:rsidRDefault="00E808C8">
                        <w:pPr>
                          <w:spacing w:after="7" w:line="20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DEPTH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1152"/>
                          </w:tabs>
                          <w:spacing w:after="22" w:line="194" w:lineRule="exact"/>
                          <w:ind w:left="10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REMARKS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(all times are EST)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before="32" w:line="190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51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44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44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decimal" w:pos="288"/>
                          </w:tabs>
                          <w:spacing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0.19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6E2BD6" w:rsidRDefault="00E808C8">
                        <w:pPr>
                          <w:spacing w:after="33" w:line="189" w:lineRule="exact"/>
                          <w:ind w:left="10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Ocnl aftn showers; elevated TS at midnight.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7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before="34" w:line="196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78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42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50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decimal" w:pos="288"/>
                          </w:tabs>
                          <w:spacing w:after="4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0.04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6E2BD6" w:rsidRDefault="00E808C8">
                        <w:pPr>
                          <w:spacing w:after="36" w:line="194" w:lineRule="exact"/>
                          <w:ind w:left="10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RA ended before 0100; very foggy at dawn.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after="1" w:line="201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3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73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47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47</w:t>
                        </w:r>
                      </w:p>
                    </w:tc>
                    <w:tc>
                      <w:tcPr>
                        <w:tcW w:w="669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line="199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4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47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41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41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decimal" w:pos="288"/>
                          </w:tabs>
                          <w:spacing w:after="8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0.39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576"/>
                          </w:tabs>
                          <w:spacing w:after="21" w:line="208" w:lineRule="exact"/>
                          <w:ind w:left="10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RA,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mostly dawn till 1000.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8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line="201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5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42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34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34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spacing w:after="9" w:line="201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605" w:type="dxa"/>
                        <w:vAlign w:val="center"/>
                      </w:tcPr>
                      <w:p w:rsidR="006E2BD6" w:rsidRDefault="00E808C8">
                        <w:pPr>
                          <w:spacing w:after="16" w:line="201" w:lineRule="exact"/>
                          <w:ind w:right="5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6E2BD6" w:rsidRDefault="00E808C8">
                        <w:pPr>
                          <w:spacing w:after="28" w:line="201" w:lineRule="exact"/>
                          <w:ind w:left="10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SN flurries at midday.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line="194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42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31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33</w:t>
                        </w:r>
                      </w:p>
                    </w:tc>
                    <w:tc>
                      <w:tcPr>
                        <w:tcW w:w="669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line="201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>41</w:t>
                        </w: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31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37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spacing w:after="9" w:line="201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605" w:type="dxa"/>
                        <w:vAlign w:val="center"/>
                      </w:tcPr>
                      <w:p w:rsidR="006E2BD6" w:rsidRDefault="00E808C8">
                        <w:pPr>
                          <w:spacing w:after="16" w:line="201" w:lineRule="exact"/>
                          <w:ind w:right="5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6E2BD6" w:rsidRDefault="00E808C8">
                        <w:pPr>
                          <w:spacing w:after="22" w:line="200" w:lineRule="exact"/>
                          <w:ind w:left="10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Ocn1 SN flurries.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7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after="6" w:line="201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42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30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34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spacing w:after="9" w:line="201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605" w:type="dxa"/>
                        <w:vAlign w:val="center"/>
                      </w:tcPr>
                      <w:p w:rsidR="006E2BD6" w:rsidRDefault="00E808C8">
                        <w:pPr>
                          <w:spacing w:after="16" w:line="201" w:lineRule="exact"/>
                          <w:ind w:right="5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936"/>
                          </w:tabs>
                          <w:spacing w:after="22" w:line="204" w:lineRule="exact"/>
                          <w:ind w:left="10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Ditto;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a bit wintry for Easter.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line="199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45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30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40</w:t>
                        </w:r>
                      </w:p>
                    </w:tc>
                    <w:tc>
                      <w:tcPr>
                        <w:tcW w:w="669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9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line="195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10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29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669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line="202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11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55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>26</w:t>
                        </w: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decimal" w:pos="288"/>
                          </w:tabs>
                          <w:spacing w:after="8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0.09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6E2BD6" w:rsidRDefault="00E808C8">
                        <w:pPr>
                          <w:spacing w:after="14" w:line="215" w:lineRule="exact"/>
                          <w:ind w:left="10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RA after 1600 and mostly after 2300.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line="192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12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38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46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decimal" w:pos="288"/>
                          </w:tabs>
                          <w:spacing w:line="195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0.78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right" w:pos="5760"/>
                          </w:tabs>
                          <w:spacing w:line="203" w:lineRule="exact"/>
                          <w:ind w:left="10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Moderate RA till daybreak,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then ocnl sprinkles.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line="198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13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50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37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37</w:t>
                        </w:r>
                      </w:p>
                    </w:tc>
                    <w:tc>
                      <w:tcPr>
                        <w:tcW w:w="669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line="195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14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56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34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45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decimal" w:pos="288"/>
                          </w:tabs>
                          <w:spacing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0.11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6E2BD6" w:rsidRDefault="00E808C8">
                        <w:pPr>
                          <w:spacing w:line="222" w:lineRule="exact"/>
                          <w:ind w:left="10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Light RA late evening.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after="2" w:line="201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15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45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39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39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decimal" w:pos="288"/>
                          </w:tabs>
                          <w:spacing w:line="203" w:lineRule="exac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>2.58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6E2BD6" w:rsidRDefault="00E808C8">
                        <w:pPr>
                          <w:spacing w:after="14" w:line="203" w:lineRule="exact"/>
                          <w:ind w:left="10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Persistent lgt to mdt and sometimes heavy RA.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after="8" w:line="201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16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44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35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42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decimal" w:pos="288"/>
                          </w:tabs>
                          <w:spacing w:after="16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0.47</w:t>
                        </w:r>
                      </w:p>
                    </w:tc>
                    <w:tc>
                      <w:tcPr>
                        <w:tcW w:w="605" w:type="dxa"/>
                        <w:vAlign w:val="center"/>
                      </w:tcPr>
                      <w:p w:rsidR="006E2BD6" w:rsidRDefault="00E808C8">
                        <w:pPr>
                          <w:spacing w:after="16" w:line="201" w:lineRule="exact"/>
                          <w:ind w:right="5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3600"/>
                          </w:tabs>
                          <w:spacing w:after="14" w:line="203" w:lineRule="exact"/>
                          <w:ind w:left="10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RA and some slush till dawn,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then sprinkles.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after="7" w:line="201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17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42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42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spacing w:after="8" w:line="201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line="195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18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54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41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49</w:t>
                        </w:r>
                      </w:p>
                    </w:tc>
                    <w:tc>
                      <w:tcPr>
                        <w:tcW w:w="669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line="197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59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43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43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decimal" w:pos="288"/>
                          </w:tabs>
                          <w:spacing w:line="200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0.04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6E2BD6" w:rsidRDefault="00E808C8">
                        <w:pPr>
                          <w:spacing w:line="203" w:lineRule="exact"/>
                          <w:ind w:left="10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Light RA dawn till late morning.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00"/>
                          </w:tabs>
                          <w:spacing w:after="3" w:line="201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20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72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40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47</w:t>
                        </w:r>
                      </w:p>
                    </w:tc>
                    <w:tc>
                      <w:tcPr>
                        <w:tcW w:w="669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00"/>
                          </w:tabs>
                          <w:spacing w:line="197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21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77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39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51</w:t>
                        </w:r>
                      </w:p>
                    </w:tc>
                    <w:tc>
                      <w:tcPr>
                        <w:tcW w:w="669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00"/>
                          </w:tabs>
                          <w:spacing w:line="203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22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82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40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67</w:t>
                        </w:r>
                      </w:p>
                    </w:tc>
                    <w:tc>
                      <w:tcPr>
                        <w:tcW w:w="669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line="216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23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>87</w:t>
                        </w: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50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>73</w:t>
                        </w:r>
                      </w:p>
                    </w:tc>
                    <w:tc>
                      <w:tcPr>
                        <w:tcW w:w="669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080"/>
                            <w:tab w:val="right" w:pos="1800"/>
                          </w:tabs>
                          <w:spacing w:line="223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24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76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>58</w:t>
                        </w: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58</w:t>
                        </w:r>
                      </w:p>
                    </w:tc>
                    <w:tc>
                      <w:tcPr>
                        <w:tcW w:w="669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after="8" w:line="201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25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71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45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49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decimal" w:pos="288"/>
                          </w:tabs>
                          <w:spacing w:after="8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0.40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6E2BD6" w:rsidRDefault="00E808C8">
                        <w:pPr>
                          <w:spacing w:line="225" w:lineRule="exact"/>
                          <w:ind w:left="10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RA mid afternoon tapered during early evening.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00"/>
                          </w:tabs>
                          <w:spacing w:after="3" w:line="201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26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58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48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48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decimal" w:pos="288"/>
                          </w:tabs>
                          <w:spacing w:after="1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0.40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6E2BD6" w:rsidRDefault="00E808C8">
                        <w:pPr>
                          <w:spacing w:line="215" w:lineRule="exact"/>
                          <w:ind w:left="10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RA with some thunder late evening.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72"/>
                          </w:tabs>
                          <w:spacing w:line="201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27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59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47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56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decimal" w:pos="288"/>
                          </w:tabs>
                          <w:spacing w:line="195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0.46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6E2BD6" w:rsidRDefault="00E808C8">
                        <w:pPr>
                          <w:spacing w:line="208" w:lineRule="exact"/>
                          <w:ind w:left="10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Thunder long before dawn; RA into late morning.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00"/>
                          </w:tabs>
                          <w:spacing w:after="7" w:line="201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28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66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57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spacing w:after="9" w:line="201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2376"/>
                            <w:tab w:val="left" w:pos="3168"/>
                          </w:tabs>
                          <w:spacing w:after="2" w:line="201" w:lineRule="exact"/>
                          <w:ind w:left="105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Shower around 0000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27/28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(0.02).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00"/>
                          </w:tabs>
                          <w:spacing w:after="8" w:line="201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75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48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55</w:t>
                        </w:r>
                      </w:p>
                    </w:tc>
                    <w:tc>
                      <w:tcPr>
                        <w:tcW w:w="669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648"/>
                            <w:tab w:val="left" w:pos="1152"/>
                            <w:tab w:val="right" w:pos="1800"/>
                          </w:tabs>
                          <w:spacing w:after="11" w:line="201" w:lineRule="exact"/>
                          <w:ind w:right="13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30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82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46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54</w:t>
                        </w:r>
                      </w:p>
                    </w:tc>
                    <w:tc>
                      <w:tcPr>
                        <w:tcW w:w="669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spacing w:after="2" w:line="201" w:lineRule="exact"/>
                          <w:ind w:left="21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669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E2B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</w:trPr>
                    <w:tc>
                      <w:tcPr>
                        <w:tcW w:w="1951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left" w:pos="1152"/>
                          </w:tabs>
                          <w:spacing w:after="40" w:line="201" w:lineRule="exact"/>
                          <w:ind w:left="21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SUM 1776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ab/>
                          <w:t>1204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6E2BD6" w:rsidRDefault="00E808C8">
                        <w:pPr>
                          <w:tabs>
                            <w:tab w:val="decimal" w:pos="288"/>
                          </w:tabs>
                          <w:spacing w:after="38" w:line="20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5.95</w:t>
                        </w:r>
                      </w:p>
                    </w:tc>
                    <w:tc>
                      <w:tcPr>
                        <w:tcW w:w="605" w:type="dxa"/>
                        <w:vAlign w:val="center"/>
                      </w:tcPr>
                      <w:p w:rsidR="006E2BD6" w:rsidRDefault="00E808C8">
                        <w:pPr>
                          <w:spacing w:after="38" w:line="201" w:lineRule="exact"/>
                          <w:ind w:right="5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655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7" w:type="dxa"/>
                      </w:tcPr>
                      <w:p w:rsidR="006E2BD6" w:rsidRDefault="00E808C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6E2BD6" w:rsidRDefault="006E2BD6">
                  <w:pPr>
                    <w:spacing w:after="196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E808C8">
        <w:pict>
          <v:shape id="_x0000_s1035" type="#_x0000_t202" style="position:absolute;margin-left:67.7pt;margin-top:571.15pt;width:482.35pt;height:20.9pt;z-index:-251660288;mso-wrap-distance-left:0;mso-wrap-distance-right:0;mso-position-horizontal-relative:page;mso-position-vertical-relative:page" filled="f" stroked="f">
            <v:textbox inset="0,0,0,0">
              <w:txbxContent>
                <w:p w:rsidR="006E2BD6" w:rsidRDefault="00E808C8">
                  <w:pPr>
                    <w:spacing w:after="217" w:line="19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MONTHLY STATISTICS</w:t>
                  </w:r>
                </w:p>
              </w:txbxContent>
            </v:textbox>
            <w10:wrap type="square" anchorx="page" anchory="page"/>
          </v:shape>
        </w:pict>
      </w:r>
      <w:r w:rsidR="00E808C8">
        <w:pict>
          <v:shape id="_x0000_s1034" type="#_x0000_t202" style="position:absolute;margin-left:387pt;margin-top:82.45pt;width:155.5pt;height:8.65pt;z-index:-251659264;mso-wrap-distance-left:0;mso-wrap-distance-right:0;mso-position-horizontal-relative:page;mso-position-vertical-relative:page" filled="f" stroked="f">
            <v:textbox inset="0,0,0,0">
              <w:txbxContent>
                <w:p w:rsidR="006E2BD6" w:rsidRDefault="00E808C8">
                  <w:pPr>
                    <w:spacing w:line="16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>Observation time: 2359 EST</w:t>
                  </w:r>
                </w:p>
              </w:txbxContent>
            </v:textbox>
            <w10:wrap type="square" anchorx="page" anchory="page"/>
          </v:shape>
        </w:pict>
      </w:r>
      <w:r w:rsidR="00E808C8">
        <w:pict>
          <v:shape id="_x0000_s1033" type="#_x0000_t202" style="position:absolute;margin-left:67.7pt;margin-top:592.05pt;width:41.75pt;height:101.65pt;z-index:-251658240;mso-wrap-distance-left:0;mso-wrap-distance-right:0;mso-position-horizontal-relative:page;mso-position-vertical-relative:page" filled="f" stroked="f">
            <v:textbox inset="0,0,0,0">
              <w:txbxContent>
                <w:p w:rsidR="006E2BD6" w:rsidRDefault="00E808C8">
                  <w:pPr>
                    <w:spacing w:after="7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Heating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Cooling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E808C8">
        <w:pict>
          <v:shape id="_x0000_s1032" type="#_x0000_t202" style="position:absolute;margin-left:116.3pt;margin-top:592.05pt;width:154.05pt;height:101.65pt;z-index:-251657216;mso-wrap-distance-left:0;mso-wrap-distance-right:0;mso-position-horizontal-relative:page;mso-position-vertical-relative:page" filled="f" stroked="f">
            <v:textbox inset="0,0,0,0">
              <w:txbxContent>
                <w:p w:rsidR="006E2BD6" w:rsidRDefault="00E808C8">
                  <w:pPr>
                    <w:spacing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 xml:space="preserve">Monthly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Maximum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Minimum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High Maximum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High Minimum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Low Minimum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Daily Low Maximum Temp: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E808C8">
        <w:pict>
          <v:shape id="_x0000_s1031" type="#_x0000_t202" style="position:absolute;margin-left:279pt;margin-top:592.05pt;width:88.55pt;height:101.65pt;z-index:-251656192;mso-wrap-distance-left:0;mso-wrap-distance-right:0;mso-position-horizontal-relative:page;mso-position-vertical-relative:page" filled="f" stroked="f">
            <v:textbox inset="0,0,0,0">
              <w:txbxContent>
                <w:p w:rsidR="006E2BD6" w:rsidRDefault="00E808C8">
                  <w:pPr>
                    <w:spacing w:before="34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49.7 (-3.0)</w:t>
                  </w:r>
                </w:p>
                <w:p w:rsidR="006E2BD6" w:rsidRDefault="00E808C8">
                  <w:pPr>
                    <w:spacing w:before="23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59.2 (-5.0)</w:t>
                  </w:r>
                </w:p>
                <w:p w:rsidR="006E2BD6" w:rsidRDefault="00E808C8">
                  <w:pPr>
                    <w:spacing w:before="18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40.1 (-1.1)</w:t>
                  </w:r>
                </w:p>
                <w:p w:rsidR="006E2BD6" w:rsidRDefault="00E808C8">
                  <w:pPr>
                    <w:spacing w:before="29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  <w:t>87 (+3) on 23rd</w:t>
                  </w:r>
                </w:p>
                <w:p w:rsidR="006E2BD6" w:rsidRDefault="00E808C8">
                  <w:pPr>
                    <w:spacing w:before="22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58 on 24th</w:t>
                  </w:r>
                </w:p>
                <w:p w:rsidR="006E2BD6" w:rsidRDefault="00E808C8">
                  <w:pPr>
                    <w:spacing w:before="26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  <w:t>26 (-2) on 11th</w:t>
                  </w:r>
                </w:p>
                <w:p w:rsidR="006E2BD6" w:rsidRDefault="00E808C8">
                  <w:pPr>
                    <w:spacing w:before="23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41 on 7th</w:t>
                  </w:r>
                </w:p>
                <w:p w:rsidR="006E2BD6" w:rsidRDefault="00E808C8">
                  <w:pPr>
                    <w:spacing w:before="22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460 (4664)</w:t>
                  </w:r>
                </w:p>
                <w:p w:rsidR="006E2BD6" w:rsidRDefault="00E808C8">
                  <w:pPr>
                    <w:spacing w:before="25" w:line="19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  <w:t>6 (6)</w:t>
                  </w:r>
                </w:p>
              </w:txbxContent>
            </v:textbox>
            <w10:wrap type="square" anchorx="page" anchory="page"/>
          </v:shape>
        </w:pict>
      </w:r>
      <w:r w:rsidR="00E808C8">
        <w:pict>
          <v:shape id="_x0000_s1030" type="#_x0000_t202" style="position:absolute;margin-left:68.4pt;margin-top:852.35pt;width:203.4pt;height:169.6pt;z-index:-251655168;mso-wrap-distance-left:0;mso-wrap-distance-right:0;mso-position-horizontal-relative:page;mso-position-vertical-relative:page" filled="f" stroked="f">
            <v:textbox inset="0,0,0,0">
              <w:txbxContent>
                <w:p w:rsidR="006E2BD6" w:rsidRDefault="00E808C8">
                  <w:pPr>
                    <w:spacing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Total Monthly Precipitation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Total Annual Pcpn through Month: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Calendar Day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Floating 24-Hour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Total Monthly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Total Season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Calendar Day Snowfall: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Floating 24-Hour Snowfl: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>Maximum Depth of Snow/Ice:</w:t>
                  </w:r>
                </w:p>
                <w:p w:rsidR="006E2BD6" w:rsidRDefault="00E808C8">
                  <w:pPr>
                    <w:spacing w:before="23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Days with Hail:</w:t>
                  </w:r>
                </w:p>
                <w:p w:rsidR="006E2BD6" w:rsidRDefault="00E808C8">
                  <w:pPr>
                    <w:spacing w:before="10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Days with Thunder (Dep):</w:t>
                  </w:r>
                </w:p>
                <w:p w:rsidR="006E2BD6" w:rsidRDefault="00E808C8">
                  <w:pPr>
                    <w:spacing w:before="222" w:after="7" w:line="226" w:lineRule="exact"/>
                    <w:ind w:right="72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Highest Wind Gust (MPH):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Maximum Barometric Pressure: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>Min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imum Barometric Pressure: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E808C8">
        <w:pict>
          <v:shape id="_x0000_s1029" type="#_x0000_t202" style="position:absolute;margin-left:280.1pt;margin-top:852.35pt;width:96.8pt;height:104.15pt;z-index:-251654144;mso-wrap-distance-left:0;mso-wrap-distance-right:0;mso-position-horizontal-relative:page;mso-position-vertical-relative:page" filled="f" stroked="f">
            <v:textbox inset="0,0,0,0">
              <w:txbxContent>
                <w:p w:rsidR="006E2BD6" w:rsidRDefault="00E808C8">
                  <w:pPr>
                    <w:spacing w:before="29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5.95 (+1.61)</w:t>
                  </w:r>
                </w:p>
                <w:p w:rsidR="006E2BD6" w:rsidRDefault="00E808C8">
                  <w:pPr>
                    <w:spacing w:before="18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>17.27 (+1.27)</w:t>
                  </w:r>
                </w:p>
                <w:p w:rsidR="006E2BD6" w:rsidRDefault="00E808C8">
                  <w:pPr>
                    <w:spacing w:before="27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2.58 on 15th</w:t>
                  </w:r>
                </w:p>
                <w:p w:rsidR="006E2BD6" w:rsidRDefault="00E808C8">
                  <w:pPr>
                    <w:spacing w:before="23" w:line="20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3"/>
                      <w:sz w:val="20"/>
                    </w:rPr>
                    <w:t>2.60 on 1</w:t>
                  </w:r>
                  <w:r w:rsidR="00EC671C">
                    <w:rPr>
                      <w:rFonts w:ascii="Courier New" w:eastAsia="Courier New" w:hAnsi="Courier New"/>
                      <w:color w:val="000000"/>
                      <w:spacing w:val="-13"/>
                      <w:sz w:val="20"/>
                    </w:rPr>
                    <w:t>4th</w:t>
                  </w:r>
                  <w:r>
                    <w:rPr>
                      <w:rFonts w:ascii="Courier New" w:eastAsia="Courier New" w:hAnsi="Courier New"/>
                      <w:color w:val="000000"/>
                      <w:spacing w:val="-13"/>
                      <w:sz w:val="20"/>
                    </w:rPr>
                    <w:t>-1</w:t>
                  </w:r>
                  <w:bookmarkStart w:id="0" w:name="_GoBack"/>
                  <w:bookmarkEnd w:id="0"/>
                  <w:r>
                    <w:rPr>
                      <w:rFonts w:ascii="Courier New" w:eastAsia="Courier New" w:hAnsi="Courier New"/>
                      <w:color w:val="000000"/>
                      <w:spacing w:val="-13"/>
                      <w:sz w:val="20"/>
                    </w:rPr>
                    <w:t>5th</w:t>
                  </w:r>
                </w:p>
                <w:p w:rsidR="006E2BD6" w:rsidRDefault="00E808C8">
                  <w:pPr>
                    <w:spacing w:before="20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T (-0.7)</w:t>
                  </w:r>
                </w:p>
                <w:p w:rsidR="006E2BD6" w:rsidRDefault="00E808C8">
                  <w:pPr>
                    <w:spacing w:before="29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20.0 (-9.3)</w:t>
                  </w:r>
                </w:p>
                <w:p w:rsidR="006E2BD6" w:rsidRDefault="00E808C8">
                  <w:pPr>
                    <w:spacing w:before="19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T on 16th</w:t>
                  </w:r>
                </w:p>
                <w:p w:rsidR="006E2BD6" w:rsidRDefault="00E808C8">
                  <w:pPr>
                    <w:spacing w:before="25" w:line="20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T on 16</w:t>
                  </w: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-16th</w:t>
                  </w:r>
                </w:p>
                <w:p w:rsidR="006E2BD6" w:rsidRDefault="00E808C8">
                  <w:pPr>
                    <w:spacing w:before="28" w:after="45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T on 16th</w:t>
                  </w:r>
                </w:p>
              </w:txbxContent>
            </v:textbox>
            <w10:wrap type="square" anchorx="page" anchory="page"/>
          </v:shape>
        </w:pict>
      </w:r>
      <w:r w:rsidR="00E808C8">
        <w:pict>
          <v:shape id="_x0000_s1027" type="#_x0000_t202" style="position:absolute;margin-left:280.1pt;margin-top:986.15pt;width:96.8pt;height:35.8pt;z-index:-251653120;mso-wrap-distance-left:0;mso-wrap-distance-right:0;mso-position-horizontal-relative:page;mso-position-vertical-relative:page" filled="f" stroked="f">
            <v:textbox inset="0,0,0,0">
              <w:txbxContent>
                <w:p w:rsidR="006E2BD6" w:rsidRDefault="00E808C8">
                  <w:pPr>
                    <w:spacing w:before="38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27 on 1</w:t>
                  </w:r>
                  <w:r w:rsidR="00EC671C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6th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, 17th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30.19 on 1st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28.90 on 16th</w:t>
                  </w:r>
                </w:p>
              </w:txbxContent>
            </v:textbox>
            <w10:wrap type="square" anchorx="page" anchory="page"/>
          </v:shape>
        </w:pict>
      </w:r>
      <w:r w:rsidR="00E808C8">
        <w:pict>
          <v:shape id="_x0000_s1026" type="#_x0000_t202" style="position:absolute;margin-left:68.05pt;margin-top:1021.95pt;width:482pt;height:486.05pt;z-index:-251652096;mso-wrap-distance-left:0;mso-wrap-distance-right:0;mso-position-horizontal-relative:page;mso-position-vertical-relative:page" filled="f" stroked="f">
            <v:textbox inset="0,0,0,0">
              <w:txbxContent>
                <w:p w:rsidR="006E2BD6" w:rsidRDefault="00E808C8">
                  <w:pPr>
                    <w:spacing w:before="230" w:line="21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Average 4-Inch Soil Temps trended upward from mostly 40s during first half to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mostly 50s during second half and ranged from 39 on four different days to 68 on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the 23rd.</w:t>
                  </w:r>
                </w:p>
                <w:p w:rsidR="006E2BD6" w:rsidRDefault="00E808C8">
                  <w:pPr>
                    <w:spacing w:before="480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HIGHLIGHTS</w:t>
                  </w:r>
                </w:p>
                <w:p w:rsidR="006E2BD6" w:rsidRDefault="00E808C8">
                  <w:pPr>
                    <w:spacing w:before="216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April began and ended warm but was mostly cold and even a bit wintry at ti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mes in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between, enough so that this April's average of 49.7 edged under April 1988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(49.8) for the coldest April since at least 1985 at Reading 4 SW. Most of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cool anomaly was contributed by the maximum temperature average of 59.2 which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slipped well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under the previous lowest of 60.6 from April 1988. Precipitation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was generous and favorably distributed during the month and included some snow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on four different days, but it was all non-accumulating. This April was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third consecutive month during wh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ich a major storm system had major impact on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the area at mid-month.</w:t>
                  </w:r>
                </w:p>
                <w:p w:rsidR="006E2BD6" w:rsidRDefault="00E808C8">
                  <w:pPr>
                    <w:spacing w:before="238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The mid-month nor'easter, which some attributed as "the first superstorm of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21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  <w:vertAlign w:val="superscript"/>
                    </w:rPr>
                    <w:t>St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Century," produced a very low barometer reading (SLP) of 28.90, which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probably is an April record lo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w barometer for this area. While rainfall was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quite significant with at worst minor flooding in the Reading area, it was not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nearly as extreme as the over 6-inch rainfalls that were commonly reported to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the east, as nearby as 40 miles. At Reading 4 SW,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the date amount of 2.58 on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15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bettered the daily April amount of 2.38 from 1983, also on the 15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.</w:t>
                  </w:r>
                </w:p>
                <w:p w:rsidR="006E2BD6" w:rsidRDefault="00E808C8">
                  <w:pPr>
                    <w:spacing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However, the greatest floating 24-hour precipitation of 2.60 this April fell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short of that April 1983 soaker which poured 3.09 within a 24-hour perio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d.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48-hour precipitation from this April's nor'easter reached 3.16, and when added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with a few light and moderate rainfalls, produced an April total of 5.95.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Though significantly wet, April 2007 fell far short of the April 1983 total of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9.81 and fif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th place overall. As with many nor'easters, this one drew some cold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air such that a little sleet and wet snow mixed in during the predawn of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16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. While only isolated patches of ground at Reading 4 SW were slightly and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briefly whitened, slushy accum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ulations of an inch or two were reported only a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few miles to the south, even at lower elevations. This appears to have been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winter's last hurrah.</w:t>
                  </w:r>
                </w:p>
                <w:p w:rsidR="006E2BD6" w:rsidRDefault="00E808C8">
                  <w:pPr>
                    <w:spacing w:before="463" w:line="20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RANKINGS THIS MONTH</w:t>
                  </w:r>
                </w:p>
                <w:p w:rsidR="006E2BD6" w:rsidRDefault="00E808C8">
                  <w:pPr>
                    <w:spacing w:before="244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Avg Temp 49.7 - First coldest of 23 Aprils</w:t>
                  </w:r>
                </w:p>
                <w:p w:rsidR="006E2BD6" w:rsidRDefault="00E808C8">
                  <w:pPr>
                    <w:tabs>
                      <w:tab w:val="left" w:pos="1080"/>
                    </w:tabs>
                    <w:spacing w:line="21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Precip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5.95 - Fifth wettest of 25 Aprils</w:t>
                  </w:r>
                </w:p>
                <w:p w:rsidR="006E2BD6" w:rsidRDefault="00E808C8">
                  <w:pPr>
                    <w:spacing w:before="12" w:after="28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Snowfall T - Tied with 9 others for sixth most snow of 25 Aprils</w:t>
                  </w:r>
                </w:p>
              </w:txbxContent>
            </v:textbox>
            <w10:wrap type="square" anchorx="page" anchory="page"/>
          </v:shape>
        </w:pict>
      </w:r>
    </w:p>
    <w:sectPr w:rsidR="006E2BD6">
      <w:pgSz w:w="12204" w:h="31262"/>
      <w:pgMar w:top="1092" w:right="1203" w:bottom="733" w:left="13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C8" w:rsidRDefault="00E808C8">
      <w:r>
        <w:separator/>
      </w:r>
    </w:p>
  </w:endnote>
  <w:endnote w:type="continuationSeparator" w:id="0">
    <w:p w:rsidR="00E808C8" w:rsidRDefault="00E8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C8" w:rsidRDefault="00E808C8"/>
  </w:footnote>
  <w:footnote w:type="continuationSeparator" w:id="0">
    <w:p w:rsidR="00E808C8" w:rsidRDefault="00E8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D6"/>
    <w:rsid w:val="006E2BD6"/>
    <w:rsid w:val="00E808C8"/>
    <w:rsid w:val="00EC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AFC7EBA0-A92C-4C46-AD0E-E440E76C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2021-03-14T02:39:00Z</dcterms:created>
  <dcterms:modified xsi:type="dcterms:W3CDTF">2021-03-14T02:47:00Z</dcterms:modified>
</cp:coreProperties>
</file>