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DC756" w14:textId="04E98EF6" w:rsidR="00A063DC" w:rsidRDefault="00776121">
      <w:r>
        <w:t>FACT vs. FICTION</w:t>
      </w:r>
    </w:p>
    <w:p w14:paraId="00701E4F" w14:textId="77777777" w:rsidR="00776121" w:rsidRPr="00776121" w:rsidRDefault="00776121" w:rsidP="00776121">
      <w:pPr>
        <w:shd w:val="clear" w:color="auto" w:fill="FFFFFF"/>
        <w:spacing w:after="0" w:line="240" w:lineRule="auto"/>
        <w:rPr>
          <w:rFonts w:ascii="Arial" w:eastAsia="Times New Roman" w:hAnsi="Arial" w:cs="Arial"/>
          <w:color w:val="5E5E5E"/>
          <w:sz w:val="27"/>
          <w:szCs w:val="27"/>
        </w:rPr>
      </w:pPr>
      <w:r w:rsidRPr="00776121">
        <w:rPr>
          <w:rFonts w:ascii="Arial" w:eastAsia="Times New Roman" w:hAnsi="Arial" w:cs="Arial"/>
          <w:b/>
          <w:bCs/>
          <w:color w:val="5E5E5E"/>
          <w:sz w:val="27"/>
          <w:szCs w:val="27"/>
        </w:rPr>
        <w:t>Duration of Pandemics.</w:t>
      </w:r>
    </w:p>
    <w:p w14:paraId="68475CFE" w14:textId="77777777" w:rsidR="00776121" w:rsidRPr="00776121" w:rsidRDefault="00776121" w:rsidP="00776121">
      <w:pPr>
        <w:shd w:val="clear" w:color="auto" w:fill="FFFFFF"/>
        <w:spacing w:after="0" w:line="240" w:lineRule="auto"/>
        <w:rPr>
          <w:rFonts w:ascii="Arial" w:eastAsia="Times New Roman" w:hAnsi="Arial" w:cs="Arial"/>
          <w:color w:val="5E5E5E"/>
          <w:sz w:val="27"/>
          <w:szCs w:val="27"/>
        </w:rPr>
      </w:pPr>
      <w:r w:rsidRPr="00776121">
        <w:rPr>
          <w:rFonts w:ascii="Arial" w:eastAsia="Times New Roman" w:hAnsi="Arial" w:cs="Arial"/>
          <w:color w:val="5E5E5E"/>
          <w:sz w:val="27"/>
          <w:szCs w:val="27"/>
        </w:rPr>
        <w:t xml:space="preserve">The Chart to the left shows the most recent Pandemics and how long they last.  After 3 years, past pandemics such as the 1918 flu go away on their own.  </w:t>
      </w:r>
    </w:p>
    <w:p w14:paraId="14C76122" w14:textId="77777777" w:rsidR="00776121" w:rsidRPr="00776121" w:rsidRDefault="00776121" w:rsidP="00776121">
      <w:pPr>
        <w:shd w:val="clear" w:color="auto" w:fill="FFFFFF"/>
        <w:spacing w:after="0" w:line="240" w:lineRule="auto"/>
        <w:outlineLvl w:val="3"/>
        <w:rPr>
          <w:rFonts w:ascii="Arial" w:eastAsia="Times New Roman" w:hAnsi="Arial" w:cs="Arial"/>
          <w:color w:val="1B1B1B"/>
          <w:sz w:val="27"/>
          <w:szCs w:val="27"/>
        </w:rPr>
      </w:pPr>
      <w:r w:rsidRPr="00776121">
        <w:rPr>
          <w:rFonts w:ascii="Arial" w:eastAsia="Times New Roman" w:hAnsi="Arial" w:cs="Arial"/>
          <w:b/>
          <w:bCs/>
          <w:color w:val="1B1B1B"/>
          <w:sz w:val="27"/>
          <w:szCs w:val="27"/>
        </w:rPr>
        <w:t>The virus is primarily transmitted by coughing and sneezing.</w:t>
      </w:r>
    </w:p>
    <w:p w14:paraId="3FE600A9" w14:textId="77777777" w:rsidR="00776121" w:rsidRPr="00776121" w:rsidRDefault="00776121" w:rsidP="00776121">
      <w:pPr>
        <w:shd w:val="clear" w:color="auto" w:fill="FFFFFF"/>
        <w:spacing w:after="0" w:line="240" w:lineRule="auto"/>
        <w:rPr>
          <w:rFonts w:ascii="Arial" w:eastAsia="Times New Roman" w:hAnsi="Arial" w:cs="Arial"/>
          <w:color w:val="5E5E5E"/>
          <w:sz w:val="27"/>
          <w:szCs w:val="27"/>
        </w:rPr>
      </w:pPr>
      <w:r w:rsidRPr="00776121">
        <w:rPr>
          <w:rFonts w:ascii="Arial" w:eastAsia="Times New Roman" w:hAnsi="Arial" w:cs="Arial"/>
          <w:color w:val="5E5E5E"/>
          <w:sz w:val="27"/>
          <w:szCs w:val="27"/>
        </w:rPr>
        <w:t xml:space="preserve">If this is true, why is the virus most virulent prior to symptoms such as coughing and sneezing developing?  The truth is the virus is also proven to be transmitted in the air like pollen. It is not the average of 6 ft distance that matters as the virus can travel long distances.   It only takes 1/10,000 virus particles to travel such a distance and spread. After 3 years, past pandemics such as the 1918 flu go away on their own.  </w:t>
      </w:r>
    </w:p>
    <w:p w14:paraId="75B42CC8" w14:textId="77777777" w:rsidR="00776121" w:rsidRPr="00776121" w:rsidRDefault="00776121" w:rsidP="00776121">
      <w:pPr>
        <w:shd w:val="clear" w:color="auto" w:fill="FFFFFF"/>
        <w:spacing w:after="0" w:line="240" w:lineRule="auto"/>
        <w:outlineLvl w:val="3"/>
        <w:rPr>
          <w:rFonts w:ascii="Arial" w:eastAsia="Times New Roman" w:hAnsi="Arial" w:cs="Arial"/>
          <w:color w:val="1B1B1B"/>
          <w:sz w:val="27"/>
          <w:szCs w:val="27"/>
        </w:rPr>
      </w:pPr>
      <w:r w:rsidRPr="00776121">
        <w:rPr>
          <w:rFonts w:ascii="Arial" w:eastAsia="Times New Roman" w:hAnsi="Arial" w:cs="Arial"/>
          <w:b/>
          <w:bCs/>
          <w:color w:val="1B1B1B"/>
          <w:sz w:val="27"/>
          <w:szCs w:val="27"/>
        </w:rPr>
        <w:t>Masks must be worn at all times.</w:t>
      </w:r>
    </w:p>
    <w:p w14:paraId="1C26E93F" w14:textId="77777777" w:rsidR="00776121" w:rsidRPr="00776121" w:rsidRDefault="00776121" w:rsidP="00776121">
      <w:pPr>
        <w:shd w:val="clear" w:color="auto" w:fill="FFFFFF"/>
        <w:spacing w:after="0" w:line="240" w:lineRule="auto"/>
        <w:rPr>
          <w:rFonts w:ascii="Arial" w:eastAsia="Times New Roman" w:hAnsi="Arial" w:cs="Arial"/>
          <w:color w:val="5E5E5E"/>
          <w:sz w:val="27"/>
          <w:szCs w:val="27"/>
        </w:rPr>
      </w:pPr>
      <w:r w:rsidRPr="00776121">
        <w:rPr>
          <w:rFonts w:ascii="Arial" w:eastAsia="Times New Roman" w:hAnsi="Arial" w:cs="Arial"/>
          <w:color w:val="5E5E5E"/>
          <w:sz w:val="27"/>
          <w:szCs w:val="27"/>
        </w:rPr>
        <w:t xml:space="preserve">The smallest virus has been shown to be .004 microns. The best mask is 0.1 micron. This means the virus is 25 times smaller than a mask can filter. Thus, the original CDC recommendation of no mask requirement, unless a person is coughing and sneezing, is correct.  Masks should be used only when needed.  Or, if a person wants to wear a mask all the time, this fine under the principle of “Freedom to Choose”.  It is wrong to force people that do not want to wear them by imprisonment or fine to do so. This is what the pre-WWII Japanese and Germans would do.  All in the name of we do this for your safety.   </w:t>
      </w:r>
    </w:p>
    <w:p w14:paraId="1BCEE1A4" w14:textId="77777777" w:rsidR="00776121" w:rsidRPr="00776121" w:rsidRDefault="00776121" w:rsidP="00776121">
      <w:pPr>
        <w:shd w:val="clear" w:color="auto" w:fill="FFFFFF"/>
        <w:spacing w:after="0" w:line="240" w:lineRule="auto"/>
        <w:outlineLvl w:val="3"/>
        <w:rPr>
          <w:rFonts w:ascii="Arial" w:eastAsia="Times New Roman" w:hAnsi="Arial" w:cs="Arial"/>
          <w:color w:val="1B1B1B"/>
          <w:sz w:val="27"/>
          <w:szCs w:val="27"/>
        </w:rPr>
      </w:pPr>
      <w:r w:rsidRPr="00776121">
        <w:rPr>
          <w:rFonts w:ascii="Arial" w:eastAsia="Times New Roman" w:hAnsi="Arial" w:cs="Arial"/>
          <w:b/>
          <w:bCs/>
          <w:color w:val="1B1B1B"/>
          <w:sz w:val="27"/>
          <w:szCs w:val="27"/>
        </w:rPr>
        <w:t>All people, regardless of age, should be controlled under the same COVID-19 rules.</w:t>
      </w:r>
    </w:p>
    <w:p w14:paraId="6AB31C8E" w14:textId="77777777" w:rsidR="00776121" w:rsidRPr="00776121" w:rsidRDefault="00776121" w:rsidP="00776121">
      <w:pPr>
        <w:shd w:val="clear" w:color="auto" w:fill="FFFFFF"/>
        <w:spacing w:after="0" w:line="240" w:lineRule="auto"/>
        <w:rPr>
          <w:rFonts w:ascii="Arial" w:eastAsia="Times New Roman" w:hAnsi="Arial" w:cs="Arial"/>
          <w:color w:val="5E5E5E"/>
          <w:sz w:val="27"/>
          <w:szCs w:val="27"/>
        </w:rPr>
      </w:pPr>
      <w:r w:rsidRPr="00776121">
        <w:rPr>
          <w:rFonts w:ascii="Arial" w:eastAsia="Times New Roman" w:hAnsi="Arial" w:cs="Arial"/>
          <w:color w:val="5E5E5E"/>
          <w:sz w:val="27"/>
          <w:szCs w:val="27"/>
        </w:rPr>
        <w:t xml:space="preserve">It is well known that healthy, young people do not die from the virus.   Why should their young lives be ruined and miss out on youth and teenage fun.  The younger generation should not be talked down to as if they are irresponsible.  Governor Inslee has scolded young people wrongly.   It only makes sense to protect those with pre-existing conditions and elderly, especially those in nursing homes.  Older people of the “Greatest Generation” do not want to be told what to do by the government.  </w:t>
      </w:r>
      <w:proofErr w:type="gramStart"/>
      <w:r w:rsidRPr="00776121">
        <w:rPr>
          <w:rFonts w:ascii="Arial" w:eastAsia="Times New Roman" w:hAnsi="Arial" w:cs="Arial"/>
          <w:color w:val="5E5E5E"/>
          <w:sz w:val="27"/>
          <w:szCs w:val="27"/>
        </w:rPr>
        <w:t>They  are</w:t>
      </w:r>
      <w:proofErr w:type="gramEnd"/>
      <w:r w:rsidRPr="00776121">
        <w:rPr>
          <w:rFonts w:ascii="Arial" w:eastAsia="Times New Roman" w:hAnsi="Arial" w:cs="Arial"/>
          <w:color w:val="5E5E5E"/>
          <w:sz w:val="27"/>
          <w:szCs w:val="27"/>
        </w:rPr>
        <w:t xml:space="preserve"> smart and know the risks.  Under the principles of “Freedom to Choose” they too have a right to do as they please.  </w:t>
      </w:r>
    </w:p>
    <w:p w14:paraId="745B5477" w14:textId="77777777" w:rsidR="00776121" w:rsidRPr="00776121" w:rsidRDefault="00776121" w:rsidP="00776121">
      <w:pPr>
        <w:shd w:val="clear" w:color="auto" w:fill="FFFFFF"/>
        <w:spacing w:after="0" w:line="240" w:lineRule="auto"/>
        <w:outlineLvl w:val="3"/>
        <w:rPr>
          <w:rFonts w:ascii="Arial" w:eastAsia="Times New Roman" w:hAnsi="Arial" w:cs="Arial"/>
          <w:color w:val="1B1B1B"/>
          <w:sz w:val="27"/>
          <w:szCs w:val="27"/>
        </w:rPr>
      </w:pPr>
      <w:r w:rsidRPr="00776121">
        <w:rPr>
          <w:rFonts w:ascii="Arial" w:eastAsia="Times New Roman" w:hAnsi="Arial" w:cs="Arial"/>
          <w:b/>
          <w:bCs/>
          <w:color w:val="1B1B1B"/>
          <w:sz w:val="27"/>
          <w:szCs w:val="27"/>
        </w:rPr>
        <w:t>Social distancing flattens the curve and saves lives</w:t>
      </w:r>
    </w:p>
    <w:p w14:paraId="6EC4541C" w14:textId="77777777" w:rsidR="00776121" w:rsidRPr="00776121" w:rsidRDefault="00776121" w:rsidP="00776121">
      <w:pPr>
        <w:shd w:val="clear" w:color="auto" w:fill="FFFFFF"/>
        <w:spacing w:after="0" w:line="240" w:lineRule="auto"/>
        <w:rPr>
          <w:rFonts w:ascii="Arial" w:eastAsia="Times New Roman" w:hAnsi="Arial" w:cs="Arial"/>
          <w:color w:val="5E5E5E"/>
          <w:sz w:val="27"/>
          <w:szCs w:val="27"/>
        </w:rPr>
      </w:pPr>
      <w:r w:rsidRPr="00776121">
        <w:rPr>
          <w:rFonts w:ascii="Arial" w:eastAsia="Times New Roman" w:hAnsi="Arial" w:cs="Arial"/>
          <w:color w:val="5E5E5E"/>
          <w:sz w:val="27"/>
          <w:szCs w:val="27"/>
        </w:rPr>
        <w:t xml:space="preserve">In the USA due to lack of compliance, this premise is also false.  Checking John Hopkins COVID graph data, there is no flattening of the curve that saves lives with little meaningful difference.  We can expect seasonal up and downs. As in other pandemics, after three years, the virus seems to go away.  No one knows why.   Looking at the John Hopkins Graph above, where is the flattening?  There is none as shown by this graph.  A reasonable approach is </w:t>
      </w:r>
      <w:r w:rsidRPr="00776121">
        <w:rPr>
          <w:rFonts w:ascii="Arial" w:eastAsia="Times New Roman" w:hAnsi="Arial" w:cs="Arial"/>
          <w:color w:val="5E5E5E"/>
          <w:sz w:val="27"/>
          <w:szCs w:val="27"/>
        </w:rPr>
        <w:lastRenderedPageBreak/>
        <w:t xml:space="preserve">ensuring ICU beds are available.  This has happened in Washington State. ICU beds are proven to save lives. </w:t>
      </w:r>
    </w:p>
    <w:p w14:paraId="7CDBB22D" w14:textId="77777777" w:rsidR="00776121" w:rsidRPr="00776121" w:rsidRDefault="00776121" w:rsidP="00776121">
      <w:pPr>
        <w:shd w:val="clear" w:color="auto" w:fill="FFFFFF"/>
        <w:spacing w:after="0" w:line="240" w:lineRule="auto"/>
        <w:outlineLvl w:val="3"/>
        <w:rPr>
          <w:rFonts w:ascii="Arial" w:eastAsia="Times New Roman" w:hAnsi="Arial" w:cs="Arial"/>
          <w:color w:val="1B1B1B"/>
          <w:sz w:val="27"/>
          <w:szCs w:val="27"/>
        </w:rPr>
      </w:pPr>
      <w:r w:rsidRPr="00776121">
        <w:rPr>
          <w:rFonts w:ascii="Arial" w:eastAsia="Times New Roman" w:hAnsi="Arial" w:cs="Arial"/>
          <w:b/>
          <w:bCs/>
          <w:color w:val="1B1B1B"/>
          <w:sz w:val="27"/>
          <w:szCs w:val="27"/>
        </w:rPr>
        <w:t>Conclusion</w:t>
      </w:r>
    </w:p>
    <w:p w14:paraId="134F59DE" w14:textId="77777777" w:rsidR="00776121" w:rsidRPr="00776121" w:rsidRDefault="00776121" w:rsidP="00776121">
      <w:pPr>
        <w:shd w:val="clear" w:color="auto" w:fill="FFFFFF"/>
        <w:spacing w:after="0" w:line="240" w:lineRule="auto"/>
        <w:rPr>
          <w:rFonts w:ascii="Arial" w:eastAsia="Times New Roman" w:hAnsi="Arial" w:cs="Arial"/>
          <w:color w:val="5E5E5E"/>
          <w:sz w:val="27"/>
          <w:szCs w:val="27"/>
        </w:rPr>
      </w:pPr>
      <w:r w:rsidRPr="00776121">
        <w:rPr>
          <w:rFonts w:ascii="Arial" w:eastAsia="Times New Roman" w:hAnsi="Arial" w:cs="Arial"/>
          <w:color w:val="5E5E5E"/>
          <w:sz w:val="27"/>
          <w:szCs w:val="27"/>
        </w:rPr>
        <w:t>Good people’s lives are being ruined and you can make a difference.  </w:t>
      </w:r>
      <w:proofErr w:type="gramStart"/>
      <w:r w:rsidRPr="00776121">
        <w:rPr>
          <w:rFonts w:ascii="Arial" w:eastAsia="Times New Roman" w:hAnsi="Arial" w:cs="Arial"/>
          <w:color w:val="5E5E5E"/>
          <w:sz w:val="27"/>
          <w:szCs w:val="27"/>
        </w:rPr>
        <w:t>Also</w:t>
      </w:r>
      <w:proofErr w:type="gramEnd"/>
      <w:r w:rsidRPr="00776121">
        <w:rPr>
          <w:rFonts w:ascii="Arial" w:eastAsia="Times New Roman" w:hAnsi="Arial" w:cs="Arial"/>
          <w:color w:val="5E5E5E"/>
          <w:sz w:val="27"/>
          <w:szCs w:val="27"/>
        </w:rPr>
        <w:t xml:space="preserve"> Governor Inslee has shown he will continue down a misleading path.  If allowed to do so, this will certainly cause financial ruin for all of us as our economy </w:t>
      </w:r>
      <w:proofErr w:type="spellStart"/>
      <w:r w:rsidRPr="00776121">
        <w:rPr>
          <w:rFonts w:ascii="Arial" w:eastAsia="Times New Roman" w:hAnsi="Arial" w:cs="Arial"/>
          <w:color w:val="5E5E5E"/>
          <w:sz w:val="27"/>
          <w:szCs w:val="27"/>
        </w:rPr>
        <w:t>can not</w:t>
      </w:r>
      <w:proofErr w:type="spellEnd"/>
      <w:r w:rsidRPr="00776121">
        <w:rPr>
          <w:rFonts w:ascii="Arial" w:eastAsia="Times New Roman" w:hAnsi="Arial" w:cs="Arial"/>
          <w:color w:val="5E5E5E"/>
          <w:sz w:val="27"/>
          <w:szCs w:val="27"/>
        </w:rPr>
        <w:t xml:space="preserve"> take it. He must be stopped by using the elective process.  </w:t>
      </w:r>
    </w:p>
    <w:p w14:paraId="66375451" w14:textId="77777777" w:rsidR="00776121" w:rsidRPr="00776121" w:rsidRDefault="00776121" w:rsidP="00776121">
      <w:pPr>
        <w:shd w:val="clear" w:color="auto" w:fill="FFFFFF"/>
        <w:spacing w:after="0" w:line="240" w:lineRule="auto"/>
        <w:outlineLvl w:val="3"/>
        <w:rPr>
          <w:rFonts w:ascii="Arial" w:eastAsia="Times New Roman" w:hAnsi="Arial" w:cs="Arial"/>
          <w:color w:val="1B1B1B"/>
          <w:sz w:val="27"/>
          <w:szCs w:val="27"/>
        </w:rPr>
      </w:pPr>
      <w:r w:rsidRPr="00776121">
        <w:rPr>
          <w:rFonts w:ascii="Arial" w:eastAsia="Times New Roman" w:hAnsi="Arial" w:cs="Arial"/>
          <w:b/>
          <w:bCs/>
          <w:color w:val="1B1B1B"/>
          <w:sz w:val="27"/>
          <w:szCs w:val="27"/>
        </w:rPr>
        <w:t>How we win</w:t>
      </w:r>
    </w:p>
    <w:p w14:paraId="73AA89E1" w14:textId="77777777" w:rsidR="00776121" w:rsidRPr="00776121" w:rsidRDefault="00776121" w:rsidP="00776121">
      <w:pPr>
        <w:shd w:val="clear" w:color="auto" w:fill="FFFFFF"/>
        <w:spacing w:after="0" w:line="240" w:lineRule="auto"/>
        <w:rPr>
          <w:rFonts w:ascii="Arial" w:eastAsia="Times New Roman" w:hAnsi="Arial" w:cs="Arial"/>
          <w:color w:val="5E5E5E"/>
          <w:sz w:val="27"/>
          <w:szCs w:val="27"/>
        </w:rPr>
      </w:pPr>
      <w:r w:rsidRPr="00776121">
        <w:rPr>
          <w:rFonts w:ascii="Arial" w:eastAsia="Times New Roman" w:hAnsi="Arial" w:cs="Arial"/>
          <w:color w:val="5E5E5E"/>
          <w:sz w:val="27"/>
          <w:szCs w:val="27"/>
        </w:rPr>
        <w:t xml:space="preserve">Governor Inslee’s approach instills fear.  </w:t>
      </w:r>
      <w:proofErr w:type="gramStart"/>
      <w:r w:rsidRPr="00776121">
        <w:rPr>
          <w:rFonts w:ascii="Arial" w:eastAsia="Times New Roman" w:hAnsi="Arial" w:cs="Arial"/>
          <w:color w:val="5E5E5E"/>
          <w:sz w:val="27"/>
          <w:szCs w:val="27"/>
        </w:rPr>
        <w:t>Voice  your</w:t>
      </w:r>
      <w:proofErr w:type="gramEnd"/>
      <w:r w:rsidRPr="00776121">
        <w:rPr>
          <w:rFonts w:ascii="Arial" w:eastAsia="Times New Roman" w:hAnsi="Arial" w:cs="Arial"/>
          <w:color w:val="5E5E5E"/>
          <w:sz w:val="27"/>
          <w:szCs w:val="27"/>
        </w:rPr>
        <w:t xml:space="preserve"> concern and frustration by voting for any candidate for Governor in the primary </w:t>
      </w:r>
      <w:r w:rsidRPr="00776121">
        <w:rPr>
          <w:rFonts w:ascii="Arial" w:eastAsia="Times New Roman" w:hAnsi="Arial" w:cs="Arial"/>
          <w:b/>
          <w:bCs/>
          <w:i/>
          <w:iCs/>
          <w:color w:val="5E5E5E"/>
          <w:sz w:val="27"/>
          <w:szCs w:val="27"/>
        </w:rPr>
        <w:t>other</w:t>
      </w:r>
      <w:r w:rsidRPr="00776121">
        <w:rPr>
          <w:rFonts w:ascii="Arial" w:eastAsia="Times New Roman" w:hAnsi="Arial" w:cs="Arial"/>
          <w:color w:val="5E5E5E"/>
          <w:sz w:val="27"/>
          <w:szCs w:val="27"/>
        </w:rPr>
        <w:t xml:space="preserve"> than Jay Inslee.   We are calling out to the Trade Unions, Tribes, Teachers, and Government workers…and </w:t>
      </w:r>
      <w:r w:rsidRPr="00776121">
        <w:rPr>
          <w:rFonts w:ascii="Arial" w:eastAsia="Times New Roman" w:hAnsi="Arial" w:cs="Arial"/>
          <w:b/>
          <w:bCs/>
          <w:color w:val="5E5E5E"/>
          <w:sz w:val="27"/>
          <w:szCs w:val="27"/>
        </w:rPr>
        <w:t>most important the support of the young.</w:t>
      </w:r>
      <w:r w:rsidRPr="00776121">
        <w:rPr>
          <w:rFonts w:ascii="Arial" w:eastAsia="Times New Roman" w:hAnsi="Arial" w:cs="Arial"/>
          <w:color w:val="5E5E5E"/>
          <w:sz w:val="27"/>
          <w:szCs w:val="27"/>
        </w:rPr>
        <w:t xml:space="preserve">  To the young, the future is yours, take control of your destiny....   Please help us by signing the petition and voting for anyone </w:t>
      </w:r>
      <w:proofErr w:type="gramStart"/>
      <w:r w:rsidRPr="00776121">
        <w:rPr>
          <w:rFonts w:ascii="Arial" w:eastAsia="Times New Roman" w:hAnsi="Arial" w:cs="Arial"/>
          <w:color w:val="5E5E5E"/>
          <w:sz w:val="27"/>
          <w:szCs w:val="27"/>
        </w:rPr>
        <w:t>but  Governor</w:t>
      </w:r>
      <w:proofErr w:type="gramEnd"/>
      <w:r w:rsidRPr="00776121">
        <w:rPr>
          <w:rFonts w:ascii="Arial" w:eastAsia="Times New Roman" w:hAnsi="Arial" w:cs="Arial"/>
          <w:color w:val="5E5E5E"/>
          <w:sz w:val="27"/>
          <w:szCs w:val="27"/>
        </w:rPr>
        <w:t xml:space="preserve"> Inslee in the primary.   </w:t>
      </w:r>
    </w:p>
    <w:p w14:paraId="0F1E2FC3" w14:textId="77777777" w:rsidR="00776121" w:rsidRDefault="00776121"/>
    <w:sectPr w:rsidR="00776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21"/>
    <w:rsid w:val="00776121"/>
    <w:rsid w:val="00A0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FE65"/>
  <w15:chartTrackingRefBased/>
  <w15:docId w15:val="{B5290340-E0DE-49FC-A813-82253A1A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761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76121"/>
    <w:rPr>
      <w:rFonts w:ascii="Times New Roman" w:eastAsia="Times New Roman" w:hAnsi="Times New Roman" w:cs="Times New Roman"/>
      <w:b/>
      <w:bCs/>
      <w:sz w:val="24"/>
      <w:szCs w:val="24"/>
    </w:rPr>
  </w:style>
  <w:style w:type="character" w:customStyle="1" w:styleId="x-el">
    <w:name w:val="x-el"/>
    <w:basedOn w:val="DefaultParagraphFont"/>
    <w:rsid w:val="00776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620835">
      <w:bodyDiv w:val="1"/>
      <w:marLeft w:val="0"/>
      <w:marRight w:val="0"/>
      <w:marTop w:val="0"/>
      <w:marBottom w:val="0"/>
      <w:divBdr>
        <w:top w:val="none" w:sz="0" w:space="0" w:color="auto"/>
        <w:left w:val="none" w:sz="0" w:space="0" w:color="auto"/>
        <w:bottom w:val="none" w:sz="0" w:space="0" w:color="auto"/>
        <w:right w:val="none" w:sz="0" w:space="0" w:color="auto"/>
      </w:divBdr>
      <w:divsChild>
        <w:div w:id="1553806679">
          <w:marLeft w:val="0"/>
          <w:marRight w:val="0"/>
          <w:marTop w:val="0"/>
          <w:marBottom w:val="0"/>
          <w:divBdr>
            <w:top w:val="none" w:sz="0" w:space="0" w:color="auto"/>
            <w:left w:val="none" w:sz="0" w:space="0" w:color="auto"/>
            <w:bottom w:val="none" w:sz="0" w:space="0" w:color="auto"/>
            <w:right w:val="none" w:sz="0" w:space="0" w:color="auto"/>
          </w:divBdr>
        </w:div>
        <w:div w:id="1730615416">
          <w:marLeft w:val="0"/>
          <w:marRight w:val="0"/>
          <w:marTop w:val="0"/>
          <w:marBottom w:val="0"/>
          <w:divBdr>
            <w:top w:val="none" w:sz="0" w:space="0" w:color="auto"/>
            <w:left w:val="none" w:sz="0" w:space="0" w:color="auto"/>
            <w:bottom w:val="none" w:sz="0" w:space="0" w:color="auto"/>
            <w:right w:val="none" w:sz="0" w:space="0" w:color="auto"/>
          </w:divBdr>
        </w:div>
        <w:div w:id="1358652335">
          <w:marLeft w:val="0"/>
          <w:marRight w:val="0"/>
          <w:marTop w:val="0"/>
          <w:marBottom w:val="0"/>
          <w:divBdr>
            <w:top w:val="none" w:sz="0" w:space="0" w:color="auto"/>
            <w:left w:val="none" w:sz="0" w:space="0" w:color="auto"/>
            <w:bottom w:val="none" w:sz="0" w:space="0" w:color="auto"/>
            <w:right w:val="none" w:sz="0" w:space="0" w:color="auto"/>
          </w:divBdr>
        </w:div>
        <w:div w:id="1338071827">
          <w:marLeft w:val="0"/>
          <w:marRight w:val="0"/>
          <w:marTop w:val="0"/>
          <w:marBottom w:val="0"/>
          <w:divBdr>
            <w:top w:val="none" w:sz="0" w:space="0" w:color="auto"/>
            <w:left w:val="none" w:sz="0" w:space="0" w:color="auto"/>
            <w:bottom w:val="none" w:sz="0" w:space="0" w:color="auto"/>
            <w:right w:val="none" w:sz="0" w:space="0" w:color="auto"/>
          </w:divBdr>
        </w:div>
        <w:div w:id="294213465">
          <w:marLeft w:val="0"/>
          <w:marRight w:val="0"/>
          <w:marTop w:val="0"/>
          <w:marBottom w:val="0"/>
          <w:divBdr>
            <w:top w:val="none" w:sz="0" w:space="0" w:color="auto"/>
            <w:left w:val="none" w:sz="0" w:space="0" w:color="auto"/>
            <w:bottom w:val="none" w:sz="0" w:space="0" w:color="auto"/>
            <w:right w:val="none" w:sz="0" w:space="0" w:color="auto"/>
          </w:divBdr>
        </w:div>
        <w:div w:id="535050375">
          <w:marLeft w:val="0"/>
          <w:marRight w:val="0"/>
          <w:marTop w:val="0"/>
          <w:marBottom w:val="0"/>
          <w:divBdr>
            <w:top w:val="none" w:sz="0" w:space="0" w:color="auto"/>
            <w:left w:val="none" w:sz="0" w:space="0" w:color="auto"/>
            <w:bottom w:val="none" w:sz="0" w:space="0" w:color="auto"/>
            <w:right w:val="none" w:sz="0" w:space="0" w:color="auto"/>
          </w:divBdr>
        </w:div>
        <w:div w:id="756251562">
          <w:marLeft w:val="0"/>
          <w:marRight w:val="0"/>
          <w:marTop w:val="0"/>
          <w:marBottom w:val="0"/>
          <w:divBdr>
            <w:top w:val="none" w:sz="0" w:space="0" w:color="auto"/>
            <w:left w:val="none" w:sz="0" w:space="0" w:color="auto"/>
            <w:bottom w:val="none" w:sz="0" w:space="0" w:color="auto"/>
            <w:right w:val="none" w:sz="0" w:space="0" w:color="auto"/>
          </w:divBdr>
        </w:div>
        <w:div w:id="1698122144">
          <w:marLeft w:val="0"/>
          <w:marRight w:val="0"/>
          <w:marTop w:val="0"/>
          <w:marBottom w:val="0"/>
          <w:divBdr>
            <w:top w:val="none" w:sz="0" w:space="0" w:color="auto"/>
            <w:left w:val="none" w:sz="0" w:space="0" w:color="auto"/>
            <w:bottom w:val="none" w:sz="0" w:space="0" w:color="auto"/>
            <w:right w:val="none" w:sz="0" w:space="0" w:color="auto"/>
          </w:divBdr>
        </w:div>
        <w:div w:id="223834194">
          <w:marLeft w:val="0"/>
          <w:marRight w:val="0"/>
          <w:marTop w:val="0"/>
          <w:marBottom w:val="0"/>
          <w:divBdr>
            <w:top w:val="none" w:sz="0" w:space="0" w:color="auto"/>
            <w:left w:val="none" w:sz="0" w:space="0" w:color="auto"/>
            <w:bottom w:val="none" w:sz="0" w:space="0" w:color="auto"/>
            <w:right w:val="none" w:sz="0" w:space="0" w:color="auto"/>
          </w:divBdr>
        </w:div>
        <w:div w:id="683441133">
          <w:marLeft w:val="0"/>
          <w:marRight w:val="0"/>
          <w:marTop w:val="0"/>
          <w:marBottom w:val="0"/>
          <w:divBdr>
            <w:top w:val="none" w:sz="0" w:space="0" w:color="auto"/>
            <w:left w:val="none" w:sz="0" w:space="0" w:color="auto"/>
            <w:bottom w:val="none" w:sz="0" w:space="0" w:color="auto"/>
            <w:right w:val="none" w:sz="0" w:space="0" w:color="auto"/>
          </w:divBdr>
        </w:div>
        <w:div w:id="1303392359">
          <w:marLeft w:val="0"/>
          <w:marRight w:val="0"/>
          <w:marTop w:val="0"/>
          <w:marBottom w:val="0"/>
          <w:divBdr>
            <w:top w:val="none" w:sz="0" w:space="0" w:color="auto"/>
            <w:left w:val="none" w:sz="0" w:space="0" w:color="auto"/>
            <w:bottom w:val="none" w:sz="0" w:space="0" w:color="auto"/>
            <w:right w:val="none" w:sz="0" w:space="0" w:color="auto"/>
          </w:divBdr>
        </w:div>
        <w:div w:id="28070771">
          <w:marLeft w:val="0"/>
          <w:marRight w:val="0"/>
          <w:marTop w:val="0"/>
          <w:marBottom w:val="0"/>
          <w:divBdr>
            <w:top w:val="none" w:sz="0" w:space="0" w:color="auto"/>
            <w:left w:val="none" w:sz="0" w:space="0" w:color="auto"/>
            <w:bottom w:val="none" w:sz="0" w:space="0" w:color="auto"/>
            <w:right w:val="none" w:sz="0" w:space="0" w:color="auto"/>
          </w:divBdr>
        </w:div>
        <w:div w:id="3172946">
          <w:marLeft w:val="0"/>
          <w:marRight w:val="0"/>
          <w:marTop w:val="0"/>
          <w:marBottom w:val="0"/>
          <w:divBdr>
            <w:top w:val="none" w:sz="0" w:space="0" w:color="auto"/>
            <w:left w:val="none" w:sz="0" w:space="0" w:color="auto"/>
            <w:bottom w:val="none" w:sz="0" w:space="0" w:color="auto"/>
            <w:right w:val="none" w:sz="0" w:space="0" w:color="auto"/>
          </w:divBdr>
        </w:div>
        <w:div w:id="50467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 Drowley</dc:creator>
  <cp:keywords/>
  <dc:description/>
  <cp:lastModifiedBy>Richard D Drowley</cp:lastModifiedBy>
  <cp:revision>1</cp:revision>
  <dcterms:created xsi:type="dcterms:W3CDTF">2020-10-19T18:27:00Z</dcterms:created>
  <dcterms:modified xsi:type="dcterms:W3CDTF">2020-10-19T18:29:00Z</dcterms:modified>
</cp:coreProperties>
</file>