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after="0" w:before="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Turlock Nursery School - Board Meeting </w:t>
      </w:r>
    </w:p>
    <w:p w:rsidR="00000000" w:rsidDel="00000000" w:rsidP="00000000" w:rsidRDefault="00000000" w:rsidRPr="00000000" w14:paraId="00000002">
      <w:pPr>
        <w:spacing w:after="0" w:before="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Tuesday July 16, 2024 - 6:00pm </w:t>
      </w:r>
    </w:p>
    <w:p w:rsidR="00000000" w:rsidDel="00000000" w:rsidP="00000000" w:rsidRDefault="00000000" w:rsidRPr="00000000" w14:paraId="00000003">
      <w:pPr>
        <w:spacing w:after="0" w:before="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Location: Turlock Nursery School </w:t>
      </w:r>
    </w:p>
    <w:p w:rsidR="00000000" w:rsidDel="00000000" w:rsidP="00000000" w:rsidRDefault="00000000" w:rsidRPr="00000000" w14:paraId="00000004">
      <w:pPr>
        <w:spacing w:after="0" w:before="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1st Regular Meeting </w:t>
      </w:r>
    </w:p>
    <w:p w:rsidR="00000000" w:rsidDel="00000000" w:rsidP="00000000" w:rsidRDefault="00000000" w:rsidRPr="00000000" w14:paraId="00000005">
      <w:pPr>
        <w:spacing w:after="0" w:before="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2024-2025</w:t>
      </w:r>
    </w:p>
    <w:p w:rsidR="00000000" w:rsidDel="00000000" w:rsidP="00000000" w:rsidRDefault="00000000" w:rsidRPr="00000000" w14:paraId="00000006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jc w:val="left"/>
        <w:rPr>
          <w:rFonts w:ascii="Calibri" w:cs="Calibri" w:eastAsia="Calibri" w:hAnsi="Calibri"/>
          <w:b w:val="1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none"/>
          <w:rtl w:val="0"/>
        </w:rPr>
        <w:t xml:space="preserve">Call To Order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00" w:before="100" w:lineRule="auto"/>
        <w:ind w:left="720" w:firstLine="0"/>
        <w:jc w:val="left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meeting was called to order at 6:05 PM by President Lauren Bettencourt.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00" w:before="100" w:lineRule="auto"/>
        <w:ind w:left="72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jc w:val="left"/>
        <w:rPr>
          <w:rFonts w:ascii="Calibri" w:cs="Calibri" w:eastAsia="Calibri" w:hAnsi="Calibri"/>
          <w:b w:val="1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Roll Call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00" w:before="100" w:lineRule="auto"/>
        <w:ind w:left="720" w:firstLine="0"/>
        <w:jc w:val="left"/>
        <w:rPr>
          <w:rFonts w:ascii="Calibri" w:cs="Calibri" w:eastAsia="Calibri" w:hAnsi="Calibri"/>
          <w:sz w:val="24"/>
          <w:szCs w:val="24"/>
          <w:highlight w:val="yellow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Members present: Lauren Bettencourt, Ashley Castro, Maci Smith, Marilyn Norris, Patrick Norris, Sarah Chong, Heather Baker, Laina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O’Gorman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Katie Chibante,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Jaime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Dunn (via FaceTime), Hannah Johnson, Andrea Rheinschild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00" w:before="100" w:lineRule="auto"/>
        <w:ind w:left="0" w:firstLine="0"/>
        <w:jc w:val="left"/>
        <w:rPr>
          <w:rFonts w:ascii="Calibri" w:cs="Calibri" w:eastAsia="Calibri" w:hAnsi="Calibri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jc w:val="left"/>
        <w:rPr>
          <w:rFonts w:ascii="Calibri" w:cs="Calibri" w:eastAsia="Calibri" w:hAnsi="Calibri"/>
          <w:b w:val="1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Addition or Deletion of Items</w:t>
      </w:r>
    </w:p>
    <w:p w:rsidR="00000000" w:rsidDel="00000000" w:rsidP="00000000" w:rsidRDefault="00000000" w:rsidRPr="00000000" w14:paraId="0000000E">
      <w:pPr>
        <w:spacing w:after="100" w:before="100" w:lineRule="auto"/>
        <w:ind w:left="72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Agenda item 3 was discussed. No new items were proposed Moved Item 7c to new business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rtl w:val="0"/>
        </w:rPr>
        <w:t xml:space="preserve">Operations plan and teachers report moved to beginning of new business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rtl w:val="0"/>
        </w:rPr>
        <w:t xml:space="preserve">Motion to approve by Maci, seconded by Katie. Motion approved.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72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jc w:val="left"/>
        <w:rPr>
          <w:rFonts w:ascii="Calibri" w:cs="Calibri" w:eastAsia="Calibri" w:hAnsi="Calibri"/>
          <w:b w:val="1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Approval of Minutes</w:t>
      </w:r>
    </w:p>
    <w:p w:rsidR="00000000" w:rsidDel="00000000" w:rsidP="00000000" w:rsidRDefault="00000000" w:rsidRPr="00000000" w14:paraId="00000011">
      <w:pPr>
        <w:spacing w:after="100" w:before="100" w:lineRule="auto"/>
        <w:ind w:left="72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Minutes of the previous meeting (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May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16, 2024) were reviewed and amended. Motion by Lauren to add new board members' names to previous meeting note under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Item VII. Where minutes currently read “no specific details provided in the minutes”, the minutes are amended to reflect the following new board members: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00" w:before="100" w:lineRule="auto"/>
        <w:ind w:left="0" w:firstLine="72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President – Lauren Bettencourt</w:t>
      </w:r>
    </w:p>
    <w:p w:rsidR="00000000" w:rsidDel="00000000" w:rsidP="00000000" w:rsidRDefault="00000000" w:rsidRPr="00000000" w14:paraId="00000013">
      <w:pPr>
        <w:spacing w:after="100" w:before="100" w:line="240" w:lineRule="auto"/>
        <w:ind w:left="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Vice President – Maci Smith </w:t>
      </w:r>
    </w:p>
    <w:p w:rsidR="00000000" w:rsidDel="00000000" w:rsidP="00000000" w:rsidRDefault="00000000" w:rsidRPr="00000000" w14:paraId="00000014">
      <w:pPr>
        <w:spacing w:after="100" w:before="100" w:line="240" w:lineRule="auto"/>
        <w:ind w:left="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Secretary - Veronica Hildreth</w:t>
      </w:r>
    </w:p>
    <w:p w:rsidR="00000000" w:rsidDel="00000000" w:rsidP="00000000" w:rsidRDefault="00000000" w:rsidRPr="00000000" w14:paraId="00000015">
      <w:pPr>
        <w:spacing w:after="100" w:before="100" w:line="240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Treasurer – Katie Chibante</w:t>
      </w:r>
    </w:p>
    <w:p w:rsidR="00000000" w:rsidDel="00000000" w:rsidP="00000000" w:rsidRDefault="00000000" w:rsidRPr="00000000" w14:paraId="00000016">
      <w:pPr>
        <w:spacing w:after="100" w:before="100" w:line="240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Work Party Coordinator - Hannah Johnson</w:t>
      </w:r>
    </w:p>
    <w:p w:rsidR="00000000" w:rsidDel="00000000" w:rsidP="00000000" w:rsidRDefault="00000000" w:rsidRPr="00000000" w14:paraId="00000017">
      <w:pPr>
        <w:spacing w:after="100" w:before="100" w:line="240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Community Liaison – Sarah Chong</w:t>
      </w:r>
    </w:p>
    <w:p w:rsidR="00000000" w:rsidDel="00000000" w:rsidP="00000000" w:rsidRDefault="00000000" w:rsidRPr="00000000" w14:paraId="00000018">
      <w:pPr>
        <w:spacing w:after="100" w:before="100" w:line="240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Membership Coordinator – Christina Rodriguez</w:t>
      </w:r>
    </w:p>
    <w:p w:rsidR="00000000" w:rsidDel="00000000" w:rsidP="00000000" w:rsidRDefault="00000000" w:rsidRPr="00000000" w14:paraId="00000019">
      <w:pPr>
        <w:spacing w:after="100" w:before="100" w:line="240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Historian – Lana O’Gorman</w:t>
      </w:r>
    </w:p>
    <w:p w:rsidR="00000000" w:rsidDel="00000000" w:rsidP="00000000" w:rsidRDefault="00000000" w:rsidRPr="00000000" w14:paraId="0000001A">
      <w:pPr>
        <w:spacing w:after="100" w:before="100" w:line="240" w:lineRule="auto"/>
        <w:ind w:left="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Scheduling Coordinator – Heather Baker</w:t>
      </w:r>
    </w:p>
    <w:p w:rsidR="00000000" w:rsidDel="00000000" w:rsidP="00000000" w:rsidRDefault="00000000" w:rsidRPr="00000000" w14:paraId="0000001B">
      <w:pPr>
        <w:spacing w:after="100" w:before="100" w:lineRule="auto"/>
        <w:ind w:left="72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100" w:before="100" w:lineRule="auto"/>
        <w:ind w:left="720" w:firstLine="0"/>
        <w:jc w:val="left"/>
        <w:rPr>
          <w:rFonts w:ascii="Calibri" w:cs="Calibri" w:eastAsia="Calibri" w:hAnsi="Calibri"/>
          <w:b w:val="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Approved by Maci, seconded by Heathe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r,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Minutes amended and approved.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100" w:before="100" w:line="240" w:lineRule="auto"/>
        <w:ind w:left="720" w:firstLine="0"/>
        <w:jc w:val="left"/>
        <w:rPr>
          <w:rFonts w:ascii="Calibri" w:cs="Calibri" w:eastAsia="Calibri" w:hAnsi="Calibri"/>
          <w:b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0" w:afterAutospacing="0" w:before="300" w:lineRule="auto"/>
        <w:ind w:left="720" w:hanging="360"/>
        <w:jc w:val="left"/>
        <w:rPr>
          <w:rFonts w:ascii="Calibri" w:cs="Calibri" w:eastAsia="Calibri" w:hAnsi="Calibri"/>
          <w:b w:val="1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Reports</w:t>
      </w:r>
    </w:p>
    <w:p w:rsidR="00000000" w:rsidDel="00000000" w:rsidP="00000000" w:rsidRDefault="00000000" w:rsidRPr="00000000" w14:paraId="0000001F">
      <w:pPr>
        <w:numPr>
          <w:ilvl w:val="1"/>
          <w:numId w:val="1"/>
        </w:numPr>
        <w:spacing w:after="100" w:before="0" w:beforeAutospacing="0" w:lineRule="auto"/>
        <w:ind w:left="1440" w:hanging="36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Membership: 6 Tuesday/Thursday students (4 1A, 2 1B); </w:t>
      </w:r>
    </w:p>
    <w:p w:rsidR="00000000" w:rsidDel="00000000" w:rsidP="00000000" w:rsidRDefault="00000000" w:rsidRPr="00000000" w14:paraId="00000020">
      <w:pPr>
        <w:spacing w:after="100" w:before="100" w:lineRule="auto"/>
        <w:ind w:left="144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10 Monday/Wednesday/Friday students (8 2A, 1 2B, 1 2C)</w:t>
      </w:r>
    </w:p>
    <w:p w:rsidR="00000000" w:rsidDel="00000000" w:rsidP="00000000" w:rsidRDefault="00000000" w:rsidRPr="00000000" w14:paraId="00000021">
      <w:pPr>
        <w:spacing w:after="100" w:before="100" w:lineRule="auto"/>
        <w:ind w:left="144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Expected tuition $4195 monthly</w:t>
      </w:r>
    </w:p>
    <w:p w:rsidR="00000000" w:rsidDel="00000000" w:rsidP="00000000" w:rsidRDefault="00000000" w:rsidRPr="00000000" w14:paraId="00000022">
      <w:pPr>
        <w:numPr>
          <w:ilvl w:val="1"/>
          <w:numId w:val="1"/>
        </w:numPr>
        <w:spacing w:after="0" w:afterAutospacing="0" w:before="100" w:lineRule="auto"/>
        <w:ind w:left="1440" w:hanging="36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removed from agenda</w:t>
      </w:r>
    </w:p>
    <w:p w:rsidR="00000000" w:rsidDel="00000000" w:rsidP="00000000" w:rsidRDefault="00000000" w:rsidRPr="00000000" w14:paraId="00000023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Treasurer: Discussion of previous year’s finances and expenses. Discussion on fiscal year-end details and grant impact. Questions invited. Future review scheduled prior to meetings.</w:t>
      </w:r>
    </w:p>
    <w:p w:rsidR="00000000" w:rsidDel="00000000" w:rsidP="00000000" w:rsidRDefault="00000000" w:rsidRPr="00000000" w14:paraId="00000024">
      <w:pPr>
        <w:numPr>
          <w:ilvl w:val="1"/>
          <w:numId w:val="1"/>
        </w:numPr>
        <w:spacing w:after="100" w:before="0" w:beforeAutospacing="0" w:lineRule="auto"/>
        <w:ind w:left="1440" w:hanging="360"/>
        <w:jc w:val="left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 Teacher’s report at this time.</w:t>
      </w:r>
    </w:p>
    <w:p w:rsidR="00000000" w:rsidDel="00000000" w:rsidP="00000000" w:rsidRDefault="00000000" w:rsidRPr="00000000" w14:paraId="00000025">
      <w:pPr>
        <w:spacing w:after="100" w:before="100" w:lineRule="auto"/>
        <w:ind w:left="144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after="0" w:afterAutospacing="0" w:before="300" w:lineRule="auto"/>
        <w:ind w:left="720" w:hanging="36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Old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1"/>
          <w:numId w:val="1"/>
        </w:numPr>
        <w:spacing w:after="0" w:before="0" w:lineRule="auto"/>
        <w:ind w:left="1440" w:hanging="360"/>
        <w:jc w:val="left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Postcard mailers reviewed</w:t>
      </w:r>
    </w:p>
    <w:p w:rsidR="00000000" w:rsidDel="00000000" w:rsidP="00000000" w:rsidRDefault="00000000" w:rsidRPr="00000000" w14:paraId="00000028">
      <w:pPr>
        <w:numPr>
          <w:ilvl w:val="1"/>
          <w:numId w:val="1"/>
        </w:numPr>
        <w:spacing w:after="0" w:before="0" w:lineRule="auto"/>
        <w:ind w:left="1440" w:hanging="360"/>
        <w:jc w:val="left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Vote to reimburse postage expenses to Gab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rielle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Harvey,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$206.35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Motion by Katie, seconded by Sarah. Reimbursement approved.</w:t>
      </w:r>
    </w:p>
    <w:p w:rsidR="00000000" w:rsidDel="00000000" w:rsidP="00000000" w:rsidRDefault="00000000" w:rsidRPr="00000000" w14:paraId="00000029">
      <w:pPr>
        <w:numPr>
          <w:ilvl w:val="1"/>
          <w:numId w:val="1"/>
        </w:numPr>
        <w:spacing w:after="0" w:before="0" w:lineRule="auto"/>
        <w:ind w:left="1440" w:hanging="360"/>
        <w:jc w:val="left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Board duties can be found on TNS website</w:t>
      </w:r>
    </w:p>
    <w:p w:rsidR="00000000" w:rsidDel="00000000" w:rsidP="00000000" w:rsidRDefault="00000000" w:rsidRPr="00000000" w14:paraId="0000002A">
      <w:pPr>
        <w:spacing w:after="0" w:before="0" w:lineRule="auto"/>
        <w:ind w:lef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after="300" w:before="300" w:lineRule="auto"/>
        <w:ind w:left="720" w:hanging="360"/>
        <w:jc w:val="left"/>
        <w:rPr>
          <w:rFonts w:ascii="Calibri" w:cs="Calibri" w:eastAsia="Calibri" w:hAnsi="Calibri"/>
          <w:b w:val="1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New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before="0" w:lineRule="auto"/>
        <w:ind w:left="1440" w:hanging="36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C.  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Concerns from outgoing families addresse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d.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Operational plans discussed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ADA compliance highlighted</w:t>
      </w:r>
    </w:p>
    <w:p w:rsidR="00000000" w:rsidDel="00000000" w:rsidP="00000000" w:rsidRDefault="00000000" w:rsidRPr="00000000" w14:paraId="0000002D">
      <w:pPr>
        <w:numPr>
          <w:ilvl w:val="1"/>
          <w:numId w:val="1"/>
        </w:numPr>
        <w:spacing w:after="0" w:before="0" w:lineRule="auto"/>
        <w:ind w:left="1440" w:hanging="360"/>
        <w:jc w:val="left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Fundraising</w:t>
      </w:r>
    </w:p>
    <w:p w:rsidR="00000000" w:rsidDel="00000000" w:rsidP="00000000" w:rsidRDefault="00000000" w:rsidRPr="00000000" w14:paraId="0000002E">
      <w:pPr>
        <w:numPr>
          <w:ilvl w:val="2"/>
          <w:numId w:val="1"/>
        </w:numPr>
        <w:spacing w:after="0" w:before="0" w:lineRule="auto"/>
        <w:ind w:left="2160" w:hanging="360"/>
        <w:jc w:val="left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Apple Chick fundraiser orders will be submitted to Jodie (Apple Chick) on 11/8/2024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;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Apple Chick fundraiser also secured for 10/5/2025 (next school year)</w:t>
      </w:r>
    </w:p>
    <w:p w:rsidR="00000000" w:rsidDel="00000000" w:rsidP="00000000" w:rsidRDefault="00000000" w:rsidRPr="00000000" w14:paraId="0000002F">
      <w:pPr>
        <w:spacing w:after="100" w:before="100" w:lineRule="auto"/>
        <w:ind w:left="144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TNS Families are required to participate in 1 fundraiser a year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Various fundraiser options discussed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100" w:before="100" w:lineRule="auto"/>
        <w:ind w:left="144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1"/>
          <w:numId w:val="1"/>
        </w:numPr>
        <w:spacing w:after="0" w:afterAutospacing="0" w:before="300" w:lineRule="auto"/>
        <w:ind w:left="1440" w:hanging="360"/>
        <w:jc w:val="left"/>
        <w:rPr>
          <w:rFonts w:ascii="Calibri" w:cs="Calibri" w:eastAsia="Calibri" w:hAnsi="Calibri"/>
          <w:b w:val="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rtl w:val="0"/>
        </w:rPr>
        <w:t xml:space="preserve">Hannah will review 4-5 work party dates with teachers</w:t>
      </w:r>
    </w:p>
    <w:p w:rsidR="00000000" w:rsidDel="00000000" w:rsidP="00000000" w:rsidRDefault="00000000" w:rsidRPr="00000000" w14:paraId="00000032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jc w:val="left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(Item C moved to beginning of New Business)</w:t>
      </w:r>
    </w:p>
    <w:p w:rsidR="00000000" w:rsidDel="00000000" w:rsidP="00000000" w:rsidRDefault="00000000" w:rsidRPr="00000000" w14:paraId="00000033">
      <w:pPr>
        <w:numPr>
          <w:ilvl w:val="1"/>
          <w:numId w:val="1"/>
        </w:numPr>
        <w:spacing w:after="300" w:before="0" w:beforeAutospacing="0" w:lineRule="auto"/>
        <w:ind w:left="1440" w:hanging="360"/>
        <w:jc w:val="left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Orientatio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n: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Finalized for August 14, 2024 at 6:00P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Board member introductions. Members to speak to families about their roles.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Board to arrive to between 5:00-5:15PM to help set-up</w:t>
      </w:r>
    </w:p>
    <w:p w:rsidR="00000000" w:rsidDel="00000000" w:rsidP="00000000" w:rsidRDefault="00000000" w:rsidRPr="00000000" w14:paraId="00000034">
      <w:pPr>
        <w:spacing w:after="100" w:before="100" w:lineRule="auto"/>
        <w:ind w:left="144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Play date on 8/15 10:00AM-12:00PM</w:t>
      </w:r>
    </w:p>
    <w:p w:rsidR="00000000" w:rsidDel="00000000" w:rsidP="00000000" w:rsidRDefault="00000000" w:rsidRPr="00000000" w14:paraId="00000035">
      <w:pPr>
        <w:numPr>
          <w:ilvl w:val="1"/>
          <w:numId w:val="1"/>
        </w:numPr>
        <w:spacing w:after="0" w:afterAutospacing="0" w:before="30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Sign Up Forms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Transition to digital forms discussed. </w:t>
      </w:r>
    </w:p>
    <w:p w:rsidR="00000000" w:rsidDel="00000000" w:rsidP="00000000" w:rsidRDefault="00000000" w:rsidRPr="00000000" w14:paraId="00000036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Fees discussed for substitutes. Motion to approve to substitute teacher Emily Shackelford. Motion approved by Hannah, seconded by Maci. Motion passed</w:t>
      </w:r>
    </w:p>
    <w:p w:rsidR="00000000" w:rsidDel="00000000" w:rsidP="00000000" w:rsidRDefault="00000000" w:rsidRPr="00000000" w14:paraId="00000037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Winter Performance on 12/7/24. Sweatshirt options to be explored.</w:t>
      </w:r>
    </w:p>
    <w:p w:rsidR="00000000" w:rsidDel="00000000" w:rsidP="00000000" w:rsidRDefault="00000000" w:rsidRPr="00000000" w14:paraId="00000038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Maci Smith will be designing shirt and sweatshirt options for purchase.</w:t>
      </w:r>
    </w:p>
    <w:p w:rsidR="00000000" w:rsidDel="00000000" w:rsidP="00000000" w:rsidRDefault="00000000" w:rsidRPr="00000000" w14:paraId="00000039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Childcare will not be provided at board meetings due to licensing restrictions. Zoom options will be limited and provided on a case-to-case basis, to be approved by the President.</w:t>
      </w:r>
    </w:p>
    <w:p w:rsidR="00000000" w:rsidDel="00000000" w:rsidP="00000000" w:rsidRDefault="00000000" w:rsidRPr="00000000" w14:paraId="0000003A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Plans for upcoming events and outreach discussed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at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Denair Farm Fest 9/14/2024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Motion to approve vendor fee $25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Motion approved by Maci, seconded by Heather. Motion passed.</w:t>
      </w:r>
    </w:p>
    <w:p w:rsidR="00000000" w:rsidDel="00000000" w:rsidP="00000000" w:rsidRDefault="00000000" w:rsidRPr="00000000" w14:paraId="0000003B">
      <w:pPr>
        <w:numPr>
          <w:ilvl w:val="1"/>
          <w:numId w:val="1"/>
        </w:numPr>
        <w:spacing w:after="100" w:before="0" w:beforeAutospacing="0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Sprinkler control panel was replaced by the landscaper.</w:t>
      </w:r>
    </w:p>
    <w:p w:rsidR="00000000" w:rsidDel="00000000" w:rsidP="00000000" w:rsidRDefault="00000000" w:rsidRPr="00000000" w14:paraId="0000003C">
      <w:pPr>
        <w:spacing w:after="100" w:before="100" w:lineRule="auto"/>
        <w:ind w:left="144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spacing w:after="300" w:before="300" w:lineRule="auto"/>
        <w:ind w:left="720" w:hanging="360"/>
        <w:jc w:val="left"/>
        <w:rPr>
          <w:rFonts w:ascii="Calibri" w:cs="Calibri" w:eastAsia="Calibri" w:hAnsi="Calibri"/>
          <w:b w:val="1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Conclusion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300" w:before="300" w:lineRule="auto"/>
        <w:ind w:left="144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Next meeting scheduled for August 22, 2024, at 6:00 PM. Motion to adjourn by Heather, seconded by Sarah. Meeting adjourned at 7:20 PM.</w:t>
      </w:r>
    </w:p>
    <w:p w:rsidR="00000000" w:rsidDel="00000000" w:rsidP="00000000" w:rsidRDefault="00000000" w:rsidRPr="00000000" w14:paraId="0000003F">
      <w:pPr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en-US"/>
      </w:rPr>
    </w:rPrDefault>
    <w:pPrDefault>
      <w:pPr>
        <w:spacing w:after="160" w:line="27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 w:val="1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 w:val="1"/>
    <w:qFormat w:val="1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4">
    <w:name w:val="heading 4"/>
    <w:basedOn w:val="Normal"/>
    <w:next w:val="Normal"/>
    <w:link w:val="Heading4Char"/>
    <w:uiPriority w:val="9"/>
    <w:unhideWhenUsed w:val="1"/>
    <w:qFormat w:val="1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cstheme="majorBidi" w:eastAsiaTheme="majorEastAsia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unhideWhenUsed w:val="1"/>
    <w:qFormat w:val="1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6">
    <w:name w:val="heading 6"/>
    <w:basedOn w:val="Normal"/>
    <w:next w:val="Normal"/>
    <w:link w:val="Heading6Char"/>
    <w:uiPriority w:val="9"/>
    <w:unhideWhenUsed w:val="1"/>
    <w:qFormat w:val="1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cstheme="majorBidi" w:eastAsiaTheme="majorEastAsia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unhideWhenUsed w:val="1"/>
    <w:qFormat w:val="1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8">
    <w:name w:val="heading 8"/>
    <w:basedOn w:val="Normal"/>
    <w:next w:val="Normal"/>
    <w:link w:val="Heading8Char"/>
    <w:uiPriority w:val="9"/>
    <w:unhideWhenUsed w:val="1"/>
    <w:qFormat w:val="1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cstheme="majorBidi" w:eastAsiaTheme="majorEastAsia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unhideWhenUsed w:val="1"/>
    <w:qFormat w:val="1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 w:val="1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 w:val="1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 w:val="1"/>
    <w:rPr>
      <w:i w:val="1"/>
      <w:iCs w:val="1"/>
      <w:color w:val="0f4761" w:themeColor="accent1" w:themeShade="0000BF"/>
    </w:rPr>
  </w:style>
  <w:style w:type="character" w:styleId="QuoteChar" w:customStyle="1">
    <w:name w:val="Quote Char"/>
    <w:basedOn w:val="DefaultParagraphFont"/>
    <w:link w:val="Quote"/>
    <w:uiPriority w:val="29"/>
    <w:rPr>
      <w:i w:val="1"/>
      <w:iCs w:val="1"/>
      <w:color w:val="404040" w:themeColor="text1" w:themeTint="0000BF"/>
    </w:rPr>
  </w:style>
  <w:style w:type="paragraph" w:styleId="Quote">
    <w:name w:val="Quote"/>
    <w:basedOn w:val="Normal"/>
    <w:next w:val="Normal"/>
    <w:link w:val="QuoteChar"/>
    <w:uiPriority w:val="29"/>
    <w:qFormat w:val="1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Pr>
      <w:b w:val="1"/>
      <w:bCs w:val="1"/>
      <w:smallCaps w:val="1"/>
      <w:color w:val="0f4761" w:themeColor="accent1" w:themeShade="0000BF"/>
      <w:spacing w:val="5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/B05l5U5Ro8eajtVPTm/l1rRtNg==">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2024-07-17T22:52:38.3512113Z</dcterms:created>
  <dc:creator>Guest User</dc:creator>
</cp:coreProperties>
</file>