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4121" w14:textId="77777777" w:rsidR="007C4BC9" w:rsidRDefault="007C4BC9">
      <w:pPr>
        <w:jc w:val="center"/>
        <w:rPr>
          <w:b/>
          <w:sz w:val="22"/>
        </w:rPr>
      </w:pPr>
      <w:r>
        <w:rPr>
          <w:b/>
          <w:sz w:val="22"/>
        </w:rPr>
        <w:t>OPERA BOAT LAUNCH</w:t>
      </w:r>
    </w:p>
    <w:p w14:paraId="7E5482D3" w14:textId="77777777" w:rsidR="007C4BC9" w:rsidRDefault="007C4BC9">
      <w:pPr>
        <w:jc w:val="center"/>
        <w:rPr>
          <w:b/>
          <w:sz w:val="22"/>
        </w:rPr>
      </w:pPr>
      <w:r>
        <w:rPr>
          <w:b/>
          <w:sz w:val="22"/>
        </w:rPr>
        <w:t>MEMBERSHIP REGULATIONS AND RULES</w:t>
      </w:r>
    </w:p>
    <w:p w14:paraId="0B2BD1F7" w14:textId="77777777" w:rsidR="007C4BC9" w:rsidRDefault="007C4BC9">
      <w:pPr>
        <w:pStyle w:val="BodyText"/>
        <w:jc w:val="center"/>
        <w:rPr>
          <w:sz w:val="22"/>
        </w:rPr>
      </w:pPr>
    </w:p>
    <w:p w14:paraId="2B22A734" w14:textId="77777777" w:rsidR="007C4BC9" w:rsidRDefault="007C4BC9">
      <w:pPr>
        <w:pStyle w:val="BodyText"/>
        <w:jc w:val="center"/>
        <w:rPr>
          <w:sz w:val="22"/>
          <w:u w:val="single"/>
        </w:rPr>
      </w:pPr>
      <w:r>
        <w:rPr>
          <w:sz w:val="22"/>
          <w:u w:val="single"/>
        </w:rPr>
        <w:t>REGULATIONS:</w:t>
      </w:r>
    </w:p>
    <w:p w14:paraId="6B7551C0" w14:textId="2F50DBBC" w:rsidR="007C4BC9" w:rsidRDefault="007C4BC9">
      <w:pPr>
        <w:numPr>
          <w:ilvl w:val="0"/>
          <w:numId w:val="2"/>
        </w:numPr>
        <w:rPr>
          <w:sz w:val="22"/>
          <w:u w:val="single"/>
        </w:rPr>
      </w:pPr>
      <w:r>
        <w:rPr>
          <w:sz w:val="22"/>
          <w:u w:val="single"/>
        </w:rPr>
        <w:t>Send annual payment* of $</w:t>
      </w:r>
      <w:r w:rsidR="00780FFC">
        <w:rPr>
          <w:sz w:val="22"/>
          <w:u w:val="single"/>
        </w:rPr>
        <w:t>20</w:t>
      </w:r>
      <w:r>
        <w:rPr>
          <w:sz w:val="22"/>
          <w:u w:val="single"/>
        </w:rPr>
        <w:t xml:space="preserve"> along with this application, and if you are a NEW boat launch member, a one-time $</w:t>
      </w:r>
      <w:r w:rsidR="00D4560E">
        <w:rPr>
          <w:sz w:val="22"/>
          <w:u w:val="single"/>
        </w:rPr>
        <w:t>20</w:t>
      </w:r>
      <w:r>
        <w:rPr>
          <w:sz w:val="22"/>
          <w:u w:val="single"/>
        </w:rPr>
        <w:t xml:space="preserve"> fob deposit will be required also.   Allow 3 – 4 weeks for processing of application.</w:t>
      </w:r>
    </w:p>
    <w:p w14:paraId="0ECE271E" w14:textId="2FEBF72C" w:rsidR="007C4BC9" w:rsidRDefault="007C4BC9">
      <w:pPr>
        <w:numPr>
          <w:ilvl w:val="0"/>
          <w:numId w:val="2"/>
        </w:numPr>
        <w:rPr>
          <w:sz w:val="22"/>
          <w:u w:val="single"/>
        </w:rPr>
      </w:pPr>
      <w:r>
        <w:rPr>
          <w:sz w:val="22"/>
          <w:u w:val="single"/>
        </w:rPr>
        <w:t>If you do not have OPERA dues on payroll deduction, you must also submit an additional, $36.00 for active members or $48.00 for associate members, annually. (Example:  OPERA Dues $36, Boat Launch Dues $</w:t>
      </w:r>
      <w:r w:rsidR="00780FFC">
        <w:rPr>
          <w:sz w:val="22"/>
          <w:u w:val="single"/>
        </w:rPr>
        <w:t>20</w:t>
      </w:r>
      <w:r>
        <w:rPr>
          <w:sz w:val="22"/>
          <w:u w:val="single"/>
        </w:rPr>
        <w:t>, Fob Deposit $</w:t>
      </w:r>
      <w:r w:rsidR="00D4560E">
        <w:rPr>
          <w:sz w:val="22"/>
          <w:u w:val="single"/>
        </w:rPr>
        <w:t>20</w:t>
      </w:r>
      <w:r>
        <w:rPr>
          <w:sz w:val="22"/>
          <w:u w:val="single"/>
        </w:rPr>
        <w:t xml:space="preserve"> = $</w:t>
      </w:r>
      <w:r w:rsidR="00D4560E">
        <w:rPr>
          <w:sz w:val="22"/>
          <w:u w:val="single"/>
        </w:rPr>
        <w:t>7</w:t>
      </w:r>
      <w:r w:rsidR="00780FFC">
        <w:rPr>
          <w:sz w:val="22"/>
          <w:u w:val="single"/>
        </w:rPr>
        <w:t>6</w:t>
      </w:r>
      <w:r>
        <w:rPr>
          <w:sz w:val="22"/>
          <w:u w:val="single"/>
        </w:rPr>
        <w:t xml:space="preserve">.00 due.)  Dues are not prorated, therefore if you join any month during the year; the dues amounts are the same and are due again in January of the upcoming year.  </w:t>
      </w:r>
    </w:p>
    <w:p w14:paraId="15BF60D3" w14:textId="7232515D" w:rsidR="007C4BC9" w:rsidRDefault="007C4BC9">
      <w:pPr>
        <w:numPr>
          <w:ilvl w:val="0"/>
          <w:numId w:val="2"/>
        </w:numPr>
        <w:rPr>
          <w:sz w:val="22"/>
          <w:u w:val="single"/>
        </w:rPr>
      </w:pPr>
      <w:r>
        <w:rPr>
          <w:sz w:val="22"/>
          <w:u w:val="single"/>
        </w:rPr>
        <w:t>If you have lost, or someone has stolen your fob, etc., there is a charge of $</w:t>
      </w:r>
      <w:r w:rsidR="00D4560E">
        <w:rPr>
          <w:sz w:val="22"/>
          <w:u w:val="single"/>
        </w:rPr>
        <w:t>5</w:t>
      </w:r>
      <w:r>
        <w:rPr>
          <w:sz w:val="22"/>
          <w:u w:val="single"/>
        </w:rPr>
        <w:t xml:space="preserve">0 for a second fob, unless you submit a police report listing the robbery.  If you do not pay your dues, membership will be </w:t>
      </w:r>
      <w:r w:rsidR="00487108">
        <w:rPr>
          <w:sz w:val="22"/>
          <w:u w:val="single"/>
        </w:rPr>
        <w:t>terminated,</w:t>
      </w:r>
      <w:r>
        <w:rPr>
          <w:sz w:val="22"/>
          <w:u w:val="single"/>
        </w:rPr>
        <w:t xml:space="preserve"> and you must return your fob to the office within two </w:t>
      </w:r>
      <w:proofErr w:type="gramStart"/>
      <w:r>
        <w:rPr>
          <w:sz w:val="22"/>
          <w:u w:val="single"/>
        </w:rPr>
        <w:t>weeks</w:t>
      </w:r>
      <w:proofErr w:type="gramEnd"/>
      <w:r>
        <w:rPr>
          <w:sz w:val="22"/>
          <w:u w:val="single"/>
        </w:rPr>
        <w:t xml:space="preserve"> or a charge will be assessed.   A THIRD FOB WILL NOT BE ISSUED WITHOUT REVIEW AND APPROVAL FROM THE BOARD OF DIRECTORS.</w:t>
      </w:r>
    </w:p>
    <w:p w14:paraId="69F23798" w14:textId="77777777" w:rsidR="007C4BC9" w:rsidRDefault="007C4BC9">
      <w:pPr>
        <w:pStyle w:val="BodyText"/>
        <w:rPr>
          <w:b w:val="0"/>
          <w:sz w:val="22"/>
        </w:rPr>
      </w:pPr>
    </w:p>
    <w:p w14:paraId="0C4BC439" w14:textId="77777777" w:rsidR="007C4BC9" w:rsidRDefault="007C4BC9">
      <w:pPr>
        <w:pStyle w:val="Heading1"/>
        <w:jc w:val="center"/>
        <w:rPr>
          <w:sz w:val="22"/>
        </w:rPr>
      </w:pPr>
      <w:r>
        <w:rPr>
          <w:sz w:val="22"/>
        </w:rPr>
        <w:t>RULES</w:t>
      </w:r>
    </w:p>
    <w:p w14:paraId="51B377CD" w14:textId="77777777" w:rsidR="007C4BC9" w:rsidRDefault="007C4BC9">
      <w:pPr>
        <w:rPr>
          <w:sz w:val="22"/>
        </w:rPr>
      </w:pPr>
      <w:r>
        <w:rPr>
          <w:sz w:val="22"/>
        </w:rPr>
        <w:t>.</w:t>
      </w:r>
    </w:p>
    <w:p w14:paraId="6D07DD0B" w14:textId="77777777" w:rsidR="007C4BC9" w:rsidRDefault="007C4BC9">
      <w:pPr>
        <w:numPr>
          <w:ilvl w:val="0"/>
          <w:numId w:val="1"/>
        </w:numPr>
        <w:rPr>
          <w:b/>
          <w:sz w:val="22"/>
        </w:rPr>
      </w:pPr>
      <w:r>
        <w:rPr>
          <w:b/>
          <w:sz w:val="22"/>
        </w:rPr>
        <w:t xml:space="preserve">The member may invite guests, but everyone </w:t>
      </w:r>
      <w:r w:rsidR="00CD0724">
        <w:rPr>
          <w:b/>
          <w:sz w:val="22"/>
        </w:rPr>
        <w:t>must</w:t>
      </w:r>
      <w:r>
        <w:rPr>
          <w:b/>
          <w:sz w:val="22"/>
        </w:rPr>
        <w:t xml:space="preserve"> be in the same boat.  Due to area constraints and complaints from other members regarding overcrowding at the ramp, we can no longer allow the guest and member to bring separate boats.  </w:t>
      </w:r>
    </w:p>
    <w:p w14:paraId="61B7EC93" w14:textId="77777777" w:rsidR="007C4BC9" w:rsidRDefault="007C4BC9">
      <w:pPr>
        <w:numPr>
          <w:ilvl w:val="0"/>
          <w:numId w:val="1"/>
        </w:numPr>
        <w:rPr>
          <w:b/>
          <w:sz w:val="22"/>
        </w:rPr>
      </w:pPr>
      <w:r>
        <w:rPr>
          <w:b/>
          <w:sz w:val="22"/>
        </w:rPr>
        <w:t xml:space="preserve">Please </w:t>
      </w:r>
      <w:r w:rsidR="00CD0724">
        <w:rPr>
          <w:b/>
          <w:sz w:val="22"/>
        </w:rPr>
        <w:t>always carry your driver’s license with you</w:t>
      </w:r>
      <w:r>
        <w:rPr>
          <w:b/>
          <w:sz w:val="22"/>
        </w:rPr>
        <w:t xml:space="preserve">…spot checks will be done.  The fob that you receive will be registered in your name at the OPERA Office.  The OPERA Board and selected legal authorities will have an updated list consisting of your name and fob number.  Your </w:t>
      </w:r>
      <w:r w:rsidR="00780FFC">
        <w:rPr>
          <w:b/>
          <w:sz w:val="22"/>
        </w:rPr>
        <w:t>driver’s license</w:t>
      </w:r>
      <w:r>
        <w:rPr>
          <w:b/>
          <w:sz w:val="22"/>
        </w:rPr>
        <w:t xml:space="preserve"> must match the name on the list to the fob number you are holding.  </w:t>
      </w:r>
      <w:r w:rsidR="00A925B7">
        <w:rPr>
          <w:b/>
          <w:sz w:val="22"/>
        </w:rPr>
        <w:t xml:space="preserve">If your driver’s license does not match the name on record for the fob, you will be asked to leave the premises and your fob will be confiscated.  </w:t>
      </w:r>
    </w:p>
    <w:p w14:paraId="67FBADB9" w14:textId="77777777" w:rsidR="007C4BC9" w:rsidRDefault="007C4BC9">
      <w:pPr>
        <w:numPr>
          <w:ilvl w:val="0"/>
          <w:numId w:val="1"/>
        </w:numPr>
        <w:rPr>
          <w:b/>
          <w:sz w:val="22"/>
        </w:rPr>
      </w:pPr>
      <w:r>
        <w:rPr>
          <w:b/>
          <w:sz w:val="22"/>
        </w:rPr>
        <w:t>DO NOT give out your fob to anyone OR allow anyone to use your fob.   If this person is not an OPERA Boat Launch member, they will be trespassing.  The boat launch fob is the property of the OPERA Association and is specifically utilized for its members.</w:t>
      </w:r>
    </w:p>
    <w:p w14:paraId="3D4488BE" w14:textId="77777777" w:rsidR="007C4BC9" w:rsidRDefault="007C4BC9">
      <w:pPr>
        <w:numPr>
          <w:ilvl w:val="0"/>
          <w:numId w:val="1"/>
        </w:numPr>
        <w:rPr>
          <w:b/>
          <w:sz w:val="22"/>
        </w:rPr>
      </w:pPr>
      <w:r>
        <w:rPr>
          <w:b/>
          <w:sz w:val="22"/>
        </w:rPr>
        <w:t>The speed limit is 5 MPH around the launch area.  Please obey the speed limitation.</w:t>
      </w:r>
    </w:p>
    <w:p w14:paraId="093EC881" w14:textId="77777777" w:rsidR="007C4BC9" w:rsidRDefault="007C4BC9">
      <w:pPr>
        <w:numPr>
          <w:ilvl w:val="0"/>
          <w:numId w:val="1"/>
        </w:numPr>
        <w:rPr>
          <w:b/>
          <w:sz w:val="22"/>
        </w:rPr>
      </w:pPr>
      <w:r>
        <w:rPr>
          <w:b/>
          <w:sz w:val="22"/>
        </w:rPr>
        <w:t>Open fires are not allowed.  You may use a barbecue pit near the pavilion area.</w:t>
      </w:r>
    </w:p>
    <w:p w14:paraId="489EAA6B" w14:textId="77777777" w:rsidR="007C4BC9" w:rsidRDefault="007C4BC9">
      <w:pPr>
        <w:numPr>
          <w:ilvl w:val="0"/>
          <w:numId w:val="1"/>
        </w:numPr>
        <w:rPr>
          <w:b/>
          <w:sz w:val="22"/>
        </w:rPr>
      </w:pPr>
      <w:r>
        <w:rPr>
          <w:b/>
          <w:sz w:val="22"/>
        </w:rPr>
        <w:t>NO glass containers.</w:t>
      </w:r>
    </w:p>
    <w:p w14:paraId="09FCB57F" w14:textId="77777777" w:rsidR="007C4BC9" w:rsidRDefault="007C4BC9">
      <w:pPr>
        <w:numPr>
          <w:ilvl w:val="0"/>
          <w:numId w:val="1"/>
        </w:numPr>
        <w:rPr>
          <w:b/>
          <w:sz w:val="22"/>
        </w:rPr>
      </w:pPr>
      <w:r>
        <w:rPr>
          <w:b/>
          <w:sz w:val="22"/>
        </w:rPr>
        <w:t xml:space="preserve">NO pets please.   This rule applies to persons using the boat launch area for other than boating and hunting off premises.  </w:t>
      </w:r>
    </w:p>
    <w:p w14:paraId="3ECB8ED2" w14:textId="77777777" w:rsidR="007C4BC9" w:rsidRDefault="007C4BC9">
      <w:pPr>
        <w:numPr>
          <w:ilvl w:val="0"/>
          <w:numId w:val="1"/>
        </w:numPr>
        <w:rPr>
          <w:b/>
          <w:sz w:val="22"/>
        </w:rPr>
      </w:pPr>
      <w:r>
        <w:rPr>
          <w:b/>
          <w:sz w:val="22"/>
        </w:rPr>
        <w:t>NO firearms are allowed on the property except by legal authorities.  The exception is that a hunter taking his boat out is allowed to carry his firearm from the vehicle to his boat.  Hunting or shooting is not allowed on the premises.</w:t>
      </w:r>
    </w:p>
    <w:p w14:paraId="2232E548" w14:textId="77777777" w:rsidR="007C4BC9" w:rsidRDefault="007C4BC9">
      <w:pPr>
        <w:numPr>
          <w:ilvl w:val="0"/>
          <w:numId w:val="1"/>
        </w:numPr>
        <w:rPr>
          <w:b/>
          <w:sz w:val="22"/>
        </w:rPr>
      </w:pPr>
      <w:r>
        <w:rPr>
          <w:b/>
          <w:sz w:val="22"/>
        </w:rPr>
        <w:t>Please be courteous to all members and guests.</w:t>
      </w:r>
    </w:p>
    <w:p w14:paraId="1592D094" w14:textId="77777777" w:rsidR="007C4BC9" w:rsidRDefault="007C4BC9">
      <w:pPr>
        <w:numPr>
          <w:ilvl w:val="0"/>
          <w:numId w:val="1"/>
        </w:numPr>
        <w:rPr>
          <w:b/>
          <w:sz w:val="22"/>
        </w:rPr>
      </w:pPr>
      <w:r>
        <w:rPr>
          <w:b/>
          <w:sz w:val="22"/>
        </w:rPr>
        <w:t xml:space="preserve">DO NOT PARK directly near the launch.  </w:t>
      </w:r>
      <w:proofErr w:type="gramStart"/>
      <w:r>
        <w:rPr>
          <w:b/>
          <w:sz w:val="22"/>
        </w:rPr>
        <w:t>Please park</w:t>
      </w:r>
      <w:proofErr w:type="gramEnd"/>
      <w:r>
        <w:rPr>
          <w:b/>
          <w:sz w:val="22"/>
        </w:rPr>
        <w:t xml:space="preserve"> away from the launch so other persons can put in and remove their boats without any difficulty.</w:t>
      </w:r>
    </w:p>
    <w:p w14:paraId="3C5873F0" w14:textId="77777777" w:rsidR="007C4BC9" w:rsidRDefault="007C4BC9">
      <w:pPr>
        <w:numPr>
          <w:ilvl w:val="0"/>
          <w:numId w:val="1"/>
        </w:numPr>
        <w:rPr>
          <w:b/>
          <w:sz w:val="22"/>
        </w:rPr>
      </w:pPr>
      <w:r>
        <w:rPr>
          <w:b/>
          <w:sz w:val="22"/>
        </w:rPr>
        <w:t xml:space="preserve">TAKE YOUR TRASH WITH YOU.  Do not clean your fish in the boat launch or park areas.  The launch area is provided for your recreation.  </w:t>
      </w:r>
    </w:p>
    <w:p w14:paraId="2864A48B" w14:textId="77777777" w:rsidR="007C4BC9" w:rsidRDefault="007C4BC9">
      <w:pPr>
        <w:numPr>
          <w:ilvl w:val="0"/>
          <w:numId w:val="1"/>
        </w:numPr>
        <w:rPr>
          <w:b/>
          <w:sz w:val="22"/>
        </w:rPr>
      </w:pPr>
      <w:r>
        <w:rPr>
          <w:b/>
          <w:sz w:val="22"/>
        </w:rPr>
        <w:t xml:space="preserve">OPERA is not responsible for any damage, theft, </w:t>
      </w:r>
      <w:r w:rsidR="00CD0724">
        <w:rPr>
          <w:b/>
          <w:sz w:val="22"/>
        </w:rPr>
        <w:t>injury,</w:t>
      </w:r>
      <w:r>
        <w:rPr>
          <w:b/>
          <w:sz w:val="22"/>
        </w:rPr>
        <w:t xml:space="preserve"> or death, to member or guests.  USE OF THE BOAT LAUNCH FACILITY IS AT YOUR OWN RISK!</w:t>
      </w:r>
    </w:p>
    <w:p w14:paraId="3809209E" w14:textId="77777777" w:rsidR="007C4BC9" w:rsidRDefault="007C4BC9">
      <w:pPr>
        <w:numPr>
          <w:ilvl w:val="0"/>
          <w:numId w:val="1"/>
        </w:numPr>
        <w:rPr>
          <w:b/>
          <w:sz w:val="22"/>
        </w:rPr>
      </w:pPr>
      <w:r>
        <w:rPr>
          <w:b/>
          <w:sz w:val="22"/>
        </w:rPr>
        <w:t xml:space="preserve">Please remember to follow all the rules that are provided by the OPERA, federal, </w:t>
      </w:r>
      <w:r w:rsidR="00CD0724">
        <w:rPr>
          <w:b/>
          <w:sz w:val="22"/>
        </w:rPr>
        <w:t>state,</w:t>
      </w:r>
      <w:r>
        <w:rPr>
          <w:b/>
          <w:sz w:val="22"/>
        </w:rPr>
        <w:t xml:space="preserve"> and local agencies.</w:t>
      </w:r>
    </w:p>
    <w:p w14:paraId="5135291C" w14:textId="77777777" w:rsidR="007C4BC9" w:rsidRDefault="007C4BC9">
      <w:pPr>
        <w:numPr>
          <w:ilvl w:val="0"/>
          <w:numId w:val="1"/>
        </w:numPr>
        <w:rPr>
          <w:b/>
          <w:i/>
          <w:sz w:val="22"/>
          <w:u w:val="single"/>
        </w:rPr>
      </w:pPr>
      <w:r>
        <w:rPr>
          <w:b/>
          <w:i/>
          <w:sz w:val="22"/>
          <w:u w:val="single"/>
        </w:rPr>
        <w:t xml:space="preserve">If at any time you choose to discontinue your membership, you are required to return your fob and membership card to the OPERA Office within two weeks of your termination.  If you do not return your fob and your membership lapses, you will be TRESPASSING should you continue to use the property.  YOUR VEHICLE WILL BE TOWED AT YOUR EXPENSE, YOU WILL BE PROSECUTED FOR TRESPASSING ON PRIVATE PROPERTY and a $30 charge will be assessed for the fob.  </w:t>
      </w:r>
    </w:p>
    <w:p w14:paraId="7F76FD98" w14:textId="77777777" w:rsidR="007C4BC9" w:rsidRDefault="007C4BC9">
      <w:pPr>
        <w:numPr>
          <w:ilvl w:val="0"/>
          <w:numId w:val="1"/>
        </w:numPr>
        <w:rPr>
          <w:sz w:val="22"/>
        </w:rPr>
      </w:pPr>
      <w:r>
        <w:rPr>
          <w:b/>
          <w:sz w:val="22"/>
        </w:rPr>
        <w:t xml:space="preserve">If you should witness any wrong doings, </w:t>
      </w:r>
      <w:r w:rsidR="00CD0724">
        <w:rPr>
          <w:b/>
          <w:sz w:val="22"/>
        </w:rPr>
        <w:t>such as</w:t>
      </w:r>
      <w:r>
        <w:rPr>
          <w:b/>
          <w:sz w:val="22"/>
        </w:rPr>
        <w:t xml:space="preserve"> damage, theft, dangerous behavior, etc.</w:t>
      </w:r>
      <w:r w:rsidR="00CD0724">
        <w:rPr>
          <w:b/>
          <w:sz w:val="22"/>
        </w:rPr>
        <w:t>,</w:t>
      </w:r>
      <w:r>
        <w:rPr>
          <w:b/>
          <w:sz w:val="22"/>
        </w:rPr>
        <w:t xml:space="preserve"> please call the Port Neches Police Department at 722-1424 or the Texas Game Warden 892-6666 and report the incident to the OPERA Office @ </w:t>
      </w:r>
      <w:r w:rsidR="00A17D58">
        <w:rPr>
          <w:b/>
          <w:sz w:val="22"/>
        </w:rPr>
        <w:t>332-0902</w:t>
      </w:r>
      <w:r>
        <w:rPr>
          <w:b/>
          <w:sz w:val="22"/>
        </w:rPr>
        <w:t xml:space="preserve">.  If you </w:t>
      </w:r>
      <w:r w:rsidR="00CD0724">
        <w:rPr>
          <w:b/>
          <w:sz w:val="22"/>
        </w:rPr>
        <w:t>can</w:t>
      </w:r>
      <w:r>
        <w:rPr>
          <w:b/>
          <w:sz w:val="22"/>
        </w:rPr>
        <w:t xml:space="preserve"> get a registration number off the boat or vehicle plate number, please turn that information into the proper authorities and the OPERA office. </w:t>
      </w:r>
    </w:p>
    <w:p w14:paraId="12EBBC0A" w14:textId="7FD55CD6" w:rsidR="007C4BC9" w:rsidRDefault="007C4BC9">
      <w:pPr>
        <w:rPr>
          <w:b/>
          <w:sz w:val="22"/>
        </w:rPr>
      </w:pPr>
      <w:r>
        <w:rPr>
          <w:b/>
          <w:sz w:val="22"/>
        </w:rPr>
        <w:t xml:space="preserve">ALL DUES ARE DUE JANUARY </w:t>
      </w:r>
      <w:r w:rsidR="00D4560E">
        <w:rPr>
          <w:b/>
          <w:sz w:val="22"/>
        </w:rPr>
        <w:t>5</w:t>
      </w:r>
      <w:r w:rsidR="00D4560E">
        <w:rPr>
          <w:b/>
          <w:sz w:val="22"/>
          <w:vertAlign w:val="superscript"/>
        </w:rPr>
        <w:t>TH</w:t>
      </w:r>
      <w:r>
        <w:rPr>
          <w:b/>
          <w:sz w:val="22"/>
        </w:rPr>
        <w:t xml:space="preserve"> OF EACH YEAR.  IF YOUR DUES ARE NOT PAID BY JANUARY 31</w:t>
      </w:r>
      <w:r>
        <w:rPr>
          <w:b/>
          <w:sz w:val="22"/>
          <w:vertAlign w:val="superscript"/>
        </w:rPr>
        <w:t>ST</w:t>
      </w:r>
      <w:r>
        <w:rPr>
          <w:b/>
          <w:sz w:val="22"/>
        </w:rPr>
        <w:t>, YOUR FOB WILL BE DEACTIVATED AND WILL NOT OPEN THE GATE.</w:t>
      </w:r>
    </w:p>
    <w:p w14:paraId="78997D02" w14:textId="77777777" w:rsidR="007C4BC9" w:rsidRDefault="007C4BC9">
      <w:pPr>
        <w:jc w:val="center"/>
        <w:rPr>
          <w:b/>
          <w:sz w:val="22"/>
        </w:rPr>
      </w:pPr>
      <w:r>
        <w:rPr>
          <w:b/>
          <w:sz w:val="22"/>
        </w:rPr>
        <w:t>************</w:t>
      </w:r>
    </w:p>
    <w:p w14:paraId="335DAA77" w14:textId="77777777" w:rsidR="007C4BC9" w:rsidRDefault="007C4BC9">
      <w:r>
        <w:rPr>
          <w:b/>
          <w:sz w:val="22"/>
        </w:rPr>
        <w:t>Upon receiving these rules, you signed an OPERA Boat Launch Application stating that you would abide by all rules and regulations set forth by OPERA, Boat Launch Club, Local, State, and Federal Laws.</w:t>
      </w:r>
    </w:p>
    <w:sectPr w:rsidR="007C4BC9">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45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A4167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10085854">
    <w:abstractNumId w:val="0"/>
  </w:num>
  <w:num w:numId="2" w16cid:durableId="89825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B3"/>
    <w:rsid w:val="000346B3"/>
    <w:rsid w:val="00487108"/>
    <w:rsid w:val="00780FFC"/>
    <w:rsid w:val="007C4BC9"/>
    <w:rsid w:val="00A17D58"/>
    <w:rsid w:val="00A925B7"/>
    <w:rsid w:val="00CD0724"/>
    <w:rsid w:val="00D4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3B9136"/>
  <w15:chartTrackingRefBased/>
  <w15:docId w15:val="{374E5838-B1EB-B74E-953C-F57537E4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OPERA BOAT LAUNCH</vt:lpstr>
    </vt:vector>
  </TitlesOfParts>
  <Company>Registered Company</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 BOAT LAUNCH</dc:title>
  <dc:subject/>
  <dc:creator>Registered User</dc:creator>
  <cp:keywords/>
  <dc:description/>
  <cp:lastModifiedBy>Alicia Garcia</cp:lastModifiedBy>
  <cp:revision>2</cp:revision>
  <cp:lastPrinted>2022-11-18T19:19:00Z</cp:lastPrinted>
  <dcterms:created xsi:type="dcterms:W3CDTF">2024-07-11T15:37:00Z</dcterms:created>
  <dcterms:modified xsi:type="dcterms:W3CDTF">2024-07-11T15:37:00Z</dcterms:modified>
</cp:coreProperties>
</file>