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0FAE" w14:textId="77777777" w:rsidR="00890B4B" w:rsidRDefault="00000000">
      <w:pPr>
        <w:spacing w:after="1448" w:line="259" w:lineRule="auto"/>
        <w:ind w:left="169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7DE2A3" wp14:editId="416C7968">
                <wp:extent cx="3819525" cy="1495425"/>
                <wp:effectExtent l="0" t="0" r="0" b="0"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525" cy="1495425"/>
                          <a:chOff x="0" y="0"/>
                          <a:chExt cx="3819525" cy="149542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900"/>
                            <a:ext cx="209550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0"/>
                            <a:ext cx="1685925" cy="149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" style="width:300.75pt;height:117.75pt;mso-position-horizontal-relative:char;mso-position-vertical-relative:line" coordsize="38195,14954">
                <v:shape id="Picture 26" style="position:absolute;width:20955;height:11525;left:0;top:3429;" filled="f">
                  <v:imagedata r:id="rId6"/>
                </v:shape>
                <v:shape id="Picture 28" style="position:absolute;width:16859;height:14954;left:21336;top:0;" filled="f">
                  <v:imagedata r:id="rId7"/>
                </v:shape>
              </v:group>
            </w:pict>
          </mc:Fallback>
        </mc:AlternateContent>
      </w:r>
    </w:p>
    <w:p w14:paraId="7A195D20" w14:textId="77777777" w:rsidR="00890B4B" w:rsidRDefault="00000000">
      <w:r>
        <w:t>Dear School Official,</w:t>
      </w:r>
    </w:p>
    <w:p w14:paraId="3A168970" w14:textId="491F1332" w:rsidR="00890B4B" w:rsidRDefault="00000000">
      <w:pPr>
        <w:ind w:right="232"/>
      </w:pPr>
      <w:r>
        <w:t xml:space="preserve">We, Athletes United Group, are pleased to report that a student from your school </w:t>
      </w:r>
      <w:r w:rsidR="003114D2">
        <w:t>has earned</w:t>
      </w:r>
      <w:r>
        <w:t xml:space="preserve"> an opportunity </w:t>
      </w:r>
      <w:proofErr w:type="gramStart"/>
      <w:r>
        <w:t>of</w:t>
      </w:r>
      <w:proofErr w:type="gramEnd"/>
      <w:r>
        <w:t xml:space="preserve"> a lifetime. Their commitment and dedication to youth </w:t>
      </w:r>
      <w:r w:rsidR="003114D2">
        <w:t>sports has</w:t>
      </w:r>
      <w:r>
        <w:t xml:space="preserve"> earned them the opportunity to represent his/her local Youth Football </w:t>
      </w:r>
      <w:r w:rsidR="003114D2">
        <w:t>Association on</w:t>
      </w:r>
      <w:r>
        <w:t xml:space="preserve"> a national stage from January 1</w:t>
      </w:r>
      <w:r w:rsidR="008C2CDA">
        <w:t>6, 202</w:t>
      </w:r>
      <w:r w:rsidR="009C4B2B">
        <w:t>6</w:t>
      </w:r>
      <w:r w:rsidR="003114D2">
        <w:t>,</w:t>
      </w:r>
      <w:r>
        <w:t xml:space="preserve"> to Jan</w:t>
      </w:r>
      <w:r w:rsidR="003114D2">
        <w:t>uary</w:t>
      </w:r>
      <w:r>
        <w:t xml:space="preserve"> 1</w:t>
      </w:r>
      <w:r w:rsidR="008C2CDA">
        <w:t>9</w:t>
      </w:r>
      <w:r>
        <w:t xml:space="preserve">, </w:t>
      </w:r>
      <w:r w:rsidR="003114D2">
        <w:t>202</w:t>
      </w:r>
      <w:r w:rsidR="009C4B2B">
        <w:t>6</w:t>
      </w:r>
      <w:r w:rsidR="003114D2">
        <w:t>,</w:t>
      </w:r>
      <w:r>
        <w:t xml:space="preserve"> at the </w:t>
      </w:r>
      <w:r w:rsidR="003114D2">
        <w:t>All-Star</w:t>
      </w:r>
      <w:r>
        <w:t xml:space="preserve"> Elite Classic.</w:t>
      </w:r>
    </w:p>
    <w:p w14:paraId="0DA36E6C" w14:textId="4CC6979D" w:rsidR="00890B4B" w:rsidRDefault="00000000">
      <w:r>
        <w:t xml:space="preserve">We recognize that your </w:t>
      </w:r>
      <w:proofErr w:type="gramStart"/>
      <w:r>
        <w:t>student’s</w:t>
      </w:r>
      <w:proofErr w:type="gramEnd"/>
      <w:r>
        <w:t xml:space="preserve"> participation in this event requires an </w:t>
      </w:r>
      <w:r w:rsidR="003114D2">
        <w:t>extended excused</w:t>
      </w:r>
      <w:r>
        <w:t xml:space="preserve"> absence from </w:t>
      </w:r>
      <w:proofErr w:type="gramStart"/>
      <w:r>
        <w:t>school</w:t>
      </w:r>
      <w:proofErr w:type="gramEnd"/>
      <w:r>
        <w:t xml:space="preserve"> and we ask that you consider the social benefits and </w:t>
      </w:r>
      <w:r w:rsidR="003114D2">
        <w:t>life experience</w:t>
      </w:r>
      <w:r>
        <w:t xml:space="preserve"> your </w:t>
      </w:r>
      <w:proofErr w:type="gramStart"/>
      <w:r>
        <w:t>student</w:t>
      </w:r>
      <w:proofErr w:type="gramEnd"/>
      <w:r>
        <w:t xml:space="preserve"> will receive with their participation in this event.</w:t>
      </w:r>
    </w:p>
    <w:p w14:paraId="51CFEBD1" w14:textId="6974BA6C" w:rsidR="00890B4B" w:rsidRDefault="00000000">
      <w:r>
        <w:t xml:space="preserve">We do hope that you see the value in excusing the students and enabling them </w:t>
      </w:r>
      <w:r w:rsidR="003114D2">
        <w:t>to partake</w:t>
      </w:r>
      <w:r>
        <w:t xml:space="preserve"> in this </w:t>
      </w:r>
      <w:r w:rsidR="003114D2">
        <w:t>one-of-a-kind</w:t>
      </w:r>
      <w:r>
        <w:t xml:space="preserve"> experience. If you do feel that participation is not in the </w:t>
      </w:r>
      <w:r w:rsidR="003114D2">
        <w:t>best interest</w:t>
      </w:r>
      <w:r>
        <w:t xml:space="preserve"> of said </w:t>
      </w:r>
      <w:r w:rsidR="003114D2">
        <w:t>student,</w:t>
      </w:r>
      <w:r>
        <w:t xml:space="preserve"> please contact the respective student’s parent(s) and/</w:t>
      </w:r>
      <w:r w:rsidR="003114D2">
        <w:t>or guardian</w:t>
      </w:r>
      <w:r>
        <w:t xml:space="preserve"> to further discuss your concerns as we do not want to jeopardize the </w:t>
      </w:r>
      <w:r w:rsidR="003114D2">
        <w:t>academic status</w:t>
      </w:r>
      <w:r>
        <w:t xml:space="preserve"> of any of your students, our participants.</w:t>
      </w:r>
    </w:p>
    <w:p w14:paraId="30968ED0" w14:textId="77777777" w:rsidR="00890B4B" w:rsidRDefault="00000000">
      <w:pPr>
        <w:ind w:right="814"/>
      </w:pPr>
      <w:r>
        <w:t>Thank you for your assistance regarding this outstanding educational, social, and athletic experience.</w:t>
      </w:r>
    </w:p>
    <w:p w14:paraId="1AF18BE5" w14:textId="77777777" w:rsidR="00890B4B" w:rsidRDefault="00000000">
      <w:pPr>
        <w:spacing w:after="28"/>
      </w:pPr>
      <w:r>
        <w:t>Student’s name: _____________________________</w:t>
      </w:r>
    </w:p>
    <w:p w14:paraId="3F908ADC" w14:textId="77777777" w:rsidR="00890B4B" w:rsidRDefault="00000000">
      <w:pPr>
        <w:spacing w:after="23"/>
      </w:pPr>
      <w:r>
        <w:t>Grade: ___________</w:t>
      </w:r>
    </w:p>
    <w:p w14:paraId="272BFC61" w14:textId="77777777" w:rsidR="00890B4B" w:rsidRDefault="00000000">
      <w:r>
        <w:t>Teacher: ___________________________________</w:t>
      </w:r>
    </w:p>
    <w:sectPr w:rsidR="00890B4B">
      <w:pgSz w:w="12240" w:h="15840"/>
      <w:pgMar w:top="1440" w:right="1403" w:bottom="1440" w:left="14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4B"/>
    <w:rsid w:val="00222C4B"/>
    <w:rsid w:val="003114D2"/>
    <w:rsid w:val="00334CF9"/>
    <w:rsid w:val="00890B4B"/>
    <w:rsid w:val="008C2CDA"/>
    <w:rsid w:val="00913C9C"/>
    <w:rsid w:val="009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8554"/>
  <w15:docId w15:val="{CC0FCA90-C23A-467A-BC6D-788E1C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4" w:line="266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ASECabsenceletter</dc:title>
  <dc:subject/>
  <dc:creator>Chad Mascoe</dc:creator>
  <cp:keywords/>
  <cp:lastModifiedBy>Chad Mascoe</cp:lastModifiedBy>
  <cp:revision>2</cp:revision>
  <dcterms:created xsi:type="dcterms:W3CDTF">2025-12-03T22:59:00Z</dcterms:created>
  <dcterms:modified xsi:type="dcterms:W3CDTF">2025-12-03T22:59:00Z</dcterms:modified>
</cp:coreProperties>
</file>