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7082" w14:textId="77777777" w:rsidR="00347EAF" w:rsidRPr="00A90BB2" w:rsidRDefault="00347EAF" w:rsidP="00347EAF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Pr="00A90BB2">
        <w:rPr>
          <w:sz w:val="24"/>
          <w:szCs w:val="24"/>
        </w:rPr>
        <w:t>ity of Stapleton</w:t>
      </w:r>
    </w:p>
    <w:p w14:paraId="76FB10FA" w14:textId="77777777" w:rsidR="00347EAF" w:rsidRPr="00A90BB2" w:rsidRDefault="00347EAF" w:rsidP="00347EAF">
      <w:pPr>
        <w:spacing w:after="0" w:line="276" w:lineRule="auto"/>
        <w:jc w:val="center"/>
        <w:rPr>
          <w:sz w:val="24"/>
          <w:szCs w:val="24"/>
        </w:rPr>
      </w:pPr>
      <w:r w:rsidRPr="00A90BB2">
        <w:rPr>
          <w:sz w:val="24"/>
          <w:szCs w:val="24"/>
        </w:rPr>
        <w:t>Council Meeting</w:t>
      </w:r>
    </w:p>
    <w:p w14:paraId="18C73A4A" w14:textId="2FBDD4AE" w:rsidR="00347EAF" w:rsidRPr="00A90BB2" w:rsidRDefault="005604D7" w:rsidP="00347EAF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DA40E0">
        <w:rPr>
          <w:sz w:val="24"/>
          <w:szCs w:val="24"/>
        </w:rPr>
        <w:t>19</w:t>
      </w:r>
      <w:r w:rsidR="00062DE2">
        <w:rPr>
          <w:sz w:val="24"/>
          <w:szCs w:val="24"/>
        </w:rPr>
        <w:t>, 2026</w:t>
      </w:r>
    </w:p>
    <w:p w14:paraId="2E13D8EA" w14:textId="77777777" w:rsidR="00347EAF" w:rsidRDefault="00347EAF" w:rsidP="00347EAF">
      <w:pPr>
        <w:spacing w:after="0" w:line="276" w:lineRule="auto"/>
        <w:jc w:val="center"/>
        <w:rPr>
          <w:sz w:val="24"/>
          <w:szCs w:val="24"/>
        </w:rPr>
      </w:pPr>
      <w:r w:rsidRPr="00A90BB2">
        <w:rPr>
          <w:sz w:val="24"/>
          <w:szCs w:val="24"/>
        </w:rPr>
        <w:t>6:00 P.M.</w:t>
      </w:r>
    </w:p>
    <w:p w14:paraId="4A754D0B" w14:textId="77777777" w:rsidR="00347EAF" w:rsidRDefault="00347EAF" w:rsidP="00347EAF">
      <w:pPr>
        <w:spacing w:after="0" w:line="276" w:lineRule="auto"/>
        <w:jc w:val="center"/>
        <w:rPr>
          <w:sz w:val="24"/>
          <w:szCs w:val="24"/>
        </w:rPr>
      </w:pPr>
    </w:p>
    <w:p w14:paraId="7AC2AA8A" w14:textId="52E1D80C" w:rsidR="00347EAF" w:rsidRDefault="00347EAF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Lisa M. Cranford, Mayor</w:t>
      </w:r>
      <w:r w:rsidR="00F81F7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Council Present:</w:t>
      </w:r>
    </w:p>
    <w:p w14:paraId="2D6075F6" w14:textId="142D9542" w:rsidR="0075642E" w:rsidRDefault="0075642E" w:rsidP="009C4A2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Jason Jones, Police Chief</w:t>
      </w:r>
    </w:p>
    <w:p w14:paraId="18D60013" w14:textId="12BB0FF9" w:rsidR="00347EAF" w:rsidRDefault="00155211" w:rsidP="009C4A2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Janet </w:t>
      </w:r>
      <w:proofErr w:type="gramStart"/>
      <w:r>
        <w:rPr>
          <w:sz w:val="24"/>
          <w:szCs w:val="24"/>
        </w:rPr>
        <w:t xml:space="preserve">Dickson  </w:t>
      </w:r>
      <w:r>
        <w:rPr>
          <w:sz w:val="24"/>
          <w:szCs w:val="24"/>
        </w:rPr>
        <w:tab/>
      </w:r>
      <w:proofErr w:type="gramEnd"/>
      <w:r w:rsidR="00347EAF">
        <w:rPr>
          <w:sz w:val="24"/>
          <w:szCs w:val="24"/>
        </w:rPr>
        <w:tab/>
      </w:r>
      <w:r w:rsidR="00347EAF">
        <w:rPr>
          <w:sz w:val="24"/>
          <w:szCs w:val="24"/>
        </w:rPr>
        <w:tab/>
      </w:r>
      <w:r w:rsidR="00347EAF">
        <w:rPr>
          <w:sz w:val="24"/>
          <w:szCs w:val="24"/>
        </w:rPr>
        <w:tab/>
      </w:r>
      <w:r w:rsidR="00347EAF">
        <w:rPr>
          <w:sz w:val="24"/>
          <w:szCs w:val="24"/>
        </w:rPr>
        <w:tab/>
        <w:t xml:space="preserve">                        Jason Irby</w:t>
      </w:r>
    </w:p>
    <w:p w14:paraId="60003573" w14:textId="4618C15E" w:rsidR="00EE461A" w:rsidRDefault="00EE461A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Gail Berry                                                                                     Janis Holley</w:t>
      </w:r>
    </w:p>
    <w:p w14:paraId="14673910" w14:textId="7E82F85D" w:rsidR="00EE461A" w:rsidRDefault="00155211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Smith Dickson</w:t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  <w:t>Carol Smith</w:t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</w:p>
    <w:p w14:paraId="4386677A" w14:textId="663CFE32" w:rsidR="00DC2B3A" w:rsidRDefault="000345C8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Sarah Davis</w:t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  <w:t xml:space="preserve"> </w:t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EE461A">
        <w:rPr>
          <w:sz w:val="24"/>
          <w:szCs w:val="24"/>
        </w:rPr>
        <w:tab/>
      </w:r>
      <w:r w:rsidR="00DC2B3A">
        <w:rPr>
          <w:sz w:val="24"/>
          <w:szCs w:val="24"/>
        </w:rPr>
        <w:t>Gail Spiller</w:t>
      </w:r>
    </w:p>
    <w:p w14:paraId="2EDEB3DF" w14:textId="77777777" w:rsidR="00DC2B3A" w:rsidRDefault="00DC2B3A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Larry Holley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Christopher Whipple</w:t>
      </w:r>
    </w:p>
    <w:p w14:paraId="7EF50649" w14:textId="77777777" w:rsidR="000345C8" w:rsidRDefault="000345C8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Scott Stapleton</w:t>
      </w:r>
    </w:p>
    <w:p w14:paraId="3BBA807B" w14:textId="6B7F3E7E" w:rsidR="00347EAF" w:rsidRDefault="000345C8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Katherine Stapleton</w:t>
      </w:r>
      <w:r w:rsidR="00347EAF">
        <w:rPr>
          <w:sz w:val="24"/>
          <w:szCs w:val="24"/>
        </w:rPr>
        <w:tab/>
      </w:r>
      <w:r w:rsidR="00347EAF">
        <w:rPr>
          <w:sz w:val="24"/>
          <w:szCs w:val="24"/>
        </w:rPr>
        <w:tab/>
      </w:r>
      <w:r w:rsidR="00347EAF">
        <w:rPr>
          <w:sz w:val="24"/>
          <w:szCs w:val="24"/>
        </w:rPr>
        <w:tab/>
      </w:r>
      <w:r w:rsidR="00347EAF">
        <w:rPr>
          <w:sz w:val="24"/>
          <w:szCs w:val="24"/>
        </w:rPr>
        <w:tab/>
      </w:r>
    </w:p>
    <w:p w14:paraId="50E22720" w14:textId="391602E1" w:rsidR="00347EAF" w:rsidRDefault="00347EAF" w:rsidP="007564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03E2AD" w14:textId="77777777" w:rsidR="00347EAF" w:rsidRDefault="00347EAF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Mayor Cranford called the meeting to order and </w:t>
      </w:r>
      <w:proofErr w:type="gramStart"/>
      <w:r>
        <w:rPr>
          <w:sz w:val="24"/>
          <w:szCs w:val="24"/>
        </w:rPr>
        <w:t>rendered</w:t>
      </w:r>
      <w:proofErr w:type="gramEnd"/>
      <w:r>
        <w:rPr>
          <w:sz w:val="24"/>
          <w:szCs w:val="24"/>
        </w:rPr>
        <w:t xml:space="preserve"> the invocation.</w:t>
      </w:r>
    </w:p>
    <w:p w14:paraId="231BB77A" w14:textId="77777777" w:rsidR="00347EAF" w:rsidRDefault="00347EAF" w:rsidP="00347EAF">
      <w:pPr>
        <w:spacing w:after="0" w:line="276" w:lineRule="auto"/>
        <w:rPr>
          <w:sz w:val="24"/>
          <w:szCs w:val="24"/>
        </w:rPr>
      </w:pPr>
    </w:p>
    <w:p w14:paraId="795A98BC" w14:textId="77777777" w:rsidR="00347EAF" w:rsidRDefault="00347EAF" w:rsidP="00347EA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APPROVAL OF THE MINUTES:</w:t>
      </w:r>
    </w:p>
    <w:p w14:paraId="23A26733" w14:textId="77777777" w:rsidR="00347EAF" w:rsidRDefault="00347EAF" w:rsidP="00347EAF">
      <w:pPr>
        <w:spacing w:after="0" w:line="276" w:lineRule="auto"/>
        <w:rPr>
          <w:sz w:val="24"/>
          <w:szCs w:val="24"/>
        </w:rPr>
      </w:pPr>
    </w:p>
    <w:p w14:paraId="285DCF98" w14:textId="0D77FEB5" w:rsidR="00347EAF" w:rsidRDefault="00347EAF" w:rsidP="00347EAF">
      <w:pPr>
        <w:spacing w:after="0"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Mayor Cranford called for a motion to approve the minutes of </w:t>
      </w:r>
      <w:proofErr w:type="gramStart"/>
      <w:r>
        <w:rPr>
          <w:sz w:val="24"/>
          <w:szCs w:val="24"/>
        </w:rPr>
        <w:t xml:space="preserve">the </w:t>
      </w:r>
      <w:r w:rsidR="006663C5">
        <w:rPr>
          <w:sz w:val="24"/>
          <w:szCs w:val="24"/>
        </w:rPr>
        <w:t>February</w:t>
      </w:r>
      <w:proofErr w:type="gramEnd"/>
      <w:r w:rsidR="006663C5">
        <w:rPr>
          <w:sz w:val="24"/>
          <w:szCs w:val="24"/>
        </w:rPr>
        <w:t xml:space="preserve"> 19</w:t>
      </w:r>
      <w:r>
        <w:rPr>
          <w:sz w:val="24"/>
          <w:szCs w:val="24"/>
        </w:rPr>
        <w:t>, 202</w:t>
      </w:r>
      <w:r w:rsidR="006663C5">
        <w:rPr>
          <w:sz w:val="24"/>
          <w:szCs w:val="24"/>
        </w:rPr>
        <w:t>6</w:t>
      </w:r>
      <w:r>
        <w:rPr>
          <w:sz w:val="24"/>
          <w:szCs w:val="24"/>
        </w:rPr>
        <w:t xml:space="preserve">, regular meeting.  Motion made by </w:t>
      </w:r>
      <w:r w:rsidR="006663C5">
        <w:rPr>
          <w:sz w:val="24"/>
          <w:szCs w:val="24"/>
        </w:rPr>
        <w:t xml:space="preserve">Janis </w:t>
      </w:r>
      <w:proofErr w:type="gramStart"/>
      <w:r w:rsidR="006663C5">
        <w:rPr>
          <w:sz w:val="24"/>
          <w:szCs w:val="24"/>
        </w:rPr>
        <w:t>Holley</w:t>
      </w:r>
      <w:proofErr w:type="gramEnd"/>
      <w:r>
        <w:rPr>
          <w:sz w:val="24"/>
          <w:szCs w:val="24"/>
        </w:rPr>
        <w:t xml:space="preserve"> second by </w:t>
      </w:r>
      <w:r w:rsidR="0062402A">
        <w:rPr>
          <w:sz w:val="24"/>
          <w:szCs w:val="24"/>
        </w:rPr>
        <w:t>Christopher Whipple</w:t>
      </w:r>
      <w:r>
        <w:rPr>
          <w:sz w:val="24"/>
          <w:szCs w:val="24"/>
        </w:rPr>
        <w:t>, to approve the minutes of the meeting.  The vote was unanimous.</w:t>
      </w:r>
    </w:p>
    <w:p w14:paraId="31F1B94F" w14:textId="77777777" w:rsidR="00347EAF" w:rsidRDefault="00347EAF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215EE34B" w14:textId="59F62EB0" w:rsidR="00347EAF" w:rsidRDefault="0062402A" w:rsidP="00347EAF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Opening of Bids</w:t>
      </w:r>
      <w:r w:rsidR="00DF01D1">
        <w:rPr>
          <w:sz w:val="24"/>
          <w:szCs w:val="24"/>
        </w:rPr>
        <w:t>:</w:t>
      </w:r>
    </w:p>
    <w:p w14:paraId="504274AF" w14:textId="77777777" w:rsidR="00347EAF" w:rsidRDefault="00347EAF" w:rsidP="00347EAF">
      <w:pPr>
        <w:pStyle w:val="ListParagraph"/>
        <w:spacing w:after="0" w:line="276" w:lineRule="auto"/>
        <w:ind w:firstLine="0"/>
        <w:rPr>
          <w:sz w:val="24"/>
          <w:szCs w:val="24"/>
        </w:rPr>
      </w:pPr>
    </w:p>
    <w:p w14:paraId="20833F82" w14:textId="35705C77" w:rsidR="00347EAF" w:rsidRDefault="00CD2AFF" w:rsidP="00347EAF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They City received one bid for </w:t>
      </w:r>
      <w:r w:rsidR="0038710B">
        <w:rPr>
          <w:sz w:val="24"/>
          <w:szCs w:val="24"/>
        </w:rPr>
        <w:t xml:space="preserve">the </w:t>
      </w:r>
      <w:r>
        <w:rPr>
          <w:sz w:val="24"/>
          <w:szCs w:val="24"/>
        </w:rPr>
        <w:t>2003 John Deere MX7 bush hog</w:t>
      </w:r>
      <w:r w:rsidR="00226B8C">
        <w:rPr>
          <w:sz w:val="24"/>
          <w:szCs w:val="24"/>
        </w:rPr>
        <w:t xml:space="preserve">. The </w:t>
      </w:r>
      <w:proofErr w:type="gramStart"/>
      <w:r w:rsidR="00226B8C">
        <w:rPr>
          <w:sz w:val="24"/>
          <w:szCs w:val="24"/>
        </w:rPr>
        <w:t>Mayor</w:t>
      </w:r>
      <w:proofErr w:type="gramEnd"/>
      <w:r w:rsidR="00226B8C">
        <w:rPr>
          <w:sz w:val="24"/>
          <w:szCs w:val="24"/>
        </w:rPr>
        <w:t xml:space="preserve"> opened the bid. Brice Pilgrim </w:t>
      </w:r>
      <w:r w:rsidR="0038710B">
        <w:rPr>
          <w:sz w:val="24"/>
          <w:szCs w:val="24"/>
        </w:rPr>
        <w:t>submitted</w:t>
      </w:r>
      <w:r w:rsidR="00226B8C">
        <w:rPr>
          <w:sz w:val="24"/>
          <w:szCs w:val="24"/>
        </w:rPr>
        <w:t xml:space="preserve"> a bid for $650.00</w:t>
      </w:r>
      <w:r w:rsidR="008B75AF">
        <w:rPr>
          <w:sz w:val="24"/>
          <w:szCs w:val="24"/>
        </w:rPr>
        <w:t xml:space="preserve">. A motion was made by Christopher </w:t>
      </w:r>
      <w:r w:rsidR="009577AC">
        <w:rPr>
          <w:sz w:val="24"/>
          <w:szCs w:val="24"/>
        </w:rPr>
        <w:t>Whipple,</w:t>
      </w:r>
      <w:r w:rsidR="008B75AF">
        <w:rPr>
          <w:sz w:val="24"/>
          <w:szCs w:val="24"/>
        </w:rPr>
        <w:t xml:space="preserve"> second by Jason Irby</w:t>
      </w:r>
      <w:r w:rsidR="009577AC">
        <w:rPr>
          <w:sz w:val="24"/>
          <w:szCs w:val="24"/>
        </w:rPr>
        <w:t xml:space="preserve">, to accept Mr. Pilgrim’s bid of $650.00. All voted in favor. </w:t>
      </w:r>
    </w:p>
    <w:p w14:paraId="66282136" w14:textId="77777777" w:rsidR="00347EAF" w:rsidRDefault="00347EAF" w:rsidP="00347EAF">
      <w:pPr>
        <w:spacing w:after="0" w:line="276" w:lineRule="auto"/>
        <w:ind w:firstLine="0"/>
        <w:rPr>
          <w:sz w:val="24"/>
          <w:szCs w:val="24"/>
        </w:rPr>
      </w:pPr>
    </w:p>
    <w:p w14:paraId="2C8EFD4B" w14:textId="37DFA500" w:rsidR="00347EAF" w:rsidRDefault="00C479A5" w:rsidP="00347EAF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Authorize personnel to sign checks</w:t>
      </w:r>
      <w:r w:rsidR="00DF01D1">
        <w:rPr>
          <w:sz w:val="24"/>
          <w:szCs w:val="24"/>
        </w:rPr>
        <w:t>:</w:t>
      </w:r>
    </w:p>
    <w:p w14:paraId="0497F693" w14:textId="77777777" w:rsidR="00347EAF" w:rsidRDefault="00347EAF" w:rsidP="00C479A5">
      <w:pPr>
        <w:spacing w:after="0" w:line="276" w:lineRule="auto"/>
        <w:ind w:left="0" w:firstLine="0"/>
        <w:rPr>
          <w:sz w:val="24"/>
          <w:szCs w:val="24"/>
        </w:rPr>
      </w:pPr>
    </w:p>
    <w:p w14:paraId="54DB0E16" w14:textId="25A48A55" w:rsidR="00347EAF" w:rsidRDefault="00347EAF" w:rsidP="00347EAF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Motion made by </w:t>
      </w:r>
      <w:r w:rsidR="00BA37C1">
        <w:rPr>
          <w:sz w:val="24"/>
          <w:szCs w:val="24"/>
        </w:rPr>
        <w:t>Carol Smith</w:t>
      </w:r>
      <w:r>
        <w:rPr>
          <w:sz w:val="24"/>
          <w:szCs w:val="24"/>
        </w:rPr>
        <w:t xml:space="preserve">, second by </w:t>
      </w:r>
      <w:r w:rsidR="00BA37C1">
        <w:rPr>
          <w:sz w:val="24"/>
          <w:szCs w:val="24"/>
        </w:rPr>
        <w:t>Jason Irby</w:t>
      </w:r>
      <w:r>
        <w:rPr>
          <w:sz w:val="24"/>
          <w:szCs w:val="24"/>
        </w:rPr>
        <w:t xml:space="preserve">, </w:t>
      </w:r>
      <w:r w:rsidR="00966C98">
        <w:rPr>
          <w:sz w:val="24"/>
          <w:szCs w:val="24"/>
        </w:rPr>
        <w:t xml:space="preserve">for </w:t>
      </w:r>
      <w:r w:rsidR="00BA37C1">
        <w:rPr>
          <w:sz w:val="24"/>
          <w:szCs w:val="24"/>
        </w:rPr>
        <w:t>City Clerk</w:t>
      </w:r>
      <w:r w:rsidR="0054425A">
        <w:rPr>
          <w:sz w:val="24"/>
          <w:szCs w:val="24"/>
        </w:rPr>
        <w:t>, Lisa Cranforod, and Json Irby</w:t>
      </w:r>
      <w:r w:rsidR="00BA37C1">
        <w:rPr>
          <w:sz w:val="24"/>
          <w:szCs w:val="24"/>
        </w:rPr>
        <w:t xml:space="preserve"> </w:t>
      </w:r>
      <w:r w:rsidR="00186520">
        <w:rPr>
          <w:sz w:val="24"/>
          <w:szCs w:val="24"/>
        </w:rPr>
        <w:t>to sign checks</w:t>
      </w:r>
      <w:r w:rsidR="000412DA">
        <w:rPr>
          <w:sz w:val="24"/>
          <w:szCs w:val="24"/>
        </w:rPr>
        <w:t xml:space="preserve"> with two (2) signatures required on checks</w:t>
      </w:r>
      <w:r w:rsidR="0018652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Motion carried unanimously.</w:t>
      </w:r>
    </w:p>
    <w:p w14:paraId="72B85408" w14:textId="77777777" w:rsidR="00347EAF" w:rsidRDefault="00347EAF" w:rsidP="00347EAF">
      <w:pPr>
        <w:spacing w:after="0" w:line="276" w:lineRule="auto"/>
        <w:rPr>
          <w:sz w:val="24"/>
          <w:szCs w:val="24"/>
        </w:rPr>
      </w:pPr>
    </w:p>
    <w:p w14:paraId="247CA248" w14:textId="16DEE329" w:rsidR="00347EAF" w:rsidRDefault="00347EAF" w:rsidP="00347EAF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6520">
        <w:rPr>
          <w:sz w:val="24"/>
          <w:szCs w:val="24"/>
        </w:rPr>
        <w:t>Playground Equipment replacement</w:t>
      </w:r>
      <w:r>
        <w:rPr>
          <w:sz w:val="24"/>
          <w:szCs w:val="24"/>
        </w:rPr>
        <w:t>:</w:t>
      </w:r>
    </w:p>
    <w:p w14:paraId="5C6A62DF" w14:textId="77777777" w:rsidR="00347EAF" w:rsidRDefault="00347EAF" w:rsidP="00347EAF">
      <w:pPr>
        <w:spacing w:after="0" w:line="276" w:lineRule="auto"/>
        <w:rPr>
          <w:sz w:val="24"/>
          <w:szCs w:val="24"/>
        </w:rPr>
      </w:pPr>
    </w:p>
    <w:p w14:paraId="785FE01F" w14:textId="6E66D833" w:rsidR="00347EAF" w:rsidRDefault="00EF4BA5" w:rsidP="00347EAF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The motion was </w:t>
      </w:r>
      <w:r w:rsidR="00A14D80">
        <w:rPr>
          <w:sz w:val="24"/>
          <w:szCs w:val="24"/>
        </w:rPr>
        <w:t>made by Jason Irby, second by Carol Smith</w:t>
      </w:r>
      <w:r w:rsidR="005A17AD">
        <w:rPr>
          <w:sz w:val="24"/>
          <w:szCs w:val="24"/>
        </w:rPr>
        <w:t xml:space="preserve">, to table until next meeting. </w:t>
      </w:r>
      <w:r w:rsidR="00505C73">
        <w:rPr>
          <w:sz w:val="24"/>
          <w:szCs w:val="24"/>
        </w:rPr>
        <w:t>All were in favor.</w:t>
      </w:r>
    </w:p>
    <w:p w14:paraId="6AD34151" w14:textId="77777777" w:rsidR="00316D63" w:rsidRDefault="00316D63" w:rsidP="00347EAF">
      <w:pPr>
        <w:spacing w:after="0" w:line="276" w:lineRule="auto"/>
        <w:rPr>
          <w:sz w:val="24"/>
          <w:szCs w:val="24"/>
        </w:rPr>
      </w:pPr>
    </w:p>
    <w:p w14:paraId="2BE31022" w14:textId="1F9E0469" w:rsidR="00D81054" w:rsidRDefault="00505C73" w:rsidP="00DC61B6">
      <w:pPr>
        <w:spacing w:after="0"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proofErr w:type="gramStart"/>
      <w:r>
        <w:rPr>
          <w:sz w:val="24"/>
          <w:szCs w:val="24"/>
        </w:rPr>
        <w:t xml:space="preserve">.  </w:t>
      </w:r>
      <w:r w:rsidR="00FD1B8E">
        <w:rPr>
          <w:sz w:val="24"/>
          <w:szCs w:val="24"/>
        </w:rPr>
        <w:t>Executive</w:t>
      </w:r>
      <w:proofErr w:type="gramEnd"/>
      <w:r w:rsidR="00FD1B8E">
        <w:rPr>
          <w:sz w:val="24"/>
          <w:szCs w:val="24"/>
        </w:rPr>
        <w:t xml:space="preserve"> Session: Personnel</w:t>
      </w:r>
    </w:p>
    <w:p w14:paraId="25067BCA" w14:textId="77777777" w:rsidR="00FD1B8E" w:rsidRDefault="00FD1B8E" w:rsidP="00347EAF">
      <w:pPr>
        <w:spacing w:after="0" w:line="276" w:lineRule="auto"/>
        <w:rPr>
          <w:sz w:val="24"/>
          <w:szCs w:val="24"/>
        </w:rPr>
      </w:pPr>
    </w:p>
    <w:p w14:paraId="32FCA8F0" w14:textId="259792E8" w:rsidR="008F0E95" w:rsidRDefault="008F0E95" w:rsidP="007F334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Motion made by Jani</w:t>
      </w:r>
      <w:r w:rsidR="006D5EF1">
        <w:rPr>
          <w:sz w:val="24"/>
          <w:szCs w:val="24"/>
        </w:rPr>
        <w:t>s</w:t>
      </w:r>
      <w:r>
        <w:rPr>
          <w:sz w:val="24"/>
          <w:szCs w:val="24"/>
        </w:rPr>
        <w:t xml:space="preserve"> Holley, second by Gail Spiller, to enter Executive Session to discuss personnel. All voted in favor.</w:t>
      </w:r>
    </w:p>
    <w:p w14:paraId="1EAE6777" w14:textId="77777777" w:rsidR="008F0E95" w:rsidRDefault="008F0E95" w:rsidP="007F334C">
      <w:pPr>
        <w:spacing w:after="0" w:line="276" w:lineRule="auto"/>
        <w:rPr>
          <w:sz w:val="24"/>
          <w:szCs w:val="24"/>
        </w:rPr>
      </w:pPr>
    </w:p>
    <w:p w14:paraId="2077DE33" w14:textId="77777777" w:rsidR="00A61EAA" w:rsidRDefault="006D5EF1" w:rsidP="007F334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Motion made by Janis</w:t>
      </w:r>
      <w:r w:rsidR="007F33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Holley, second by Gail Spiller, to </w:t>
      </w:r>
      <w:r w:rsidR="00A61EAA">
        <w:rPr>
          <w:sz w:val="24"/>
          <w:szCs w:val="24"/>
        </w:rPr>
        <w:t xml:space="preserve">come out of Executive Session. The vote was unanimous. </w:t>
      </w:r>
    </w:p>
    <w:p w14:paraId="17CBC3C9" w14:textId="77777777" w:rsidR="00A61EAA" w:rsidRDefault="00A61EAA" w:rsidP="007F334C">
      <w:pPr>
        <w:spacing w:after="0" w:line="276" w:lineRule="auto"/>
        <w:rPr>
          <w:sz w:val="24"/>
          <w:szCs w:val="24"/>
        </w:rPr>
      </w:pPr>
    </w:p>
    <w:p w14:paraId="0B9501B4" w14:textId="37F7293A" w:rsidR="007F334C" w:rsidRDefault="00A61EAA" w:rsidP="007F334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Motion made </w:t>
      </w:r>
      <w:r w:rsidR="00FA1473">
        <w:rPr>
          <w:sz w:val="24"/>
          <w:szCs w:val="24"/>
        </w:rPr>
        <w:t xml:space="preserve">by Janis Holley, second by Christopher Whipple, to adopt the Resolution of Ratification of Executive Session. Motion carried unanimously. </w:t>
      </w:r>
      <w:r w:rsidR="007F334C">
        <w:rPr>
          <w:sz w:val="24"/>
          <w:szCs w:val="24"/>
        </w:rPr>
        <w:t xml:space="preserve">    </w:t>
      </w:r>
    </w:p>
    <w:p w14:paraId="5AFEF96F" w14:textId="77777777" w:rsidR="007F334C" w:rsidRDefault="007F334C" w:rsidP="007F334C">
      <w:pPr>
        <w:spacing w:after="0" w:line="276" w:lineRule="auto"/>
        <w:rPr>
          <w:sz w:val="24"/>
          <w:szCs w:val="24"/>
        </w:rPr>
      </w:pPr>
    </w:p>
    <w:p w14:paraId="62280E9A" w14:textId="77777777" w:rsidR="00347EAF" w:rsidRDefault="00347EAF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35C504E9" w14:textId="77777777" w:rsidR="00347EAF" w:rsidRDefault="00347EAF" w:rsidP="00347EAF">
      <w:pPr>
        <w:spacing w:after="0"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ADJOURNMENT:</w:t>
      </w:r>
    </w:p>
    <w:p w14:paraId="625A25C0" w14:textId="77777777" w:rsidR="00347EAF" w:rsidRDefault="00347EAF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0A1F0992" w14:textId="3F9E3BEE" w:rsidR="00347EAF" w:rsidRDefault="00347EAF" w:rsidP="00570818">
      <w:pPr>
        <w:spacing w:after="0"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motion made by </w:t>
      </w:r>
      <w:r w:rsidR="00570818">
        <w:rPr>
          <w:sz w:val="24"/>
          <w:szCs w:val="24"/>
        </w:rPr>
        <w:t>Janis Holley</w:t>
      </w:r>
      <w:r>
        <w:rPr>
          <w:sz w:val="24"/>
          <w:szCs w:val="24"/>
        </w:rPr>
        <w:t xml:space="preserve">, second by </w:t>
      </w:r>
      <w:r w:rsidR="007055D9">
        <w:rPr>
          <w:sz w:val="24"/>
          <w:szCs w:val="24"/>
        </w:rPr>
        <w:t>Gail Spiller</w:t>
      </w:r>
      <w:r>
        <w:rPr>
          <w:sz w:val="24"/>
          <w:szCs w:val="24"/>
        </w:rPr>
        <w:t xml:space="preserve">, to adjourn the meeting.  Motion </w:t>
      </w:r>
      <w:proofErr w:type="gramStart"/>
      <w:r>
        <w:rPr>
          <w:sz w:val="24"/>
          <w:szCs w:val="24"/>
        </w:rPr>
        <w:t>carried</w:t>
      </w:r>
      <w:proofErr w:type="gramEnd"/>
      <w:r>
        <w:rPr>
          <w:sz w:val="24"/>
          <w:szCs w:val="24"/>
        </w:rPr>
        <w:t xml:space="preserve"> unanimously and the meeting closed in order at</w:t>
      </w:r>
      <w:r w:rsidR="00570818">
        <w:rPr>
          <w:sz w:val="24"/>
          <w:szCs w:val="24"/>
        </w:rPr>
        <w:t xml:space="preserve"> </w:t>
      </w:r>
      <w:r>
        <w:rPr>
          <w:sz w:val="24"/>
          <w:szCs w:val="24"/>
        </w:rPr>
        <w:t>6:</w:t>
      </w:r>
      <w:r w:rsidR="007055D9">
        <w:rPr>
          <w:sz w:val="24"/>
          <w:szCs w:val="24"/>
        </w:rPr>
        <w:t>40</w:t>
      </w:r>
      <w:r>
        <w:rPr>
          <w:sz w:val="24"/>
          <w:szCs w:val="24"/>
        </w:rPr>
        <w:t xml:space="preserve"> p.m.</w:t>
      </w:r>
    </w:p>
    <w:p w14:paraId="63BEE354" w14:textId="77777777" w:rsidR="00347EAF" w:rsidRDefault="00347EAF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7B604884" w14:textId="77777777" w:rsidR="007055D9" w:rsidRDefault="007055D9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01156D24" w14:textId="77777777" w:rsidR="007055D9" w:rsidRDefault="007055D9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201FF449" w14:textId="77777777" w:rsidR="007055D9" w:rsidRDefault="007055D9" w:rsidP="00347EAF">
      <w:pPr>
        <w:spacing w:after="0" w:line="276" w:lineRule="auto"/>
        <w:ind w:left="360" w:firstLine="0"/>
        <w:rPr>
          <w:sz w:val="24"/>
          <w:szCs w:val="24"/>
        </w:rPr>
      </w:pPr>
    </w:p>
    <w:p w14:paraId="2D23FDAF" w14:textId="77777777" w:rsidR="00347EAF" w:rsidRDefault="00347EAF" w:rsidP="00347EAF">
      <w:pPr>
        <w:spacing w:after="0" w:line="276" w:lineRule="auto"/>
        <w:ind w:left="0" w:firstLine="0"/>
        <w:rPr>
          <w:sz w:val="24"/>
          <w:szCs w:val="24"/>
        </w:rPr>
      </w:pPr>
    </w:p>
    <w:p w14:paraId="58C7F931" w14:textId="1DB8E5F3" w:rsidR="00347EAF" w:rsidRPr="001337B2" w:rsidRDefault="00347EAF" w:rsidP="00347EAF">
      <w:pPr>
        <w:spacing w:after="0" w:line="276" w:lineRule="auto"/>
        <w:ind w:left="5400" w:firstLine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 w:rsidR="00316D63">
        <w:rPr>
          <w:sz w:val="24"/>
          <w:szCs w:val="24"/>
        </w:rPr>
        <w:t xml:space="preserve">Erin </w:t>
      </w:r>
      <w:proofErr w:type="gramStart"/>
      <w:r w:rsidR="00316D63">
        <w:rPr>
          <w:sz w:val="24"/>
          <w:szCs w:val="24"/>
        </w:rPr>
        <w:t xml:space="preserve">Pilgrim, </w:t>
      </w:r>
      <w:r>
        <w:rPr>
          <w:sz w:val="24"/>
          <w:szCs w:val="24"/>
        </w:rPr>
        <w:t xml:space="preserve"> City</w:t>
      </w:r>
      <w:proofErr w:type="gramEnd"/>
      <w:r>
        <w:rPr>
          <w:sz w:val="24"/>
          <w:szCs w:val="24"/>
        </w:rPr>
        <w:t xml:space="preserve"> Clerk</w:t>
      </w:r>
      <w:r w:rsidRPr="001337B2">
        <w:rPr>
          <w:sz w:val="24"/>
          <w:szCs w:val="24"/>
        </w:rPr>
        <w:tab/>
      </w:r>
    </w:p>
    <w:p w14:paraId="72AB1822" w14:textId="77777777" w:rsidR="00F25331" w:rsidRDefault="00F25331" w:rsidP="00347EAF">
      <w:pPr>
        <w:spacing w:line="276" w:lineRule="auto"/>
      </w:pPr>
    </w:p>
    <w:sectPr w:rsidR="00F25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FA48" w14:textId="77777777" w:rsidR="00F46CE3" w:rsidRDefault="00F46CE3" w:rsidP="00316D63">
      <w:pPr>
        <w:spacing w:after="0"/>
      </w:pPr>
      <w:r>
        <w:separator/>
      </w:r>
    </w:p>
  </w:endnote>
  <w:endnote w:type="continuationSeparator" w:id="0">
    <w:p w14:paraId="4C319196" w14:textId="77777777" w:rsidR="00F46CE3" w:rsidRDefault="00F46CE3" w:rsidP="00316D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56A3" w14:textId="77777777" w:rsidR="00316D63" w:rsidRDefault="00316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C1A7" w14:textId="77777777" w:rsidR="00316D63" w:rsidRDefault="00316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27B6" w14:textId="77777777" w:rsidR="00316D63" w:rsidRDefault="00316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41E5" w14:textId="77777777" w:rsidR="00F46CE3" w:rsidRDefault="00F46CE3" w:rsidP="00316D63">
      <w:pPr>
        <w:spacing w:after="0"/>
      </w:pPr>
      <w:r>
        <w:separator/>
      </w:r>
    </w:p>
  </w:footnote>
  <w:footnote w:type="continuationSeparator" w:id="0">
    <w:p w14:paraId="201FC443" w14:textId="77777777" w:rsidR="00F46CE3" w:rsidRDefault="00F46CE3" w:rsidP="00316D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D795" w14:textId="3725B93D" w:rsidR="00316D63" w:rsidRDefault="00000000">
    <w:pPr>
      <w:pStyle w:val="Header"/>
    </w:pPr>
    <w:r>
      <w:rPr>
        <w:noProof/>
      </w:rPr>
      <w:pict w14:anchorId="2A05AF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0394" w14:textId="0D49965D" w:rsidR="00316D63" w:rsidRDefault="00000000">
    <w:pPr>
      <w:pStyle w:val="Header"/>
    </w:pPr>
    <w:r>
      <w:rPr>
        <w:noProof/>
      </w:rPr>
      <w:pict w14:anchorId="127E2B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31D1" w14:textId="4901C550" w:rsidR="00316D63" w:rsidRDefault="00000000">
    <w:pPr>
      <w:pStyle w:val="Header"/>
    </w:pPr>
    <w:r>
      <w:rPr>
        <w:noProof/>
      </w:rPr>
      <w:pict w14:anchorId="049AFD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492"/>
    <w:multiLevelType w:val="hybridMultilevel"/>
    <w:tmpl w:val="0D8C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55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F"/>
    <w:rsid w:val="000345C8"/>
    <w:rsid w:val="000412DA"/>
    <w:rsid w:val="00047B84"/>
    <w:rsid w:val="00062DE2"/>
    <w:rsid w:val="00125020"/>
    <w:rsid w:val="00155211"/>
    <w:rsid w:val="00186520"/>
    <w:rsid w:val="00226B8C"/>
    <w:rsid w:val="002A0370"/>
    <w:rsid w:val="00316D63"/>
    <w:rsid w:val="00347EAF"/>
    <w:rsid w:val="0038710B"/>
    <w:rsid w:val="00393643"/>
    <w:rsid w:val="0040183D"/>
    <w:rsid w:val="00405379"/>
    <w:rsid w:val="00423DA3"/>
    <w:rsid w:val="00472DCD"/>
    <w:rsid w:val="004C31BF"/>
    <w:rsid w:val="004E1171"/>
    <w:rsid w:val="004F5882"/>
    <w:rsid w:val="00505C73"/>
    <w:rsid w:val="0054425A"/>
    <w:rsid w:val="005604D7"/>
    <w:rsid w:val="00570818"/>
    <w:rsid w:val="005A17AD"/>
    <w:rsid w:val="0062402A"/>
    <w:rsid w:val="00641946"/>
    <w:rsid w:val="0065559B"/>
    <w:rsid w:val="006663C5"/>
    <w:rsid w:val="006D5EF1"/>
    <w:rsid w:val="006F331B"/>
    <w:rsid w:val="007055D9"/>
    <w:rsid w:val="0075642E"/>
    <w:rsid w:val="007E21BD"/>
    <w:rsid w:val="007E3F94"/>
    <w:rsid w:val="007F334C"/>
    <w:rsid w:val="008349FE"/>
    <w:rsid w:val="008B75AF"/>
    <w:rsid w:val="008C1259"/>
    <w:rsid w:val="008C61D0"/>
    <w:rsid w:val="008F0E95"/>
    <w:rsid w:val="00921DDF"/>
    <w:rsid w:val="009577AC"/>
    <w:rsid w:val="00966C98"/>
    <w:rsid w:val="009A7FFC"/>
    <w:rsid w:val="009C4A2F"/>
    <w:rsid w:val="009E3930"/>
    <w:rsid w:val="00A13EFD"/>
    <w:rsid w:val="00A14D80"/>
    <w:rsid w:val="00A61EAA"/>
    <w:rsid w:val="00B06338"/>
    <w:rsid w:val="00B113CE"/>
    <w:rsid w:val="00B55426"/>
    <w:rsid w:val="00B75981"/>
    <w:rsid w:val="00BA37C1"/>
    <w:rsid w:val="00C3620E"/>
    <w:rsid w:val="00C479A5"/>
    <w:rsid w:val="00CD2AFF"/>
    <w:rsid w:val="00D57BB1"/>
    <w:rsid w:val="00D81054"/>
    <w:rsid w:val="00D830A2"/>
    <w:rsid w:val="00D968F0"/>
    <w:rsid w:val="00DA40E0"/>
    <w:rsid w:val="00DC2B3A"/>
    <w:rsid w:val="00DC61B6"/>
    <w:rsid w:val="00DD4809"/>
    <w:rsid w:val="00DF01D1"/>
    <w:rsid w:val="00DF400F"/>
    <w:rsid w:val="00E32A76"/>
    <w:rsid w:val="00EC5667"/>
    <w:rsid w:val="00EE461A"/>
    <w:rsid w:val="00EF4BA5"/>
    <w:rsid w:val="00F25331"/>
    <w:rsid w:val="00F46CE3"/>
    <w:rsid w:val="00F81F72"/>
    <w:rsid w:val="00F82733"/>
    <w:rsid w:val="00FA1473"/>
    <w:rsid w:val="00FA53B6"/>
    <w:rsid w:val="00F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05EE"/>
  <w15:chartTrackingRefBased/>
  <w15:docId w15:val="{4F121283-F38E-4407-AA84-471CF47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lang w:val="en-US" w:eastAsia="en-US" w:bidi="ar-SA"/>
        <w14:ligatures w14:val="standardContextual"/>
      </w:rPr>
    </w:rPrDefault>
    <w:pPrDefault>
      <w:pPr>
        <w:spacing w:after="16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AF"/>
  </w:style>
  <w:style w:type="paragraph" w:styleId="Heading1">
    <w:name w:val="heading 1"/>
    <w:basedOn w:val="Normal"/>
    <w:next w:val="Normal"/>
    <w:link w:val="Heading1Char"/>
    <w:uiPriority w:val="9"/>
    <w:qFormat/>
    <w:rsid w:val="00347EA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A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EA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EA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EA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EA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EA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EA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EA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A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A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EAF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EA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EA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EA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EA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EA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EA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EAF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EAF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AF"/>
    <w:pPr>
      <w:numPr>
        <w:ilvl w:val="1"/>
      </w:numPr>
      <w:ind w:left="720" w:hanging="3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EA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EAF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47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D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6D63"/>
  </w:style>
  <w:style w:type="paragraph" w:styleId="Footer">
    <w:name w:val="footer"/>
    <w:basedOn w:val="Normal"/>
    <w:link w:val="FooterChar"/>
    <w:uiPriority w:val="99"/>
    <w:unhideWhenUsed/>
    <w:rsid w:val="00316D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307</Words>
  <Characters>1613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 Clerk</dc:creator>
  <cp:keywords/>
  <dc:description/>
  <cp:lastModifiedBy>Stapleton Clerk</cp:lastModifiedBy>
  <cp:revision>60</cp:revision>
  <cp:lastPrinted>2026-01-16T16:10:00Z</cp:lastPrinted>
  <dcterms:created xsi:type="dcterms:W3CDTF">2025-09-19T14:42:00Z</dcterms:created>
  <dcterms:modified xsi:type="dcterms:W3CDTF">2026-03-24T12:54:00Z</dcterms:modified>
</cp:coreProperties>
</file>