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D68E" w14:textId="70FE4606" w:rsidR="001B2A04" w:rsidRPr="0082313E" w:rsidRDefault="00C318E7" w:rsidP="0040222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eastAsia="Book Antiqua" w:hAnsi="Times New Roman" w:cs="Times New Roman"/>
          <w:b/>
          <w:bCs/>
          <w:color w:val="000000"/>
          <w:sz w:val="36"/>
          <w:szCs w:val="24"/>
        </w:rPr>
        <w:t>NAME</w:t>
      </w:r>
    </w:p>
    <w:p w14:paraId="2627F096" w14:textId="74D850D8" w:rsidR="001B2A04" w:rsidRPr="0082313E" w:rsidRDefault="00C318E7" w:rsidP="00402225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5555</w:t>
      </w:r>
      <w:r w:rsidR="001B2A04" w:rsidRPr="0082313E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Street Name</w:t>
      </w:r>
      <w:r w:rsidR="001B2A04" w:rsidRPr="0082313E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Dr</w:t>
      </w:r>
      <w:r w:rsidR="00402225" w:rsidRPr="0082313E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ive </w:t>
      </w:r>
    </w:p>
    <w:p w14:paraId="65456CA7" w14:textId="68030656" w:rsidR="001B2A04" w:rsidRDefault="00C318E7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City</w:t>
      </w:r>
      <w:r w:rsidR="00402225" w:rsidRPr="0082313E">
        <w:rPr>
          <w:rFonts w:ascii="Times New Roman" w:eastAsia="Book Antiqua" w:hAnsi="Times New Roman" w:cs="Times New Roman"/>
          <w:color w:val="000000"/>
          <w:sz w:val="24"/>
          <w:szCs w:val="24"/>
        </w:rPr>
        <w:t>, CA 9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0001</w:t>
      </w:r>
    </w:p>
    <w:p w14:paraId="54EE717A" w14:textId="3D42AFDD" w:rsidR="0082313E" w:rsidRPr="0082313E" w:rsidRDefault="00C318E7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hyperlink r:id="rId5" w:history="1">
        <w:r w:rsidRPr="00E85E33">
          <w:rPr>
            <w:rStyle w:val="Hyperlink"/>
            <w:rFonts w:ascii="Times New Roman" w:eastAsia="Book Antiqua" w:hAnsi="Times New Roman" w:cs="Times New Roman"/>
            <w:sz w:val="24"/>
            <w:szCs w:val="24"/>
          </w:rPr>
          <w:t>youremail@gmail.com</w:t>
        </w:r>
      </w:hyperlink>
    </w:p>
    <w:p w14:paraId="33662B6B" w14:textId="004393A0" w:rsidR="00402225" w:rsidRPr="0082313E" w:rsidRDefault="00C318E7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555</w:t>
      </w:r>
      <w:r w:rsidR="00402225" w:rsidRPr="0082313E">
        <w:rPr>
          <w:rFonts w:ascii="Times New Roman" w:eastAsia="Book Antiqua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55</w:t>
      </w:r>
      <w:r w:rsidR="00402225" w:rsidRPr="0082313E">
        <w:rPr>
          <w:rFonts w:ascii="Times New Roman" w:eastAsia="Book Antiqua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Book Antiqua" w:hAnsi="Times New Roman" w:cs="Times New Roman"/>
          <w:color w:val="000000"/>
          <w:sz w:val="24"/>
          <w:szCs w:val="24"/>
        </w:rPr>
        <w:t>5555</w:t>
      </w:r>
    </w:p>
    <w:p w14:paraId="719C7F29" w14:textId="77777777" w:rsidR="001B2A04" w:rsidRPr="0082313E" w:rsidRDefault="001B2A04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</w:rPr>
      </w:pPr>
    </w:p>
    <w:p w14:paraId="1BC73930" w14:textId="77777777" w:rsidR="00650357" w:rsidRPr="0082313E" w:rsidRDefault="00402225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Motivated and eager candidate seeking an opportunity to utilize my knowledge and skills and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provide the highest level of customer service at all times</w:t>
      </w:r>
      <w:proofErr w:type="gramEnd"/>
      <w:r w:rsidRPr="0082313E">
        <w:rPr>
          <w:rFonts w:ascii="Times New Roman" w:eastAsia="Book Antiqua" w:hAnsi="Times New Roman" w:cs="Times New Roman"/>
          <w:color w:val="000000"/>
        </w:rPr>
        <w:t xml:space="preserve">. </w:t>
      </w:r>
    </w:p>
    <w:p w14:paraId="44E9B27D" w14:textId="77777777" w:rsidR="00402225" w:rsidRPr="0082313E" w:rsidRDefault="00402225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</w:rPr>
      </w:pPr>
    </w:p>
    <w:p w14:paraId="54714D43" w14:textId="77777777" w:rsidR="00650357" w:rsidRPr="0082313E" w:rsidRDefault="00650357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color w:val="000000"/>
          <w:sz w:val="10"/>
        </w:rPr>
      </w:pPr>
    </w:p>
    <w:p w14:paraId="19ADD3BE" w14:textId="77777777" w:rsidR="00650357" w:rsidRPr="0082313E" w:rsidRDefault="00402225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>AREA OF KNOWLEDGE &amp; SKILLS</w:t>
      </w:r>
    </w:p>
    <w:p w14:paraId="7A9458F1" w14:textId="3AD8D223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Service HVAC</w:t>
      </w:r>
      <w: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:</w:t>
      </w:r>
    </w:p>
    <w:p w14:paraId="282519CD" w14:textId="341B04AE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>Pkg, split (up to 25 tons), box car (75 to 100 tons)</w:t>
      </w:r>
      <w:r>
        <w:rPr>
          <w:rFonts w:ascii="Times New Roman" w:eastAsia="Book Antiqua" w:hAnsi="Times New Roman" w:cs="Times New Roman"/>
          <w:color w:val="000000"/>
        </w:rPr>
        <w:t>.</w:t>
      </w:r>
      <w:r w:rsidRPr="0082313E">
        <w:rPr>
          <w:rFonts w:ascii="Times New Roman" w:eastAsia="Book Antiqua" w:hAnsi="Times New Roman" w:cs="Times New Roman"/>
          <w:color w:val="000000"/>
        </w:rPr>
        <w:t xml:space="preserve"> AHU, Cooling Towers, Exhaust fans, piping &amp; valves, leak check repair, pressure test. Knowledge of Ammonia, R22, R404A, R410, R407C, R424B</w:t>
      </w:r>
    </w:p>
    <w:p w14:paraId="325B97E1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</w:p>
    <w:p w14:paraId="7EDE545F" w14:textId="2B026939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Service Refrigeration</w:t>
      </w:r>
      <w: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:</w:t>
      </w:r>
    </w:p>
    <w:p w14:paraId="3257C536" w14:textId="79702FA4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Rack systems (food prep and storage), transducers, refrigeration and electrical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diagnose</w:t>
      </w:r>
      <w:proofErr w:type="gramEnd"/>
      <w:r>
        <w:rPr>
          <w:rFonts w:ascii="Times New Roman" w:eastAsia="Book Antiqua" w:hAnsi="Times New Roman" w:cs="Times New Roman"/>
          <w:color w:val="000000"/>
        </w:rPr>
        <w:t>.</w:t>
      </w:r>
      <w:r w:rsidRPr="0082313E">
        <w:rPr>
          <w:rFonts w:ascii="Times New Roman" w:eastAsia="Book Antiqua" w:hAnsi="Times New Roman" w:cs="Times New Roman"/>
          <w:color w:val="000000"/>
        </w:rPr>
        <w:t xml:space="preserve"> Heat exchanger plate and frame rebuild and replace</w:t>
      </w:r>
      <w:r>
        <w:rPr>
          <w:rFonts w:ascii="Times New Roman" w:eastAsia="Book Antiqua" w:hAnsi="Times New Roman" w:cs="Times New Roman"/>
          <w:color w:val="000000"/>
        </w:rPr>
        <w:t>.</w:t>
      </w:r>
      <w:r w:rsidRPr="0082313E">
        <w:rPr>
          <w:rFonts w:ascii="Times New Roman" w:eastAsia="Book Antiqua" w:hAnsi="Times New Roman" w:cs="Times New Roman"/>
          <w:color w:val="000000"/>
        </w:rPr>
        <w:t xml:space="preserve"> R22, R134, Ammonia, R507C&amp;A, Glycol. (32°f to -20°f)</w:t>
      </w:r>
    </w:p>
    <w:p w14:paraId="6C357677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</w:p>
    <w:p w14:paraId="5A0EA8DE" w14:textId="168B87C0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Electrical</w:t>
      </w:r>
      <w: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:</w:t>
      </w: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F712D61" w14:textId="7AA5A47C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>Read wiring diagram, troubleshoot components, replace electrical devices</w:t>
      </w:r>
      <w:r w:rsidR="009B246C">
        <w:rPr>
          <w:rFonts w:ascii="Times New Roman" w:eastAsia="Book Antiqua" w:hAnsi="Times New Roman" w:cs="Times New Roman"/>
          <w:color w:val="000000"/>
        </w:rPr>
        <w:t>, etc.</w:t>
      </w:r>
    </w:p>
    <w:p w14:paraId="33E6CF2F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</w:p>
    <w:p w14:paraId="38A71C1C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 xml:space="preserve">Compressors: </w:t>
      </w:r>
    </w:p>
    <w:p w14:paraId="7DEE366F" w14:textId="68BACDCB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Scroll and Reciprocating, isolate remove and replace and diagnose faults, check oil levels, check electrical, check pressures and superheat,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checking</w:t>
      </w:r>
      <w:proofErr w:type="gramEnd"/>
      <w:r w:rsidRPr="0082313E">
        <w:rPr>
          <w:rFonts w:ascii="Times New Roman" w:eastAsia="Book Antiqua" w:hAnsi="Times New Roman" w:cs="Times New Roman"/>
          <w:color w:val="000000"/>
        </w:rPr>
        <w:t xml:space="preserve"> FLA and RLA, replace driers, </w:t>
      </w:r>
      <w:r w:rsidR="009B246C">
        <w:rPr>
          <w:rFonts w:ascii="Times New Roman" w:eastAsia="Book Antiqua" w:hAnsi="Times New Roman" w:cs="Times New Roman"/>
          <w:color w:val="000000"/>
        </w:rPr>
        <w:t>etc.</w:t>
      </w:r>
    </w:p>
    <w:p w14:paraId="36AB3F7A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</w:p>
    <w:p w14:paraId="62AF0E99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 xml:space="preserve">Motors: </w:t>
      </w:r>
    </w:p>
    <w:p w14:paraId="70CFF745" w14:textId="3CF2CCCE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Electrical, wire diagnose and replace, belt and direct drive,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AHU</w:t>
      </w:r>
      <w:proofErr w:type="gramEnd"/>
      <w:r w:rsidRPr="0082313E">
        <w:rPr>
          <w:rFonts w:ascii="Times New Roman" w:eastAsia="Book Antiqua" w:hAnsi="Times New Roman" w:cs="Times New Roman"/>
          <w:color w:val="000000"/>
        </w:rPr>
        <w:t xml:space="preserve"> and open drive compressors (up to 350 HP), Gantry set up</w:t>
      </w:r>
      <w:r w:rsidR="009B246C">
        <w:rPr>
          <w:rFonts w:ascii="Times New Roman" w:eastAsia="Book Antiqua" w:hAnsi="Times New Roman" w:cs="Times New Roman"/>
          <w:color w:val="000000"/>
        </w:rPr>
        <w:t>,</w:t>
      </w:r>
      <w:r w:rsidRPr="0082313E">
        <w:rPr>
          <w:rFonts w:ascii="Times New Roman" w:eastAsia="Book Antiqua" w:hAnsi="Times New Roman" w:cs="Times New Roman"/>
          <w:color w:val="000000"/>
        </w:rPr>
        <w:t xml:space="preserve"> </w:t>
      </w:r>
      <w:r w:rsidR="009B246C">
        <w:rPr>
          <w:rFonts w:ascii="Times New Roman" w:eastAsia="Book Antiqua" w:hAnsi="Times New Roman" w:cs="Times New Roman"/>
          <w:color w:val="000000"/>
        </w:rPr>
        <w:t>etc.</w:t>
      </w:r>
    </w:p>
    <w:p w14:paraId="754DFD49" w14:textId="77777777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</w:p>
    <w:p w14:paraId="4BFAD706" w14:textId="01E394A4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Controls</w:t>
      </w:r>
      <w: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:</w:t>
      </w:r>
    </w:p>
    <w:p w14:paraId="7117E49B" w14:textId="49A7DBF1" w:rsidR="0082313E" w:rsidRPr="0082313E" w:rsidRDefault="0082313E" w:rsidP="0082313E">
      <w:pPr>
        <w:spacing w:after="0" w:line="240" w:lineRule="auto"/>
        <w:rPr>
          <w:rFonts w:ascii="Times New Roman" w:eastAsia="Source Code Pro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Honeywell multizone, REMS Refrigeration Emergency Management System, PLC, transducers, wire &amp; troubleshoot, replace components, EEVs, </w:t>
      </w:r>
      <w:r w:rsidR="009B246C">
        <w:rPr>
          <w:rFonts w:ascii="Times New Roman" w:eastAsia="Book Antiqua" w:hAnsi="Times New Roman" w:cs="Times New Roman"/>
          <w:color w:val="000000"/>
        </w:rPr>
        <w:t>etc.</w:t>
      </w:r>
    </w:p>
    <w:p w14:paraId="3CAA0FEF" w14:textId="77777777" w:rsidR="0082313E" w:rsidRPr="0082313E" w:rsidRDefault="0082313E" w:rsidP="0082313E">
      <w:pPr>
        <w:spacing w:after="0" w:line="240" w:lineRule="auto"/>
        <w:rPr>
          <w:rFonts w:ascii="Times New Roman" w:eastAsia="Book Antiqua" w:hAnsi="Times New Roman" w:cs="Times New Roman"/>
          <w:color w:val="000000"/>
        </w:rPr>
      </w:pPr>
    </w:p>
    <w:p w14:paraId="633226F4" w14:textId="12C9FA6C" w:rsidR="0082313E" w:rsidRPr="0082313E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</w:pPr>
      <w:r w:rsidRPr="0082313E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>Project</w:t>
      </w:r>
      <w: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</w:rPr>
        <w:t xml:space="preserve"> work:</w:t>
      </w:r>
    </w:p>
    <w:p w14:paraId="719B1BEC" w14:textId="77777777" w:rsidR="009B246C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Replace AHU CHW coils for Memorial Care Hospital, </w:t>
      </w:r>
    </w:p>
    <w:p w14:paraId="0C5B5C32" w14:textId="06D873AE" w:rsidR="009B246C" w:rsidRDefault="009B246C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>
        <w:rPr>
          <w:rFonts w:ascii="Times New Roman" w:eastAsia="Book Antiqua" w:hAnsi="Times New Roman" w:cs="Times New Roman"/>
          <w:color w:val="000000"/>
        </w:rPr>
        <w:t>L</w:t>
      </w:r>
      <w:r w:rsidR="0082313E" w:rsidRPr="0082313E">
        <w:rPr>
          <w:rFonts w:ascii="Times New Roman" w:eastAsia="Book Antiqua" w:hAnsi="Times New Roman" w:cs="Times New Roman"/>
          <w:color w:val="000000"/>
        </w:rPr>
        <w:t xml:space="preserve">ayout for removing and replacing </w:t>
      </w:r>
      <w:proofErr w:type="spellStart"/>
      <w:r w:rsidR="00C318E7">
        <w:rPr>
          <w:rFonts w:ascii="Times New Roman" w:eastAsia="Book Antiqua" w:hAnsi="Times New Roman" w:cs="Times New Roman"/>
          <w:color w:val="000000"/>
        </w:rPr>
        <w:t>E</w:t>
      </w:r>
      <w:r w:rsidR="0082313E" w:rsidRPr="0082313E">
        <w:rPr>
          <w:rFonts w:ascii="Times New Roman" w:eastAsia="Book Antiqua" w:hAnsi="Times New Roman" w:cs="Times New Roman"/>
          <w:color w:val="000000"/>
        </w:rPr>
        <w:t>vaps</w:t>
      </w:r>
      <w:proofErr w:type="spellEnd"/>
      <w:r w:rsidR="0082313E" w:rsidRPr="0082313E">
        <w:rPr>
          <w:rFonts w:ascii="Times New Roman" w:eastAsia="Book Antiqua" w:hAnsi="Times New Roman" w:cs="Times New Roman"/>
          <w:color w:val="000000"/>
        </w:rPr>
        <w:t xml:space="preserve"> for refrigeration and piping</w:t>
      </w:r>
      <w:r>
        <w:rPr>
          <w:rFonts w:ascii="Times New Roman" w:eastAsia="Book Antiqua" w:hAnsi="Times New Roman" w:cs="Times New Roman"/>
          <w:color w:val="000000"/>
        </w:rPr>
        <w:t>.</w:t>
      </w:r>
      <w:r w:rsidR="0082313E" w:rsidRPr="0082313E">
        <w:rPr>
          <w:rFonts w:ascii="Times New Roman" w:eastAsia="Book Antiqua" w:hAnsi="Times New Roman" w:cs="Times New Roman"/>
          <w:color w:val="000000"/>
        </w:rPr>
        <w:t xml:space="preserve"> </w:t>
      </w:r>
    </w:p>
    <w:p w14:paraId="3D961529" w14:textId="77777777" w:rsidR="009B246C" w:rsidRDefault="0082313E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Heat exchanger plate and frame rebuild and replace for Naked Juice. </w:t>
      </w:r>
    </w:p>
    <w:p w14:paraId="16F53725" w14:textId="5E76A79A" w:rsidR="009B246C" w:rsidRDefault="009B246C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>
        <w:rPr>
          <w:rFonts w:ascii="Times New Roman" w:eastAsia="Book Antiqua" w:hAnsi="Times New Roman" w:cs="Times New Roman"/>
          <w:color w:val="000000"/>
        </w:rPr>
        <w:t>Install</w:t>
      </w:r>
      <w:r w:rsidR="0082313E" w:rsidRPr="0082313E">
        <w:rPr>
          <w:rFonts w:ascii="Times New Roman" w:eastAsia="Book Antiqua" w:hAnsi="Times New Roman" w:cs="Times New Roman"/>
          <w:color w:val="000000"/>
        </w:rPr>
        <w:t xml:space="preserve"> Mini Splits at Monster. </w:t>
      </w:r>
    </w:p>
    <w:p w14:paraId="3CA0CFAE" w14:textId="1166B585" w:rsidR="00650357" w:rsidRDefault="0082313E" w:rsidP="009B246C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Work on various food prep,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processing</w:t>
      </w:r>
      <w:proofErr w:type="gramEnd"/>
      <w:r w:rsidRPr="0082313E">
        <w:rPr>
          <w:rFonts w:ascii="Times New Roman" w:eastAsia="Book Antiqua" w:hAnsi="Times New Roman" w:cs="Times New Roman"/>
          <w:color w:val="000000"/>
        </w:rPr>
        <w:t xml:space="preserve"> and storage. Setting Anchors, trapezes and straps, Crane lifts, Gantry Lifts, etc.</w:t>
      </w:r>
    </w:p>
    <w:p w14:paraId="5DDB6239" w14:textId="77777777" w:rsidR="009B246C" w:rsidRPr="0082313E" w:rsidRDefault="009B246C">
      <w:pPr>
        <w:spacing w:after="0" w:line="240" w:lineRule="auto"/>
        <w:ind w:left="720" w:hanging="360"/>
        <w:rPr>
          <w:rFonts w:ascii="Times New Roman" w:eastAsia="Book Antiqua" w:hAnsi="Times New Roman" w:cs="Times New Roman"/>
          <w:color w:val="000000"/>
        </w:rPr>
      </w:pPr>
    </w:p>
    <w:p w14:paraId="4EF32E5B" w14:textId="77777777" w:rsidR="009B246C" w:rsidRDefault="009B246C" w:rsidP="009B246C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>EDUCATION</w:t>
      </w:r>
    </w:p>
    <w:p w14:paraId="0CB68C32" w14:textId="77777777" w:rsidR="009B246C" w:rsidRPr="0082313E" w:rsidRDefault="009B246C" w:rsidP="009B246C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</w:rPr>
      </w:pPr>
    </w:p>
    <w:p w14:paraId="58A65B18" w14:textId="75C4E2D2" w:rsidR="009B246C" w:rsidRDefault="009B246C" w:rsidP="009B246C">
      <w:pPr>
        <w:spacing w:after="0" w:line="240" w:lineRule="auto"/>
        <w:ind w:left="-15"/>
        <w:rPr>
          <w:rFonts w:ascii="Times New Roman" w:eastAsia="Calibri" w:hAnsi="Times New Roman" w:cs="Times New Roman"/>
          <w:color w:val="000000"/>
        </w:rPr>
      </w:pPr>
      <w:r w:rsidRPr="009B246C">
        <w:rPr>
          <w:rFonts w:ascii="Times New Roman" w:eastAsia="Book Antiqua" w:hAnsi="Times New Roman" w:cs="Times New Roman"/>
          <w:b/>
          <w:color w:val="000000"/>
        </w:rPr>
        <w:t xml:space="preserve">JJATC </w:t>
      </w:r>
      <w:r w:rsidRPr="009B246C">
        <w:rPr>
          <w:rFonts w:ascii="Times New Roman" w:eastAsia="Calibri" w:hAnsi="Times New Roman" w:cs="Times New Roman"/>
          <w:b/>
          <w:color w:val="000000"/>
        </w:rPr>
        <w:t>—</w:t>
      </w:r>
      <w:r w:rsidRPr="009B246C">
        <w:rPr>
          <w:rFonts w:ascii="Times New Roman" w:eastAsia="Calibri" w:hAnsi="Times New Roman" w:cs="Times New Roman"/>
          <w:color w:val="000000"/>
        </w:rPr>
        <w:t>San Dimas, CA</w:t>
      </w:r>
      <w:r w:rsidRPr="009B246C">
        <w:rPr>
          <w:rFonts w:ascii="Times New Roman" w:eastAsia="Calibri" w:hAnsi="Times New Roman" w:cs="Times New Roman"/>
          <w:color w:val="000000"/>
        </w:rPr>
        <w:tab/>
      </w:r>
      <w:r w:rsidRPr="009B246C">
        <w:rPr>
          <w:rFonts w:ascii="Times New Roman" w:eastAsia="Calibri" w:hAnsi="Times New Roman" w:cs="Times New Roman"/>
          <w:color w:val="000000"/>
        </w:rPr>
        <w:tab/>
      </w:r>
      <w:r w:rsidRPr="009B246C"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 xml:space="preserve"> Expected </w:t>
      </w:r>
      <w:r w:rsidRPr="009B246C">
        <w:rPr>
          <w:rFonts w:ascii="Times New Roman" w:eastAsia="Calibri" w:hAnsi="Times New Roman" w:cs="Times New Roman"/>
          <w:color w:val="000000"/>
        </w:rPr>
        <w:t xml:space="preserve">Grad Date: </w:t>
      </w:r>
      <w:r>
        <w:rPr>
          <w:rFonts w:ascii="Times New Roman" w:eastAsia="Calibri" w:hAnsi="Times New Roman" w:cs="Times New Roman"/>
          <w:color w:val="000000"/>
        </w:rPr>
        <w:t>September 2026</w:t>
      </w:r>
    </w:p>
    <w:p w14:paraId="02D1D12F" w14:textId="77777777" w:rsidR="009B246C" w:rsidRPr="009B246C" w:rsidRDefault="009B246C" w:rsidP="009B246C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color w:val="000000"/>
        </w:rPr>
      </w:pPr>
    </w:p>
    <w:p w14:paraId="62463C09" w14:textId="2C4E7334" w:rsidR="009B246C" w:rsidRPr="0082313E" w:rsidRDefault="009B246C" w:rsidP="009B246C">
      <w:pPr>
        <w:spacing w:after="0" w:line="240" w:lineRule="auto"/>
        <w:ind w:left="-15"/>
        <w:rPr>
          <w:rFonts w:ascii="Times New Roman" w:eastAsia="Calibri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>UEI College</w:t>
      </w:r>
      <w:r w:rsidRPr="0082313E">
        <w:rPr>
          <w:rFonts w:ascii="Times New Roman" w:eastAsia="Calibri" w:hAnsi="Times New Roman" w:cs="Times New Roman"/>
          <w:b/>
          <w:color w:val="000000"/>
        </w:rPr>
        <w:t>—</w:t>
      </w:r>
      <w:r w:rsidRPr="0082313E">
        <w:rPr>
          <w:rFonts w:ascii="Times New Roman" w:eastAsia="Calibri" w:hAnsi="Times New Roman" w:cs="Times New Roman"/>
          <w:color w:val="000000"/>
        </w:rPr>
        <w:t>Anaheim, CA</w:t>
      </w:r>
      <w:r w:rsidRPr="0082313E">
        <w:rPr>
          <w:rFonts w:ascii="Times New Roman" w:eastAsia="Calibri" w:hAnsi="Times New Roman" w:cs="Times New Roman"/>
          <w:i/>
          <w:color w:val="000000"/>
        </w:rPr>
        <w:tab/>
      </w:r>
      <w:r w:rsidRPr="0082313E">
        <w:rPr>
          <w:rFonts w:ascii="Times New Roman" w:eastAsia="Calibri" w:hAnsi="Times New Roman" w:cs="Times New Roman"/>
          <w:i/>
          <w:color w:val="000000"/>
        </w:rPr>
        <w:tab/>
      </w:r>
      <w:r w:rsidRPr="0082313E">
        <w:rPr>
          <w:rFonts w:ascii="Times New Roman" w:eastAsia="Calibri" w:hAnsi="Times New Roman" w:cs="Times New Roman"/>
          <w:i/>
          <w:color w:val="000000"/>
        </w:rPr>
        <w:tab/>
      </w:r>
      <w:r w:rsidRPr="0082313E">
        <w:rPr>
          <w:rFonts w:ascii="Times New Roman" w:eastAsia="Calibri" w:hAnsi="Times New Roman" w:cs="Times New Roman"/>
          <w:color w:val="000000"/>
        </w:rPr>
        <w:t xml:space="preserve">                   </w:t>
      </w:r>
      <w:r w:rsidRPr="0082313E">
        <w:rPr>
          <w:rFonts w:ascii="Times New Roman" w:eastAsia="Calibri" w:hAnsi="Times New Roman" w:cs="Times New Roman"/>
          <w:color w:val="000000"/>
        </w:rPr>
        <w:tab/>
      </w:r>
      <w:r w:rsidRPr="0082313E">
        <w:rPr>
          <w:rFonts w:ascii="Times New Roman" w:eastAsia="Calibri" w:hAnsi="Times New Roman" w:cs="Times New Roman"/>
          <w:color w:val="000000"/>
        </w:rPr>
        <w:tab/>
        <w:t>Grad Date: June 2019</w:t>
      </w:r>
    </w:p>
    <w:p w14:paraId="3B7A2373" w14:textId="77777777" w:rsidR="009B246C" w:rsidRPr="0082313E" w:rsidRDefault="009B246C" w:rsidP="009B246C">
      <w:pPr>
        <w:spacing w:after="0" w:line="240" w:lineRule="auto"/>
        <w:ind w:left="-15"/>
        <w:rPr>
          <w:rFonts w:ascii="Times New Roman" w:eastAsia="Book Antiqua" w:hAnsi="Times New Roman" w:cs="Times New Roman"/>
          <w:i/>
          <w:color w:val="000000"/>
        </w:rPr>
      </w:pPr>
      <w:r w:rsidRPr="0082313E">
        <w:rPr>
          <w:rFonts w:ascii="Times New Roman" w:eastAsia="Book Antiqua" w:hAnsi="Times New Roman" w:cs="Times New Roman"/>
          <w:i/>
          <w:color w:val="000000"/>
        </w:rPr>
        <w:t xml:space="preserve">HVAC Training Program </w:t>
      </w:r>
    </w:p>
    <w:p w14:paraId="57AEC81F" w14:textId="77777777" w:rsidR="009B246C" w:rsidRPr="0082313E" w:rsidRDefault="009B246C" w:rsidP="009B246C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color w:val="000000"/>
          <w:sz w:val="10"/>
        </w:rPr>
      </w:pPr>
    </w:p>
    <w:p w14:paraId="674022D4" w14:textId="77777777" w:rsidR="009B246C" w:rsidRPr="0082313E" w:rsidRDefault="009B246C" w:rsidP="009B246C">
      <w:pPr>
        <w:spacing w:after="0" w:line="240" w:lineRule="auto"/>
        <w:ind w:left="-15"/>
        <w:rPr>
          <w:rFonts w:ascii="Times New Roman" w:eastAsia="Calibri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>University of Cincinnati</w:t>
      </w:r>
      <w:r w:rsidRPr="0082313E">
        <w:rPr>
          <w:rFonts w:ascii="Times New Roman" w:eastAsia="Calibri" w:hAnsi="Times New Roman" w:cs="Times New Roman"/>
          <w:b/>
          <w:color w:val="000000"/>
        </w:rPr>
        <w:t>—</w:t>
      </w:r>
      <w:r w:rsidRPr="0082313E">
        <w:rPr>
          <w:rFonts w:ascii="Times New Roman" w:eastAsia="Calibri" w:hAnsi="Times New Roman" w:cs="Times New Roman"/>
          <w:color w:val="000000"/>
        </w:rPr>
        <w:t>Cincinnati, Ohio</w:t>
      </w:r>
      <w:r w:rsidRPr="0082313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2313E">
        <w:rPr>
          <w:rFonts w:ascii="Times New Roman" w:eastAsia="Calibri" w:hAnsi="Times New Roman" w:cs="Times New Roman"/>
          <w:b/>
          <w:color w:val="000000"/>
        </w:rPr>
        <w:tab/>
        <w:t xml:space="preserve">                              </w:t>
      </w:r>
      <w:r w:rsidRPr="0082313E">
        <w:rPr>
          <w:rFonts w:ascii="Times New Roman" w:eastAsia="Calibri" w:hAnsi="Times New Roman" w:cs="Times New Roman"/>
          <w:color w:val="000000"/>
        </w:rPr>
        <w:t>Completed December 2000</w:t>
      </w:r>
    </w:p>
    <w:p w14:paraId="2285097E" w14:textId="77777777" w:rsidR="009B246C" w:rsidRPr="0082313E" w:rsidRDefault="009B246C" w:rsidP="009B246C">
      <w:pPr>
        <w:spacing w:after="0" w:line="240" w:lineRule="auto"/>
        <w:ind w:left="-15"/>
        <w:rPr>
          <w:rFonts w:ascii="Times New Roman" w:eastAsia="Book Antiqua" w:hAnsi="Times New Roman" w:cs="Times New Roman"/>
          <w:i/>
          <w:color w:val="000000"/>
        </w:rPr>
      </w:pPr>
      <w:r w:rsidRPr="0082313E">
        <w:rPr>
          <w:rFonts w:ascii="Times New Roman" w:eastAsia="Book Antiqua" w:hAnsi="Times New Roman" w:cs="Times New Roman"/>
          <w:i/>
          <w:color w:val="000000"/>
        </w:rPr>
        <w:t xml:space="preserve">Supervisory Management </w:t>
      </w:r>
    </w:p>
    <w:p w14:paraId="64C9DE85" w14:textId="77777777" w:rsidR="009B246C" w:rsidRPr="0082313E" w:rsidRDefault="009B246C" w:rsidP="009B246C">
      <w:pPr>
        <w:spacing w:after="0" w:line="240" w:lineRule="auto"/>
        <w:ind w:left="-15"/>
        <w:rPr>
          <w:rFonts w:ascii="Times New Roman" w:eastAsia="Source Code Pro" w:hAnsi="Times New Roman" w:cs="Times New Roman"/>
          <w:color w:val="666666"/>
          <w:sz w:val="2"/>
        </w:rPr>
      </w:pPr>
    </w:p>
    <w:p w14:paraId="2F6A738D" w14:textId="77777777" w:rsidR="009B246C" w:rsidRPr="0082313E" w:rsidRDefault="009B246C" w:rsidP="009B246C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 xml:space="preserve">CERTIFICATIONS </w:t>
      </w:r>
    </w:p>
    <w:p w14:paraId="21DFBCE5" w14:textId="77777777" w:rsidR="009B246C" w:rsidRPr="0082313E" w:rsidRDefault="009B246C" w:rsidP="009B246C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>EPA 608 Certification &amp; Universal R-410A Safety Training &amp; Certification      #998307750260</w:t>
      </w:r>
    </w:p>
    <w:p w14:paraId="3551C684" w14:textId="77777777" w:rsidR="00650357" w:rsidRPr="0082313E" w:rsidRDefault="00650357">
      <w:pPr>
        <w:spacing w:after="0" w:line="240" w:lineRule="auto"/>
        <w:rPr>
          <w:rFonts w:ascii="Times New Roman" w:eastAsia="Book Antiqua" w:hAnsi="Times New Roman" w:cs="Times New Roman"/>
          <w:color w:val="000000"/>
        </w:rPr>
      </w:pPr>
    </w:p>
    <w:p w14:paraId="1D398528" w14:textId="77777777" w:rsidR="00650357" w:rsidRPr="0082313E" w:rsidRDefault="00650357">
      <w:pPr>
        <w:spacing w:after="0" w:line="240" w:lineRule="auto"/>
        <w:rPr>
          <w:rFonts w:ascii="Times New Roman" w:eastAsia="Book Antiqua" w:hAnsi="Times New Roman" w:cs="Times New Roman"/>
          <w:color w:val="000000"/>
        </w:rPr>
      </w:pPr>
    </w:p>
    <w:p w14:paraId="42B602C8" w14:textId="77777777" w:rsidR="00650357" w:rsidRPr="0082313E" w:rsidRDefault="00402225">
      <w:pPr>
        <w:spacing w:after="0" w:line="240" w:lineRule="auto"/>
        <w:ind w:left="-15"/>
        <w:jc w:val="center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>PROFESSIONAL EXPERIENCE</w:t>
      </w:r>
    </w:p>
    <w:p w14:paraId="14A025C6" w14:textId="43C52A88" w:rsidR="003B6D69" w:rsidRPr="0082313E" w:rsidRDefault="00402225" w:rsidP="0082313E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 xml:space="preserve"> </w:t>
      </w:r>
    </w:p>
    <w:p w14:paraId="5ED5EA08" w14:textId="6CC759EC" w:rsidR="003B6D69" w:rsidRPr="0082313E" w:rsidRDefault="003B6D69" w:rsidP="00C318E7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 xml:space="preserve">Race Engineering – </w:t>
      </w:r>
      <w:r w:rsidRPr="0082313E">
        <w:rPr>
          <w:rFonts w:ascii="Times New Roman" w:eastAsia="Book Antiqua" w:hAnsi="Times New Roman" w:cs="Times New Roman"/>
          <w:color w:val="000000"/>
        </w:rPr>
        <w:t xml:space="preserve">Garden Grove, CA                         </w:t>
      </w:r>
      <w:r w:rsidR="001B2A04" w:rsidRPr="0082313E">
        <w:rPr>
          <w:rFonts w:ascii="Times New Roman" w:eastAsia="Book Antiqua" w:hAnsi="Times New Roman" w:cs="Times New Roman"/>
          <w:color w:val="000000"/>
        </w:rPr>
        <w:t xml:space="preserve">                  </w:t>
      </w:r>
      <w:r w:rsidR="00C318E7">
        <w:rPr>
          <w:rFonts w:ascii="Times New Roman" w:eastAsia="Book Antiqua" w:hAnsi="Times New Roman" w:cs="Times New Roman"/>
          <w:color w:val="000000"/>
        </w:rPr>
        <w:t xml:space="preserve">      </w:t>
      </w:r>
      <w:r w:rsidR="001B2A04" w:rsidRPr="0082313E">
        <w:rPr>
          <w:rFonts w:ascii="Times New Roman" w:eastAsia="Book Antiqua" w:hAnsi="Times New Roman" w:cs="Times New Roman"/>
          <w:color w:val="000000"/>
        </w:rPr>
        <w:t xml:space="preserve"> </w:t>
      </w:r>
      <w:r w:rsidR="00C318E7">
        <w:rPr>
          <w:rFonts w:ascii="Times New Roman" w:eastAsia="Book Antiqua" w:hAnsi="Times New Roman" w:cs="Times New Roman"/>
          <w:color w:val="000000"/>
        </w:rPr>
        <w:t xml:space="preserve">              </w:t>
      </w:r>
      <w:r w:rsidR="001B2A04" w:rsidRPr="0082313E">
        <w:rPr>
          <w:rFonts w:ascii="Times New Roman" w:eastAsia="Book Antiqua" w:hAnsi="Times New Roman" w:cs="Times New Roman"/>
          <w:color w:val="000000"/>
        </w:rPr>
        <w:t xml:space="preserve">   March </w:t>
      </w:r>
      <w:r w:rsidRPr="0082313E">
        <w:rPr>
          <w:rFonts w:ascii="Times New Roman" w:eastAsia="Book Antiqua" w:hAnsi="Times New Roman" w:cs="Times New Roman"/>
          <w:color w:val="000000"/>
        </w:rPr>
        <w:t>2021 –</w:t>
      </w:r>
      <w:r w:rsidR="001B2A04" w:rsidRPr="0082313E">
        <w:rPr>
          <w:rFonts w:ascii="Times New Roman" w:eastAsia="Book Antiqua" w:hAnsi="Times New Roman" w:cs="Times New Roman"/>
          <w:color w:val="000000"/>
        </w:rPr>
        <w:t xml:space="preserve"> Feb </w:t>
      </w:r>
      <w:r w:rsidRPr="0082313E">
        <w:rPr>
          <w:rFonts w:ascii="Times New Roman" w:eastAsia="Book Antiqua" w:hAnsi="Times New Roman" w:cs="Times New Roman"/>
          <w:color w:val="000000"/>
        </w:rPr>
        <w:t>2024</w:t>
      </w:r>
    </w:p>
    <w:p w14:paraId="4F800B39" w14:textId="77777777" w:rsidR="00F34334" w:rsidRPr="0082313E" w:rsidRDefault="00227E1B" w:rsidP="00F34334">
      <w:pPr>
        <w:spacing w:after="0" w:line="240" w:lineRule="auto"/>
        <w:ind w:left="-15"/>
        <w:rPr>
          <w:rFonts w:ascii="Times New Roman" w:eastAsia="Book Antiqua" w:hAnsi="Times New Roman" w:cs="Times New Roman"/>
          <w:i/>
          <w:color w:val="000000"/>
        </w:rPr>
      </w:pPr>
      <w:r w:rsidRPr="0082313E">
        <w:rPr>
          <w:rFonts w:ascii="Times New Roman" w:eastAsia="Book Antiqua" w:hAnsi="Times New Roman" w:cs="Times New Roman"/>
          <w:i/>
          <w:color w:val="000000"/>
        </w:rPr>
        <w:t>Refrigeration Technician</w:t>
      </w:r>
    </w:p>
    <w:p w14:paraId="7E3B6D22" w14:textId="77777777" w:rsidR="00F34334" w:rsidRPr="0082313E" w:rsidRDefault="00F34334" w:rsidP="001B2A04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>Third year apprentice for local 250</w:t>
      </w:r>
    </w:p>
    <w:p w14:paraId="6F9D03F3" w14:textId="77777777" w:rsidR="003B6D69" w:rsidRPr="0082313E" w:rsidRDefault="00F34334" w:rsidP="001B2A04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Experience driving forklifts, boom lifts, and scissor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lifts</w:t>
      </w:r>
      <w:proofErr w:type="gramEnd"/>
    </w:p>
    <w:p w14:paraId="7C6EF713" w14:textId="77777777" w:rsidR="003B6D69" w:rsidRPr="0082313E" w:rsidRDefault="001B2A04" w:rsidP="001B2A04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color w:val="000000"/>
        </w:rPr>
        <w:t xml:space="preserve">Learning controls and willing to work </w:t>
      </w:r>
      <w:proofErr w:type="gramStart"/>
      <w:r w:rsidRPr="0082313E">
        <w:rPr>
          <w:rFonts w:ascii="Times New Roman" w:eastAsia="Book Antiqua" w:hAnsi="Times New Roman" w:cs="Times New Roman"/>
          <w:color w:val="000000"/>
        </w:rPr>
        <w:t>hard</w:t>
      </w:r>
      <w:proofErr w:type="gramEnd"/>
    </w:p>
    <w:p w14:paraId="48099228" w14:textId="77777777" w:rsidR="003B6D69" w:rsidRPr="0082313E" w:rsidRDefault="003B6D69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color w:val="000000"/>
        </w:rPr>
      </w:pPr>
    </w:p>
    <w:p w14:paraId="4895F1CD" w14:textId="194E71F3" w:rsidR="00650357" w:rsidRPr="0082313E" w:rsidRDefault="00402225">
      <w:pPr>
        <w:spacing w:after="0" w:line="240" w:lineRule="auto"/>
        <w:ind w:left="-15"/>
        <w:rPr>
          <w:rFonts w:ascii="Times New Roman" w:eastAsia="Book Antiqua" w:hAnsi="Times New Roman" w:cs="Times New Roman"/>
          <w:b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 xml:space="preserve">Rich’s Products </w:t>
      </w:r>
      <w:r w:rsidRPr="0082313E">
        <w:rPr>
          <w:rFonts w:ascii="Times New Roman" w:eastAsia="Book Antiqua" w:hAnsi="Times New Roman" w:cs="Times New Roman"/>
          <w:color w:val="000000"/>
        </w:rPr>
        <w:t>- Santa An</w:t>
      </w:r>
      <w:r w:rsidR="00F34334" w:rsidRPr="0082313E">
        <w:rPr>
          <w:rFonts w:ascii="Times New Roman" w:eastAsia="Book Antiqua" w:hAnsi="Times New Roman" w:cs="Times New Roman"/>
          <w:color w:val="000000"/>
        </w:rPr>
        <w:t xml:space="preserve">a, CA </w:t>
      </w:r>
      <w:r w:rsidR="00F34334" w:rsidRPr="0082313E">
        <w:rPr>
          <w:rFonts w:ascii="Times New Roman" w:eastAsia="Book Antiqua" w:hAnsi="Times New Roman" w:cs="Times New Roman"/>
          <w:color w:val="000000"/>
        </w:rPr>
        <w:tab/>
      </w:r>
      <w:r w:rsidR="00F34334" w:rsidRPr="0082313E">
        <w:rPr>
          <w:rFonts w:ascii="Times New Roman" w:eastAsia="Book Antiqua" w:hAnsi="Times New Roman" w:cs="Times New Roman"/>
          <w:color w:val="000000"/>
        </w:rPr>
        <w:tab/>
      </w:r>
      <w:r w:rsidR="00F34334" w:rsidRPr="0082313E">
        <w:rPr>
          <w:rFonts w:ascii="Times New Roman" w:eastAsia="Book Antiqua" w:hAnsi="Times New Roman" w:cs="Times New Roman"/>
          <w:color w:val="000000"/>
        </w:rPr>
        <w:tab/>
      </w:r>
      <w:r w:rsidR="00F34334" w:rsidRPr="0082313E">
        <w:rPr>
          <w:rFonts w:ascii="Times New Roman" w:eastAsia="Book Antiqua" w:hAnsi="Times New Roman" w:cs="Times New Roman"/>
          <w:color w:val="000000"/>
        </w:rPr>
        <w:tab/>
      </w:r>
      <w:r w:rsidR="00F34334" w:rsidRPr="0082313E">
        <w:rPr>
          <w:rFonts w:ascii="Times New Roman" w:eastAsia="Book Antiqua" w:hAnsi="Times New Roman" w:cs="Times New Roman"/>
          <w:color w:val="000000"/>
        </w:rPr>
        <w:tab/>
      </w:r>
      <w:r w:rsidR="00C318E7">
        <w:rPr>
          <w:rFonts w:ascii="Times New Roman" w:eastAsia="Book Antiqua" w:hAnsi="Times New Roman" w:cs="Times New Roman"/>
          <w:color w:val="000000"/>
        </w:rPr>
        <w:t xml:space="preserve">              </w:t>
      </w:r>
      <w:r w:rsidR="00F34334" w:rsidRPr="0082313E">
        <w:rPr>
          <w:rFonts w:ascii="Times New Roman" w:eastAsia="Book Antiqua" w:hAnsi="Times New Roman" w:cs="Times New Roman"/>
          <w:color w:val="000000"/>
        </w:rPr>
        <w:t xml:space="preserve">April </w:t>
      </w:r>
      <w:r w:rsidR="003B6D69" w:rsidRPr="0082313E">
        <w:rPr>
          <w:rFonts w:ascii="Times New Roman" w:eastAsia="Book Antiqua" w:hAnsi="Times New Roman" w:cs="Times New Roman"/>
          <w:color w:val="000000"/>
        </w:rPr>
        <w:t>2019 –April 2020</w:t>
      </w:r>
    </w:p>
    <w:p w14:paraId="3B6A2DC6" w14:textId="77777777" w:rsidR="00650357" w:rsidRPr="0082313E" w:rsidRDefault="00402225">
      <w:pPr>
        <w:spacing w:after="0" w:line="240" w:lineRule="auto"/>
        <w:ind w:left="-15"/>
        <w:rPr>
          <w:rFonts w:ascii="Times New Roman" w:eastAsia="Book Antiqua" w:hAnsi="Times New Roman" w:cs="Times New Roman"/>
          <w:i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ab/>
      </w:r>
      <w:r w:rsidRPr="0082313E">
        <w:rPr>
          <w:rFonts w:ascii="Times New Roman" w:eastAsia="Book Antiqua" w:hAnsi="Times New Roman" w:cs="Times New Roman"/>
          <w:i/>
          <w:color w:val="000000"/>
        </w:rPr>
        <w:t xml:space="preserve">Refrigeration Technician </w:t>
      </w:r>
    </w:p>
    <w:p w14:paraId="5E725AEF" w14:textId="77777777" w:rsidR="00650357" w:rsidRPr="0082313E" w:rsidRDefault="00650357">
      <w:pPr>
        <w:spacing w:after="0" w:line="240" w:lineRule="auto"/>
        <w:ind w:left="720"/>
        <w:rPr>
          <w:rFonts w:ascii="Times New Roman" w:eastAsia="Book Antiqua" w:hAnsi="Times New Roman" w:cs="Times New Roman"/>
          <w:color w:val="000000"/>
        </w:rPr>
      </w:pPr>
    </w:p>
    <w:p w14:paraId="6417758A" w14:textId="081CCD14" w:rsidR="00650357" w:rsidRPr="0082313E" w:rsidRDefault="00402225">
      <w:pPr>
        <w:spacing w:after="0" w:line="240" w:lineRule="auto"/>
        <w:rPr>
          <w:rFonts w:ascii="Times New Roman" w:eastAsia="Book Antiqua" w:hAnsi="Times New Roman" w:cs="Times New Roman"/>
          <w:color w:val="000000"/>
        </w:rPr>
      </w:pPr>
      <w:r w:rsidRPr="0082313E">
        <w:rPr>
          <w:rFonts w:ascii="Times New Roman" w:eastAsia="Book Antiqua" w:hAnsi="Times New Roman" w:cs="Times New Roman"/>
          <w:b/>
          <w:color w:val="000000"/>
        </w:rPr>
        <w:t>Heraeus Group</w:t>
      </w:r>
      <w:r w:rsidRPr="0082313E">
        <w:rPr>
          <w:rFonts w:ascii="Times New Roman" w:eastAsia="Book Antiqua" w:hAnsi="Times New Roman" w:cs="Times New Roman"/>
          <w:color w:val="000000"/>
        </w:rPr>
        <w:t xml:space="preserve">—Santa Fe Springs, CA </w:t>
      </w:r>
      <w:r w:rsidRPr="0082313E">
        <w:rPr>
          <w:rFonts w:ascii="Times New Roman" w:eastAsia="Book Antiqua" w:hAnsi="Times New Roman" w:cs="Times New Roman"/>
          <w:color w:val="000000"/>
        </w:rPr>
        <w:tab/>
      </w:r>
      <w:r w:rsidRPr="0082313E">
        <w:rPr>
          <w:rFonts w:ascii="Times New Roman" w:eastAsia="Book Antiqua" w:hAnsi="Times New Roman" w:cs="Times New Roman"/>
          <w:color w:val="000000"/>
        </w:rPr>
        <w:tab/>
      </w:r>
      <w:r w:rsidRPr="0082313E">
        <w:rPr>
          <w:rFonts w:ascii="Times New Roman" w:eastAsia="Book Antiqua" w:hAnsi="Times New Roman" w:cs="Times New Roman"/>
          <w:color w:val="000000"/>
        </w:rPr>
        <w:tab/>
        <w:t xml:space="preserve">        </w:t>
      </w:r>
      <w:r w:rsidR="00C318E7">
        <w:rPr>
          <w:rFonts w:ascii="Times New Roman" w:eastAsia="Book Antiqua" w:hAnsi="Times New Roman" w:cs="Times New Roman"/>
          <w:color w:val="000000"/>
        </w:rPr>
        <w:t xml:space="preserve">               </w:t>
      </w:r>
      <w:r w:rsidRPr="0082313E">
        <w:rPr>
          <w:rFonts w:ascii="Times New Roman" w:eastAsia="Book Antiqua" w:hAnsi="Times New Roman" w:cs="Times New Roman"/>
          <w:color w:val="000000"/>
        </w:rPr>
        <w:t xml:space="preserve">  August 2014 - July 2018</w:t>
      </w:r>
    </w:p>
    <w:p w14:paraId="73050C7E" w14:textId="77777777" w:rsidR="00650357" w:rsidRPr="0082313E" w:rsidRDefault="00402225">
      <w:pPr>
        <w:spacing w:after="0" w:line="240" w:lineRule="auto"/>
        <w:ind w:left="-15"/>
        <w:rPr>
          <w:rFonts w:ascii="Times New Roman" w:eastAsia="Book Antiqua" w:hAnsi="Times New Roman" w:cs="Times New Roman"/>
          <w:i/>
          <w:color w:val="000000"/>
        </w:rPr>
      </w:pPr>
      <w:r w:rsidRPr="0082313E">
        <w:rPr>
          <w:rFonts w:ascii="Times New Roman" w:eastAsia="Book Antiqua" w:hAnsi="Times New Roman" w:cs="Times New Roman"/>
          <w:i/>
          <w:color w:val="000000"/>
        </w:rPr>
        <w:t xml:space="preserve">Catalyst Gauze Technician </w:t>
      </w:r>
    </w:p>
    <w:p w14:paraId="3D7B71AD" w14:textId="77777777" w:rsidR="00650357" w:rsidRPr="0082313E" w:rsidRDefault="00650357">
      <w:pPr>
        <w:spacing w:after="0" w:line="240" w:lineRule="auto"/>
        <w:ind w:left="360"/>
        <w:rPr>
          <w:rFonts w:ascii="Times New Roman" w:eastAsia="Book Antiqua" w:hAnsi="Times New Roman" w:cs="Times New Roman"/>
          <w:color w:val="000000"/>
          <w:sz w:val="10"/>
        </w:rPr>
      </w:pPr>
    </w:p>
    <w:p w14:paraId="1228D73E" w14:textId="77777777" w:rsidR="00650357" w:rsidRPr="0082313E" w:rsidRDefault="00650357" w:rsidP="00781242">
      <w:pPr>
        <w:spacing w:after="0" w:line="240" w:lineRule="auto"/>
        <w:rPr>
          <w:rFonts w:ascii="Times New Roman" w:eastAsia="Book Antiqua" w:hAnsi="Times New Roman" w:cs="Times New Roman"/>
          <w:color w:val="000000"/>
          <w:sz w:val="10"/>
        </w:rPr>
      </w:pPr>
    </w:p>
    <w:p w14:paraId="56093D09" w14:textId="77777777" w:rsidR="00282D88" w:rsidRPr="0082313E" w:rsidRDefault="00282D88">
      <w:pPr>
        <w:spacing w:after="0" w:line="240" w:lineRule="auto"/>
        <w:ind w:left="-15"/>
        <w:rPr>
          <w:rFonts w:ascii="Times New Roman" w:eastAsia="Book Antiqua" w:hAnsi="Times New Roman" w:cs="Times New Roman"/>
          <w:color w:val="000000"/>
        </w:rPr>
      </w:pPr>
    </w:p>
    <w:sectPr w:rsidR="00282D88" w:rsidRPr="0082313E" w:rsidSect="00BA51E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Code Pro">
    <w:altName w:val="Times New Roman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CB5"/>
    <w:multiLevelType w:val="multilevel"/>
    <w:tmpl w:val="7C924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62976"/>
    <w:multiLevelType w:val="hybridMultilevel"/>
    <w:tmpl w:val="3D0C42C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E8749E"/>
    <w:multiLevelType w:val="multilevel"/>
    <w:tmpl w:val="5EE86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922B6"/>
    <w:multiLevelType w:val="multilevel"/>
    <w:tmpl w:val="BC406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E01A11"/>
    <w:multiLevelType w:val="multilevel"/>
    <w:tmpl w:val="893C6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0465D"/>
    <w:multiLevelType w:val="hybridMultilevel"/>
    <w:tmpl w:val="5E7C1D6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2013680442">
    <w:abstractNumId w:val="0"/>
  </w:num>
  <w:num w:numId="2" w16cid:durableId="713388380">
    <w:abstractNumId w:val="4"/>
  </w:num>
  <w:num w:numId="3" w16cid:durableId="1121268315">
    <w:abstractNumId w:val="2"/>
  </w:num>
  <w:num w:numId="4" w16cid:durableId="950627351">
    <w:abstractNumId w:val="3"/>
  </w:num>
  <w:num w:numId="5" w16cid:durableId="1188062175">
    <w:abstractNumId w:val="5"/>
  </w:num>
  <w:num w:numId="6" w16cid:durableId="130882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57"/>
    <w:rsid w:val="001B2A04"/>
    <w:rsid w:val="00227E1B"/>
    <w:rsid w:val="00282D88"/>
    <w:rsid w:val="002B14CE"/>
    <w:rsid w:val="002C0FC0"/>
    <w:rsid w:val="003B6D69"/>
    <w:rsid w:val="00402225"/>
    <w:rsid w:val="00650357"/>
    <w:rsid w:val="00781242"/>
    <w:rsid w:val="0082313E"/>
    <w:rsid w:val="009B246C"/>
    <w:rsid w:val="00BA51E0"/>
    <w:rsid w:val="00C318E7"/>
    <w:rsid w:val="00F34334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F561"/>
  <w15:docId w15:val="{CDF48910-DC8F-4305-BE34-0E985946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Delcidseguna</dc:creator>
  <cp:lastModifiedBy>Jesse Sanchez</cp:lastModifiedBy>
  <cp:revision>3</cp:revision>
  <cp:lastPrinted>2024-04-01T18:49:00Z</cp:lastPrinted>
  <dcterms:created xsi:type="dcterms:W3CDTF">2024-04-01T18:50:00Z</dcterms:created>
  <dcterms:modified xsi:type="dcterms:W3CDTF">2024-04-02T17:43:00Z</dcterms:modified>
</cp:coreProperties>
</file>