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D7347" w14:textId="4CB7F2A6" w:rsidR="00C04393" w:rsidRDefault="003B0030">
      <w:r>
        <w:t>Resources:</w:t>
      </w:r>
    </w:p>
    <w:p w14:paraId="3EF3413B" w14:textId="77777777" w:rsidR="003B0030" w:rsidRDefault="003B0030"/>
    <w:p w14:paraId="7941F4B4" w14:textId="500A3203" w:rsidR="003B0030" w:rsidRPr="003B0030" w:rsidRDefault="003B0030" w:rsidP="003B0030">
      <w:pPr>
        <w:rPr>
          <w:b/>
          <w:bCs/>
          <w:sz w:val="28"/>
          <w:szCs w:val="28"/>
        </w:rPr>
      </w:pPr>
      <w:r w:rsidRPr="003B0030">
        <w:rPr>
          <w:b/>
          <w:bCs/>
          <w:sz w:val="28"/>
          <w:szCs w:val="28"/>
        </w:rPr>
        <w:t>Best Year Ever by Michael Hyatt</w:t>
      </w:r>
    </w:p>
    <w:p w14:paraId="19E9E2FD" w14:textId="77777777" w:rsidR="003B0030" w:rsidRDefault="003B0030" w:rsidP="003B0030"/>
    <w:p w14:paraId="2CA9B8A8" w14:textId="2A862012" w:rsidR="003B0030" w:rsidRPr="003B0030" w:rsidRDefault="003B0030" w:rsidP="003B003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0030">
        <w:rPr>
          <w:rFonts w:ascii="Times New Roman" w:eastAsia="Times New Roman" w:hAnsi="Times New Roman" w:cs="Times New Roman"/>
          <w:b/>
          <w:bCs/>
          <w:kern w:val="0"/>
          <w14:ligatures w14:val="none"/>
        </w:rPr>
        <w:t xml:space="preserve">The 12 Week Year: Get More Done in 12 Weeks than Others Do in 12 Months </w:t>
      </w:r>
    </w:p>
    <w:p w14:paraId="061DC21A"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5" w:history="1">
        <w:r w:rsidRPr="003B0030">
          <w:rPr>
            <w:rFonts w:ascii="Times New Roman" w:eastAsia="Times New Roman" w:hAnsi="Times New Roman" w:cs="Times New Roman"/>
            <w:color w:val="0000FF"/>
            <w:kern w:val="0"/>
            <w:u w:val="single"/>
            <w14:ligatures w14:val="none"/>
          </w:rPr>
          <w:t>Brian P. Moran</w:t>
        </w:r>
      </w:hyperlink>
      <w:r w:rsidRPr="003B0030">
        <w:rPr>
          <w:rFonts w:ascii="Times New Roman" w:eastAsia="Times New Roman" w:hAnsi="Times New Roman" w:cs="Times New Roman"/>
          <w:kern w:val="0"/>
          <w14:ligatures w14:val="none"/>
        </w:rPr>
        <w:t xml:space="preserve"> (Author), </w:t>
      </w:r>
      <w:hyperlink r:id="rId6" w:history="1">
        <w:r w:rsidRPr="003B0030">
          <w:rPr>
            <w:rFonts w:ascii="Times New Roman" w:eastAsia="Times New Roman" w:hAnsi="Times New Roman" w:cs="Times New Roman"/>
            <w:color w:val="0000FF"/>
            <w:kern w:val="0"/>
            <w:u w:val="single"/>
            <w14:ligatures w14:val="none"/>
          </w:rPr>
          <w:t>Michael Lennington</w:t>
        </w:r>
      </w:hyperlink>
      <w:r w:rsidRPr="003B0030">
        <w:rPr>
          <w:rFonts w:ascii="Times New Roman" w:eastAsia="Times New Roman" w:hAnsi="Times New Roman" w:cs="Times New Roman"/>
          <w:kern w:val="0"/>
          <w14:ligatures w14:val="none"/>
        </w:rPr>
        <w:t xml:space="preserve"> (Author), </w:t>
      </w:r>
      <w:hyperlink r:id="rId7" w:history="1">
        <w:r w:rsidRPr="003B0030">
          <w:rPr>
            <w:rFonts w:ascii="Times New Roman" w:eastAsia="Times New Roman" w:hAnsi="Times New Roman" w:cs="Times New Roman"/>
            <w:color w:val="0000FF"/>
            <w:kern w:val="0"/>
            <w:u w:val="single"/>
            <w14:ligatures w14:val="none"/>
          </w:rPr>
          <w:t>Tom Pile</w:t>
        </w:r>
      </w:hyperlink>
      <w:r w:rsidRPr="003B0030">
        <w:rPr>
          <w:rFonts w:ascii="Times New Roman" w:eastAsia="Times New Roman" w:hAnsi="Times New Roman" w:cs="Times New Roman"/>
          <w:kern w:val="0"/>
          <w14:ligatures w14:val="none"/>
        </w:rPr>
        <w:t xml:space="preserve"> (Narrator), </w:t>
      </w:r>
      <w:hyperlink r:id="rId8" w:history="1">
        <w:r w:rsidRPr="003B0030">
          <w:rPr>
            <w:rFonts w:ascii="Times New Roman" w:eastAsia="Times New Roman" w:hAnsi="Times New Roman" w:cs="Times New Roman"/>
            <w:color w:val="0000FF"/>
            <w:kern w:val="0"/>
            <w:u w:val="single"/>
            <w14:ligatures w14:val="none"/>
          </w:rPr>
          <w:t>Ascent Audio</w:t>
        </w:r>
      </w:hyperlink>
      <w:r w:rsidRPr="003B0030">
        <w:rPr>
          <w:rFonts w:ascii="Times New Roman" w:eastAsia="Times New Roman" w:hAnsi="Times New Roman" w:cs="Times New Roman"/>
          <w:kern w:val="0"/>
          <w14:ligatures w14:val="none"/>
        </w:rPr>
        <w:t xml:space="preserve"> (Publisher) </w:t>
      </w:r>
    </w:p>
    <w:p w14:paraId="3EAC1458"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9" w:history="1">
        <w:r w:rsidRPr="003B0030">
          <w:rPr>
            <w:rFonts w:ascii="Times New Roman" w:eastAsia="Times New Roman" w:hAnsi="Times New Roman" w:cs="Times New Roman"/>
            <w:color w:val="0000FF"/>
            <w:kern w:val="0"/>
            <w:u w:val="single"/>
            <w14:ligatures w14:val="none"/>
          </w:rPr>
          <w:t xml:space="preserve">4.7 </w:t>
        </w:r>
        <w:r w:rsidRPr="003B0030">
          <w:rPr>
            <w:rFonts w:ascii="Times New Roman" w:eastAsia="Times New Roman" w:hAnsi="Times New Roman" w:cs="Times New Roman"/>
            <w:i/>
            <w:iCs/>
            <w:color w:val="0000FF"/>
            <w:kern w:val="0"/>
            <w:u w:val="single"/>
            <w14:ligatures w14:val="none"/>
          </w:rPr>
          <w:t>4.7 out of 5 stars</w:t>
        </w:r>
        <w:r w:rsidRPr="003B0030">
          <w:rPr>
            <w:rFonts w:ascii="Times New Roman" w:eastAsia="Times New Roman" w:hAnsi="Times New Roman" w:cs="Times New Roman"/>
            <w:color w:val="0000FF"/>
            <w:kern w:val="0"/>
            <w:u w:val="single"/>
            <w14:ligatures w14:val="none"/>
          </w:rPr>
          <w:t xml:space="preserve"> </w:t>
        </w:r>
      </w:hyperlink>
      <w:hyperlink r:id="rId10" w:anchor="averageCustomerReviewsAnchor" w:history="1">
        <w:r w:rsidRPr="003B0030">
          <w:rPr>
            <w:rFonts w:ascii="Times New Roman" w:eastAsia="Times New Roman" w:hAnsi="Times New Roman" w:cs="Times New Roman"/>
            <w:color w:val="0000FF"/>
            <w:kern w:val="0"/>
            <w:u w:val="single"/>
            <w14:ligatures w14:val="none"/>
          </w:rPr>
          <w:t xml:space="preserve">(8,917) </w:t>
        </w:r>
      </w:hyperlink>
    </w:p>
    <w:p w14:paraId="6A9556F2"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11" w:tooltip="Business &amp; Organizational Learning" w:history="1">
        <w:r w:rsidRPr="003B0030">
          <w:rPr>
            <w:rFonts w:ascii="Times New Roman" w:eastAsia="Times New Roman" w:hAnsi="Times New Roman" w:cs="Times New Roman"/>
            <w:color w:val="0000FF"/>
            <w:kern w:val="0"/>
            <w:u w:val="single"/>
            <w14:ligatures w14:val="none"/>
          </w:rPr>
          <w:t xml:space="preserve">#1 Best Seller in Business &amp; Organizational Learning </w:t>
        </w:r>
      </w:hyperlink>
    </w:p>
    <w:p w14:paraId="7E358017"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12" w:history="1">
        <w:r w:rsidRPr="003B0030">
          <w:rPr>
            <w:rFonts w:ascii="Times New Roman" w:eastAsia="Times New Roman" w:hAnsi="Times New Roman" w:cs="Times New Roman"/>
            <w:color w:val="0000FF"/>
            <w:kern w:val="0"/>
            <w:u w:val="single"/>
            <w14:ligatures w14:val="none"/>
          </w:rPr>
          <w:t xml:space="preserve">See all languages and editions </w:t>
        </w:r>
      </w:hyperlink>
    </w:p>
    <w:p w14:paraId="657FEE0F"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pict w14:anchorId="76F4E95E">
          <v:rect id="_x0000_i1028" style="width:0;height:1.5pt" o:hralign="center" o:hrstd="t" o:hr="t" fillcolor="#a0a0a0" stroked="f"/>
        </w:pict>
      </w:r>
    </w:p>
    <w:p w14:paraId="77DCB174"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The guide to shortening your execution cycle down from one year to 12 weeks</w:t>
      </w:r>
    </w:p>
    <w:p w14:paraId="6890A094"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Most organizations and individuals work in the context of annual goals and plans; a 12-month execution cycle. Instead, </w:t>
      </w:r>
      <w:proofErr w:type="gramStart"/>
      <w:r w:rsidRPr="003B0030">
        <w:rPr>
          <w:rFonts w:ascii="Times New Roman" w:eastAsia="Times New Roman" w:hAnsi="Times New Roman" w:cs="Times New Roman"/>
          <w:kern w:val="0"/>
          <w14:ligatures w14:val="none"/>
        </w:rPr>
        <w:t>The</w:t>
      </w:r>
      <w:proofErr w:type="gramEnd"/>
      <w:r w:rsidRPr="003B0030">
        <w:rPr>
          <w:rFonts w:ascii="Times New Roman" w:eastAsia="Times New Roman" w:hAnsi="Times New Roman" w:cs="Times New Roman"/>
          <w:kern w:val="0"/>
          <w14:ligatures w14:val="none"/>
        </w:rPr>
        <w:t xml:space="preserve"> 12 Week Year avoids the pitfalls and low productivity of annualized thinking. This book redefines your "year" to be 12 weeks long. In 12 weeks, there just isn't enough time to get complacent, and urgency increases and intensifies. The 12 Week Year creates focus and clarity on what matters most and a sense of urgency to do it now. In the end more of the important stuff gets done and the impact on results is profound.</w:t>
      </w:r>
    </w:p>
    <w:p w14:paraId="0F6D4E45" w14:textId="77777777" w:rsidR="003B0030" w:rsidRPr="003B0030" w:rsidRDefault="003B0030" w:rsidP="003B003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3B0030">
        <w:rPr>
          <w:rFonts w:ascii="Times New Roman" w:eastAsia="Times New Roman" w:hAnsi="Times New Roman" w:cs="Times New Roman"/>
          <w:kern w:val="0"/>
          <w14:ligatures w14:val="none"/>
        </w:rPr>
        <w:t>Explains</w:t>
      </w:r>
      <w:proofErr w:type="gramEnd"/>
      <w:r w:rsidRPr="003B0030">
        <w:rPr>
          <w:rFonts w:ascii="Times New Roman" w:eastAsia="Times New Roman" w:hAnsi="Times New Roman" w:cs="Times New Roman"/>
          <w:kern w:val="0"/>
          <w14:ligatures w14:val="none"/>
        </w:rPr>
        <w:t xml:space="preserve"> how to leverage the power of a 12-week year to drive improved results in any area of your life</w:t>
      </w:r>
    </w:p>
    <w:p w14:paraId="6F60743F" w14:textId="77777777" w:rsidR="003B0030" w:rsidRPr="003B0030" w:rsidRDefault="003B0030" w:rsidP="003B003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Offers a how-to book for both individuals and organizations seeking to improve their execution effectiveness</w:t>
      </w:r>
    </w:p>
    <w:p w14:paraId="62588427" w14:textId="77777777" w:rsidR="003B0030" w:rsidRPr="003B0030" w:rsidRDefault="003B0030" w:rsidP="003B003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Authors are leading experts on execution and implementation</w:t>
      </w:r>
    </w:p>
    <w:p w14:paraId="78D2C254"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Turn your organization's idea of a year on its </w:t>
      </w:r>
      <w:proofErr w:type="gramStart"/>
      <w:r w:rsidRPr="003B0030">
        <w:rPr>
          <w:rFonts w:ascii="Times New Roman" w:eastAsia="Times New Roman" w:hAnsi="Times New Roman" w:cs="Times New Roman"/>
          <w:kern w:val="0"/>
          <w14:ligatures w14:val="none"/>
        </w:rPr>
        <w:t>head, and</w:t>
      </w:r>
      <w:proofErr w:type="gramEnd"/>
      <w:r w:rsidRPr="003B0030">
        <w:rPr>
          <w:rFonts w:ascii="Times New Roman" w:eastAsia="Times New Roman" w:hAnsi="Times New Roman" w:cs="Times New Roman"/>
          <w:kern w:val="0"/>
          <w14:ligatures w14:val="none"/>
        </w:rPr>
        <w:t xml:space="preserve"> speed your journey to success. </w:t>
      </w:r>
    </w:p>
    <w:p w14:paraId="22D8DC2C" w14:textId="77777777" w:rsidR="003B0030" w:rsidRDefault="003B0030" w:rsidP="003B0030">
      <w:pPr>
        <w:rPr>
          <w:rFonts w:ascii="Times New Roman" w:eastAsia="Times New Roman" w:hAnsi="Times New Roman" w:cs="Times New Roman"/>
          <w:kern w:val="0"/>
          <w14:ligatures w14:val="none"/>
        </w:rPr>
      </w:pPr>
    </w:p>
    <w:p w14:paraId="5009F1D5" w14:textId="76891393" w:rsidR="003B0030" w:rsidRPr="003B0030" w:rsidRDefault="003B0030" w:rsidP="003B003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0030">
        <w:rPr>
          <w:rFonts w:ascii="Times New Roman" w:eastAsia="Times New Roman" w:hAnsi="Times New Roman" w:cs="Times New Roman"/>
          <w:b/>
          <w:bCs/>
          <w:kern w:val="0"/>
          <w14:ligatures w14:val="none"/>
        </w:rPr>
        <w:t xml:space="preserve">Goals! Third Edition: How to Get Everything You Want Faster Than You Ever Thought Possible </w:t>
      </w:r>
    </w:p>
    <w:p w14:paraId="288F5943"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13" w:history="1">
        <w:r w:rsidRPr="003B0030">
          <w:rPr>
            <w:rFonts w:ascii="Times New Roman" w:eastAsia="Times New Roman" w:hAnsi="Times New Roman" w:cs="Times New Roman"/>
            <w:color w:val="0000FF"/>
            <w:kern w:val="0"/>
            <w:u w:val="single"/>
            <w14:ligatures w14:val="none"/>
          </w:rPr>
          <w:t>Brian Tracy</w:t>
        </w:r>
      </w:hyperlink>
      <w:r w:rsidRPr="003B0030">
        <w:rPr>
          <w:rFonts w:ascii="Times New Roman" w:eastAsia="Times New Roman" w:hAnsi="Times New Roman" w:cs="Times New Roman"/>
          <w:kern w:val="0"/>
          <w14:ligatures w14:val="none"/>
        </w:rPr>
        <w:t xml:space="preserve"> (Author), </w:t>
      </w:r>
      <w:hyperlink r:id="rId14" w:history="1">
        <w:r w:rsidRPr="003B0030">
          <w:rPr>
            <w:rFonts w:ascii="Times New Roman" w:eastAsia="Times New Roman" w:hAnsi="Times New Roman" w:cs="Times New Roman"/>
            <w:color w:val="0000FF"/>
            <w:kern w:val="0"/>
            <w:u w:val="single"/>
            <w14:ligatures w14:val="none"/>
          </w:rPr>
          <w:t>Michael Tracy</w:t>
        </w:r>
      </w:hyperlink>
      <w:r w:rsidRPr="003B0030">
        <w:rPr>
          <w:rFonts w:ascii="Times New Roman" w:eastAsia="Times New Roman" w:hAnsi="Times New Roman" w:cs="Times New Roman"/>
          <w:kern w:val="0"/>
          <w14:ligatures w14:val="none"/>
        </w:rPr>
        <w:t xml:space="preserve"> (Narrator), </w:t>
      </w:r>
      <w:hyperlink r:id="rId15" w:history="1">
        <w:r w:rsidRPr="003B0030">
          <w:rPr>
            <w:rFonts w:ascii="Times New Roman" w:eastAsia="Times New Roman" w:hAnsi="Times New Roman" w:cs="Times New Roman"/>
            <w:color w:val="0000FF"/>
            <w:kern w:val="0"/>
            <w:u w:val="single"/>
            <w14:ligatures w14:val="none"/>
          </w:rPr>
          <w:t>Ascent Audio</w:t>
        </w:r>
      </w:hyperlink>
      <w:r w:rsidRPr="003B0030">
        <w:rPr>
          <w:rFonts w:ascii="Times New Roman" w:eastAsia="Times New Roman" w:hAnsi="Times New Roman" w:cs="Times New Roman"/>
          <w:kern w:val="0"/>
          <w14:ligatures w14:val="none"/>
        </w:rPr>
        <w:t xml:space="preserve"> (Publisher) </w:t>
      </w:r>
    </w:p>
    <w:p w14:paraId="1E6033DD"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16" w:history="1">
        <w:r w:rsidRPr="003B0030">
          <w:rPr>
            <w:rFonts w:ascii="Times New Roman" w:eastAsia="Times New Roman" w:hAnsi="Times New Roman" w:cs="Times New Roman"/>
            <w:color w:val="0000FF"/>
            <w:kern w:val="0"/>
            <w:u w:val="single"/>
            <w14:ligatures w14:val="none"/>
          </w:rPr>
          <w:t xml:space="preserve">4.6 </w:t>
        </w:r>
        <w:r w:rsidRPr="003B0030">
          <w:rPr>
            <w:rFonts w:ascii="Times New Roman" w:eastAsia="Times New Roman" w:hAnsi="Times New Roman" w:cs="Times New Roman"/>
            <w:i/>
            <w:iCs/>
            <w:color w:val="0000FF"/>
            <w:kern w:val="0"/>
            <w:u w:val="single"/>
            <w14:ligatures w14:val="none"/>
          </w:rPr>
          <w:t>4.6 out of 5 stars</w:t>
        </w:r>
        <w:r w:rsidRPr="003B0030">
          <w:rPr>
            <w:rFonts w:ascii="Times New Roman" w:eastAsia="Times New Roman" w:hAnsi="Times New Roman" w:cs="Times New Roman"/>
            <w:color w:val="0000FF"/>
            <w:kern w:val="0"/>
            <w:u w:val="single"/>
            <w14:ligatures w14:val="none"/>
          </w:rPr>
          <w:t xml:space="preserve"> </w:t>
        </w:r>
      </w:hyperlink>
      <w:hyperlink r:id="rId17" w:anchor="averageCustomerReviewsAnchor" w:history="1">
        <w:r w:rsidRPr="003B0030">
          <w:rPr>
            <w:rFonts w:ascii="Times New Roman" w:eastAsia="Times New Roman" w:hAnsi="Times New Roman" w:cs="Times New Roman"/>
            <w:color w:val="0000FF"/>
            <w:kern w:val="0"/>
            <w:u w:val="single"/>
            <w14:ligatures w14:val="none"/>
          </w:rPr>
          <w:t xml:space="preserve">(137) </w:t>
        </w:r>
      </w:hyperlink>
    </w:p>
    <w:p w14:paraId="6BB25490"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18" w:history="1">
        <w:r w:rsidRPr="003B0030">
          <w:rPr>
            <w:rFonts w:ascii="Times New Roman" w:eastAsia="Times New Roman" w:hAnsi="Times New Roman" w:cs="Times New Roman"/>
            <w:color w:val="0000FF"/>
            <w:kern w:val="0"/>
            <w:u w:val="single"/>
            <w14:ligatures w14:val="none"/>
          </w:rPr>
          <w:t xml:space="preserve">See all languages and editions </w:t>
        </w:r>
      </w:hyperlink>
    </w:p>
    <w:p w14:paraId="336309C1"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pict w14:anchorId="066E4998">
          <v:rect id="_x0000_i1030" style="width:0;height:1.5pt" o:hralign="center" o:hrstd="t" o:hr="t" fillcolor="#a0a0a0" stroked="f"/>
        </w:pict>
      </w:r>
    </w:p>
    <w:p w14:paraId="797A0B40"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Featuring 20 percent more content, including a new chapter, unlock your true potential with this tried-and-true productivity bestseller.</w:t>
      </w:r>
    </w:p>
    <w:p w14:paraId="5A0E83CB"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lastRenderedPageBreak/>
        <w:t xml:space="preserve">Legendary time management and personal development expert Brian Tracy presents his simple, powerful, and effective system for setting and achieving goals. Each chapter introduces a </w:t>
      </w:r>
      <w:proofErr w:type="gramStart"/>
      <w:r w:rsidRPr="003B0030">
        <w:rPr>
          <w:rFonts w:ascii="Times New Roman" w:eastAsia="Times New Roman" w:hAnsi="Times New Roman" w:cs="Times New Roman"/>
          <w:kern w:val="0"/>
          <w14:ligatures w14:val="none"/>
        </w:rPr>
        <w:t>principle</w:t>
      </w:r>
      <w:proofErr w:type="gramEnd"/>
      <w:r w:rsidRPr="003B0030">
        <w:rPr>
          <w:rFonts w:ascii="Times New Roman" w:eastAsia="Times New Roman" w:hAnsi="Times New Roman" w:cs="Times New Roman"/>
          <w:kern w:val="0"/>
          <w14:ligatures w14:val="none"/>
        </w:rPr>
        <w:t xml:space="preserve"> key in reaching your goals, along with a toolkit full of both comprehensive insights and actionable steps.</w:t>
      </w:r>
    </w:p>
    <w:p w14:paraId="79E2F229"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Using the twenty-two strategies Tracy outlines, you'll be able to accomplish any goal you set for yourself—no matter how big. You'll discover goal-setting strategies in various aspects of your life, including how to identify, clarify, and apply personal values in everyday actions; how to take charge of your money to achieve financial freedom; what it takes to overcome obstacles in your personal relationships; responding to challenges in your career; and how to stop holding yourself back with self-doubt and procrastination.</w:t>
      </w:r>
    </w:p>
    <w:p w14:paraId="127112EC"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Your time is important, so why not make the most of it? By following this time-tested and proven process you will not only reach your current </w:t>
      </w:r>
      <w:proofErr w:type="gramStart"/>
      <w:r w:rsidRPr="003B0030">
        <w:rPr>
          <w:rFonts w:ascii="Times New Roman" w:eastAsia="Times New Roman" w:hAnsi="Times New Roman" w:cs="Times New Roman"/>
          <w:kern w:val="0"/>
          <w14:ligatures w14:val="none"/>
        </w:rPr>
        <w:t>goals, but</w:t>
      </w:r>
      <w:proofErr w:type="gramEnd"/>
      <w:r w:rsidRPr="003B0030">
        <w:rPr>
          <w:rFonts w:ascii="Times New Roman" w:eastAsia="Times New Roman" w:hAnsi="Times New Roman" w:cs="Times New Roman"/>
          <w:kern w:val="0"/>
          <w14:ligatures w14:val="none"/>
        </w:rPr>
        <w:t xml:space="preserve"> also develop a lifelong growth mindset that will guide you towards a more successful future.</w:t>
      </w:r>
    </w:p>
    <w:p w14:paraId="033C05CB" w14:textId="77777777" w:rsidR="003B0030" w:rsidRPr="003B0030" w:rsidRDefault="003B0030" w:rsidP="003B0030">
      <w:pPr>
        <w:rPr>
          <w:rFonts w:ascii="Times New Roman" w:eastAsia="Times New Roman" w:hAnsi="Times New Roman" w:cs="Times New Roman"/>
          <w:kern w:val="0"/>
          <w14:ligatures w14:val="none"/>
        </w:rPr>
      </w:pPr>
    </w:p>
    <w:p w14:paraId="6F28DC1F" w14:textId="77777777" w:rsidR="003B0030" w:rsidRPr="003B0030" w:rsidRDefault="003B0030" w:rsidP="003B0030">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3B0030">
        <w:rPr>
          <w:rFonts w:ascii="Times New Roman" w:eastAsia="Times New Roman" w:hAnsi="Times New Roman" w:cs="Times New Roman"/>
          <w:b/>
          <w:bCs/>
          <w:kern w:val="36"/>
          <w14:ligatures w14:val="none"/>
        </w:rPr>
        <w:t xml:space="preserve">Hard </w:t>
      </w:r>
      <w:proofErr w:type="gramStart"/>
      <w:r w:rsidRPr="003B0030">
        <w:rPr>
          <w:rFonts w:ascii="Times New Roman" w:eastAsia="Times New Roman" w:hAnsi="Times New Roman" w:cs="Times New Roman"/>
          <w:b/>
          <w:bCs/>
          <w:kern w:val="36"/>
          <w14:ligatures w14:val="none"/>
        </w:rPr>
        <w:t>Goals :</w:t>
      </w:r>
      <w:proofErr w:type="gramEnd"/>
      <w:r w:rsidRPr="003B0030">
        <w:rPr>
          <w:rFonts w:ascii="Times New Roman" w:eastAsia="Times New Roman" w:hAnsi="Times New Roman" w:cs="Times New Roman"/>
          <w:b/>
          <w:bCs/>
          <w:kern w:val="36"/>
          <w14:ligatures w14:val="none"/>
        </w:rPr>
        <w:t xml:space="preserve"> The Secret to Getting from Where You Are to Where You Want to Be Hardcover – November 10, 2010 </w:t>
      </w:r>
    </w:p>
    <w:p w14:paraId="0D918627"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by </w:t>
      </w:r>
      <w:hyperlink r:id="rId19" w:history="1">
        <w:r w:rsidRPr="003B0030">
          <w:rPr>
            <w:rFonts w:ascii="Times New Roman" w:eastAsia="Times New Roman" w:hAnsi="Times New Roman" w:cs="Times New Roman"/>
            <w:color w:val="0000FF"/>
            <w:kern w:val="0"/>
            <w:u w:val="single"/>
            <w14:ligatures w14:val="none"/>
          </w:rPr>
          <w:t>Mark Murphy</w:t>
        </w:r>
      </w:hyperlink>
      <w:r w:rsidRPr="003B0030">
        <w:rPr>
          <w:rFonts w:ascii="Times New Roman" w:eastAsia="Times New Roman" w:hAnsi="Times New Roman" w:cs="Times New Roman"/>
          <w:kern w:val="0"/>
          <w14:ligatures w14:val="none"/>
        </w:rPr>
        <w:t xml:space="preserve"> (Author) </w:t>
      </w:r>
    </w:p>
    <w:p w14:paraId="22D4476F"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20" w:history="1">
        <w:r w:rsidRPr="003B0030">
          <w:rPr>
            <w:rFonts w:ascii="Times New Roman" w:eastAsia="Times New Roman" w:hAnsi="Times New Roman" w:cs="Times New Roman"/>
            <w:color w:val="0000FF"/>
            <w:kern w:val="0"/>
            <w:u w:val="single"/>
            <w14:ligatures w14:val="none"/>
          </w:rPr>
          <w:t xml:space="preserve">4.4 </w:t>
        </w:r>
        <w:r w:rsidRPr="003B0030">
          <w:rPr>
            <w:rFonts w:ascii="Times New Roman" w:eastAsia="Times New Roman" w:hAnsi="Times New Roman" w:cs="Times New Roman"/>
            <w:i/>
            <w:iCs/>
            <w:color w:val="0000FF"/>
            <w:kern w:val="0"/>
            <w:u w:val="single"/>
            <w14:ligatures w14:val="none"/>
          </w:rPr>
          <w:t>4.4 out of 5 stars</w:t>
        </w:r>
        <w:r w:rsidRPr="003B0030">
          <w:rPr>
            <w:rFonts w:ascii="Times New Roman" w:eastAsia="Times New Roman" w:hAnsi="Times New Roman" w:cs="Times New Roman"/>
            <w:color w:val="0000FF"/>
            <w:kern w:val="0"/>
            <w:u w:val="single"/>
            <w14:ligatures w14:val="none"/>
          </w:rPr>
          <w:t xml:space="preserve"> </w:t>
        </w:r>
      </w:hyperlink>
      <w:hyperlink r:id="rId21" w:anchor="averageCustomerReviewsAnchor" w:history="1">
        <w:r w:rsidRPr="003B0030">
          <w:rPr>
            <w:rFonts w:ascii="Times New Roman" w:eastAsia="Times New Roman" w:hAnsi="Times New Roman" w:cs="Times New Roman"/>
            <w:color w:val="0000FF"/>
            <w:kern w:val="0"/>
            <w:u w:val="single"/>
            <w14:ligatures w14:val="none"/>
          </w:rPr>
          <w:t xml:space="preserve">(91) </w:t>
        </w:r>
      </w:hyperlink>
    </w:p>
    <w:p w14:paraId="44C528D1"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3.9 on Goodreads </w:t>
      </w:r>
    </w:p>
    <w:p w14:paraId="5ABBBC4E"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319 ratings </w:t>
      </w:r>
    </w:p>
    <w:p w14:paraId="6F33E921"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hyperlink r:id="rId22" w:history="1">
        <w:r w:rsidRPr="003B0030">
          <w:rPr>
            <w:rFonts w:ascii="Times New Roman" w:eastAsia="Times New Roman" w:hAnsi="Times New Roman" w:cs="Times New Roman"/>
            <w:color w:val="0000FF"/>
            <w:kern w:val="0"/>
            <w:u w:val="single"/>
            <w14:ligatures w14:val="none"/>
          </w:rPr>
          <w:t xml:space="preserve">See all formats and editions </w:t>
        </w:r>
      </w:hyperlink>
    </w:p>
    <w:p w14:paraId="35838D4D" w14:textId="77777777" w:rsidR="003B0030" w:rsidRPr="003B0030" w:rsidRDefault="003B0030" w:rsidP="003B0030">
      <w:pPr>
        <w:spacing w:after="0"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pict w14:anchorId="150EADA9">
          <v:rect id="_x0000_i1032" style="width:0;height:1.5pt" o:hralign="center" o:hrstd="t" o:hr="t" fillcolor="#a0a0a0" stroked="f"/>
        </w:pict>
      </w:r>
    </w:p>
    <w:p w14:paraId="12D0959F"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“Ever felt like you weren’t reaching your goals as fast as you would like? HARD </w:t>
      </w:r>
      <w:proofErr w:type="spellStart"/>
      <w:r w:rsidRPr="003B0030">
        <w:rPr>
          <w:rFonts w:ascii="Times New Roman" w:eastAsia="Times New Roman" w:hAnsi="Times New Roman" w:cs="Times New Roman"/>
          <w:kern w:val="0"/>
          <w14:ligatures w14:val="none"/>
        </w:rPr>
        <w:t>GoalsK</w:t>
      </w:r>
      <w:proofErr w:type="spellEnd"/>
      <w:r w:rsidRPr="003B0030">
        <w:rPr>
          <w:rFonts w:ascii="Times New Roman" w:eastAsia="Times New Roman" w:hAnsi="Times New Roman" w:cs="Times New Roman"/>
          <w:kern w:val="0"/>
          <w14:ligatures w14:val="none"/>
        </w:rPr>
        <w:t xml:space="preserve"> shows you how to change your thinking and get on the path to tremendous achievement!”</w:t>
      </w:r>
      <w:r w:rsidRPr="003B0030">
        <w:rPr>
          <w:rFonts w:ascii="Times New Roman" w:eastAsia="Times New Roman" w:hAnsi="Times New Roman" w:cs="Times New Roman"/>
          <w:kern w:val="0"/>
          <w14:ligatures w14:val="none"/>
        </w:rPr>
        <w:br/>
        <w:t>--Marshall Goldsmith, world-renowned executive coach and author of the New York Times bestsellers MOJO and What Got You Here Won’t Get You There</w:t>
      </w:r>
    </w:p>
    <w:p w14:paraId="6708B5A6"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Want to increase sales? Get promoted? Change the world? There’s a goal for that . . .</w:t>
      </w:r>
    </w:p>
    <w:p w14:paraId="542D86AF"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Steve Jobs, Jeff Bezos, the </w:t>
      </w:r>
      <w:proofErr w:type="gramStart"/>
      <w:r w:rsidRPr="003B0030">
        <w:rPr>
          <w:rFonts w:ascii="Times New Roman" w:eastAsia="Times New Roman" w:hAnsi="Times New Roman" w:cs="Times New Roman"/>
          <w:kern w:val="0"/>
          <w14:ligatures w14:val="none"/>
        </w:rPr>
        <w:t>school teacher</w:t>
      </w:r>
      <w:proofErr w:type="gramEnd"/>
      <w:r w:rsidRPr="003B0030">
        <w:rPr>
          <w:rFonts w:ascii="Times New Roman" w:eastAsia="Times New Roman" w:hAnsi="Times New Roman" w:cs="Times New Roman"/>
          <w:kern w:val="0"/>
          <w14:ligatures w14:val="none"/>
        </w:rPr>
        <w:t xml:space="preserve"> next door who amassed a million-dollar fortune . . . Did these people succeed because they were more motivated or because they were more disciplined? The answer to both questions is yes―but not in the ways you might think. Anyone can achieve extraordinary things. The secret is setting goals that test the very limits of your abilities.</w:t>
      </w:r>
    </w:p>
    <w:p w14:paraId="7194B832"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In Hard Goals, Mark Murphy, the acclaimed author of Hundred Percenters, explains the science behind getting from where you are to where you want to be in your career, business, and life.</w:t>
      </w:r>
    </w:p>
    <w:p w14:paraId="716B4116"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Leadership IQ, Murphy’s top-rated leadership training consultancy, studied nearly 5,000 workers from virtually every field and found that extraordinary goals―the kind that got America to the </w:t>
      </w:r>
      <w:r w:rsidRPr="003B0030">
        <w:rPr>
          <w:rFonts w:ascii="Times New Roman" w:eastAsia="Times New Roman" w:hAnsi="Times New Roman" w:cs="Times New Roman"/>
          <w:kern w:val="0"/>
          <w14:ligatures w14:val="none"/>
        </w:rPr>
        <w:lastRenderedPageBreak/>
        <w:t>moon and back, developed the iPod, created nanotechnology, and helped individuals overcome tremendous personal adversity―stimulate and engage the brain in ways that are profoundly different from the goals most people set.</w:t>
      </w:r>
    </w:p>
    <w:p w14:paraId="3AACCAA0" w14:textId="77777777" w:rsidR="003B0030" w:rsidRPr="003B0030" w:rsidRDefault="003B0030" w:rsidP="003B0030">
      <w:p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Research conducted for this book revealed that people who set Hard goals are up to 75 percent more fulfilled than people with easy goals. In these pages, Mark Murphy explains how success, and the satisfaction it brings, comes from knowing how to set goals that are:</w:t>
      </w:r>
    </w:p>
    <w:p w14:paraId="11E629AE" w14:textId="77777777" w:rsidR="003B0030" w:rsidRPr="003B0030" w:rsidRDefault="003B0030" w:rsidP="003B003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Heartfelt―have an emotional attachment, “scratch an existential itch.” </w:t>
      </w:r>
    </w:p>
    <w:p w14:paraId="45D9AB9D" w14:textId="77777777" w:rsidR="003B0030" w:rsidRPr="003B0030" w:rsidRDefault="003B0030" w:rsidP="003B003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Animated―motivated by a vision, that movie that plays </w:t>
      </w:r>
      <w:proofErr w:type="gramStart"/>
      <w:r w:rsidRPr="003B0030">
        <w:rPr>
          <w:rFonts w:ascii="Times New Roman" w:eastAsia="Times New Roman" w:hAnsi="Times New Roman" w:cs="Times New Roman"/>
          <w:kern w:val="0"/>
          <w14:ligatures w14:val="none"/>
        </w:rPr>
        <w:t>over and over</w:t>
      </w:r>
      <w:proofErr w:type="gramEnd"/>
      <w:r w:rsidRPr="003B0030">
        <w:rPr>
          <w:rFonts w:ascii="Times New Roman" w:eastAsia="Times New Roman" w:hAnsi="Times New Roman" w:cs="Times New Roman"/>
          <w:kern w:val="0"/>
          <w14:ligatures w14:val="none"/>
        </w:rPr>
        <w:t xml:space="preserve"> in your mind. </w:t>
      </w:r>
    </w:p>
    <w:p w14:paraId="4A9970BD" w14:textId="77777777" w:rsidR="003B0030" w:rsidRPr="003B0030" w:rsidRDefault="003B0030" w:rsidP="003B003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 xml:space="preserve">Required―imbued with such a sense of urgency that you have no other choice but to start acting on them right here, right now. </w:t>
      </w:r>
    </w:p>
    <w:p w14:paraId="7B86E02B" w14:textId="77777777" w:rsidR="003B0030" w:rsidRPr="003B0030" w:rsidRDefault="003B0030" w:rsidP="003B003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3B0030">
        <w:rPr>
          <w:rFonts w:ascii="Times New Roman" w:eastAsia="Times New Roman" w:hAnsi="Times New Roman" w:cs="Times New Roman"/>
          <w:kern w:val="0"/>
          <w14:ligatures w14:val="none"/>
        </w:rPr>
        <w:t>Difficult―</w:t>
      </w:r>
      <w:proofErr w:type="gramEnd"/>
      <w:r w:rsidRPr="003B0030">
        <w:rPr>
          <w:rFonts w:ascii="Times New Roman" w:eastAsia="Times New Roman" w:hAnsi="Times New Roman" w:cs="Times New Roman"/>
          <w:kern w:val="0"/>
          <w14:ligatures w14:val="none"/>
        </w:rPr>
        <w:t xml:space="preserve">the greatest achievements come from the toughest challenges―but they also leave you feeling stronger, smarter, and more fulfilled. </w:t>
      </w:r>
    </w:p>
    <w:p w14:paraId="0052C5D7" w14:textId="77777777" w:rsidR="003B0030" w:rsidRDefault="003B0030" w:rsidP="003B0030">
      <w:pPr>
        <w:spacing w:before="100" w:beforeAutospacing="1" w:after="100" w:afterAutospacing="1" w:line="240" w:lineRule="auto"/>
        <w:ind w:left="720"/>
        <w:rPr>
          <w:rFonts w:ascii="Times New Roman" w:eastAsia="Times New Roman" w:hAnsi="Times New Roman" w:cs="Times New Roman"/>
          <w:kern w:val="0"/>
          <w14:ligatures w14:val="none"/>
        </w:rPr>
      </w:pPr>
      <w:r w:rsidRPr="003B0030">
        <w:rPr>
          <w:rFonts w:ascii="Times New Roman" w:eastAsia="Times New Roman" w:hAnsi="Times New Roman" w:cs="Times New Roman"/>
          <w:kern w:val="0"/>
          <w14:ligatures w14:val="none"/>
        </w:rPr>
        <w:t>People set goals all the time, but the majority end up unfulfilled or abandoned. With all the challenges facing us today, we could use a little more achievement. Hard Goals can help us get there by offering the hard science and practical techniques to conquer procrastination and unlock your brain’s potential for realizing your goals.</w:t>
      </w:r>
    </w:p>
    <w:p w14:paraId="17429229" w14:textId="77777777" w:rsidR="003B0030" w:rsidRDefault="003B0030" w:rsidP="003B0030">
      <w:pPr>
        <w:spacing w:before="100" w:beforeAutospacing="1" w:after="100" w:afterAutospacing="1" w:line="240" w:lineRule="auto"/>
        <w:ind w:left="720"/>
        <w:rPr>
          <w:rFonts w:ascii="Times New Roman" w:eastAsia="Times New Roman" w:hAnsi="Times New Roman" w:cs="Times New Roman"/>
          <w:kern w:val="0"/>
          <w14:ligatures w14:val="none"/>
        </w:rPr>
      </w:pPr>
    </w:p>
    <w:p w14:paraId="089D7F59" w14:textId="77777777" w:rsidR="00013964" w:rsidRPr="00013964" w:rsidRDefault="00013964" w:rsidP="00013964">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013964">
        <w:rPr>
          <w:rFonts w:ascii="Times New Roman" w:eastAsia="Times New Roman" w:hAnsi="Times New Roman" w:cs="Times New Roman"/>
          <w:b/>
          <w:bCs/>
          <w:kern w:val="36"/>
          <w14:ligatures w14:val="none"/>
        </w:rPr>
        <w:t xml:space="preserve">The ONE Thing: The Surprisingly Simple Truth About Extraordinary Results Hardcover – April 1, 2013 </w:t>
      </w:r>
    </w:p>
    <w:p w14:paraId="1D2B2252" w14:textId="77777777" w:rsidR="00013964" w:rsidRPr="00013964" w:rsidRDefault="00013964" w:rsidP="00013964">
      <w:pPr>
        <w:spacing w:after="0"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by </w:t>
      </w:r>
      <w:hyperlink r:id="rId23" w:history="1">
        <w:r w:rsidRPr="00013964">
          <w:rPr>
            <w:rFonts w:ascii="Times New Roman" w:eastAsia="Times New Roman" w:hAnsi="Times New Roman" w:cs="Times New Roman"/>
            <w:color w:val="0000FF"/>
            <w:kern w:val="0"/>
            <w:u w:val="single"/>
            <w14:ligatures w14:val="none"/>
          </w:rPr>
          <w:t>Gary Keller</w:t>
        </w:r>
      </w:hyperlink>
      <w:r w:rsidRPr="00013964">
        <w:rPr>
          <w:rFonts w:ascii="Times New Roman" w:eastAsia="Times New Roman" w:hAnsi="Times New Roman" w:cs="Times New Roman"/>
          <w:kern w:val="0"/>
          <w14:ligatures w14:val="none"/>
        </w:rPr>
        <w:t xml:space="preserve"> (Author), </w:t>
      </w:r>
      <w:hyperlink r:id="rId24" w:history="1">
        <w:r w:rsidRPr="00013964">
          <w:rPr>
            <w:rFonts w:ascii="Times New Roman" w:eastAsia="Times New Roman" w:hAnsi="Times New Roman" w:cs="Times New Roman"/>
            <w:color w:val="0000FF"/>
            <w:kern w:val="0"/>
            <w:u w:val="single"/>
            <w14:ligatures w14:val="none"/>
          </w:rPr>
          <w:t>Jay Papasan</w:t>
        </w:r>
      </w:hyperlink>
      <w:r w:rsidRPr="00013964">
        <w:rPr>
          <w:rFonts w:ascii="Times New Roman" w:eastAsia="Times New Roman" w:hAnsi="Times New Roman" w:cs="Times New Roman"/>
          <w:kern w:val="0"/>
          <w14:ligatures w14:val="none"/>
        </w:rPr>
        <w:t xml:space="preserve"> (Author) </w:t>
      </w:r>
    </w:p>
    <w:p w14:paraId="1AD064FB" w14:textId="77777777" w:rsidR="00013964" w:rsidRPr="00013964" w:rsidRDefault="00013964" w:rsidP="00013964">
      <w:pPr>
        <w:spacing w:after="0" w:line="240" w:lineRule="auto"/>
        <w:rPr>
          <w:rFonts w:ascii="Times New Roman" w:eastAsia="Times New Roman" w:hAnsi="Times New Roman" w:cs="Times New Roman"/>
          <w:kern w:val="0"/>
          <w14:ligatures w14:val="none"/>
        </w:rPr>
      </w:pPr>
      <w:hyperlink r:id="rId25" w:history="1">
        <w:r w:rsidRPr="00013964">
          <w:rPr>
            <w:rFonts w:ascii="Times New Roman" w:eastAsia="Times New Roman" w:hAnsi="Times New Roman" w:cs="Times New Roman"/>
            <w:color w:val="0000FF"/>
            <w:kern w:val="0"/>
            <w:u w:val="single"/>
            <w14:ligatures w14:val="none"/>
          </w:rPr>
          <w:t xml:space="preserve">4.6 </w:t>
        </w:r>
        <w:r w:rsidRPr="00013964">
          <w:rPr>
            <w:rFonts w:ascii="Times New Roman" w:eastAsia="Times New Roman" w:hAnsi="Times New Roman" w:cs="Times New Roman"/>
            <w:i/>
            <w:iCs/>
            <w:color w:val="0000FF"/>
            <w:kern w:val="0"/>
            <w:u w:val="single"/>
            <w14:ligatures w14:val="none"/>
          </w:rPr>
          <w:t>4.6 out of 5 stars</w:t>
        </w:r>
        <w:r w:rsidRPr="00013964">
          <w:rPr>
            <w:rFonts w:ascii="Times New Roman" w:eastAsia="Times New Roman" w:hAnsi="Times New Roman" w:cs="Times New Roman"/>
            <w:color w:val="0000FF"/>
            <w:kern w:val="0"/>
            <w:u w:val="single"/>
            <w14:ligatures w14:val="none"/>
          </w:rPr>
          <w:t xml:space="preserve"> </w:t>
        </w:r>
      </w:hyperlink>
      <w:hyperlink r:id="rId26" w:anchor="averageCustomerReviewsAnchor" w:history="1">
        <w:r w:rsidRPr="00013964">
          <w:rPr>
            <w:rFonts w:ascii="Times New Roman" w:eastAsia="Times New Roman" w:hAnsi="Times New Roman" w:cs="Times New Roman"/>
            <w:color w:val="0000FF"/>
            <w:kern w:val="0"/>
            <w:u w:val="single"/>
            <w14:ligatures w14:val="none"/>
          </w:rPr>
          <w:t xml:space="preserve">(21,473) </w:t>
        </w:r>
      </w:hyperlink>
    </w:p>
    <w:p w14:paraId="47BEA5B5" w14:textId="77777777" w:rsidR="00013964" w:rsidRPr="00013964" w:rsidRDefault="00013964" w:rsidP="00013964">
      <w:pPr>
        <w:spacing w:after="0"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4.1 on Goodreads </w:t>
      </w:r>
    </w:p>
    <w:p w14:paraId="77E7F741" w14:textId="77777777" w:rsidR="00013964" w:rsidRPr="00013964" w:rsidRDefault="00013964" w:rsidP="00013964">
      <w:pPr>
        <w:spacing w:after="0"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73,722 ratings </w:t>
      </w:r>
    </w:p>
    <w:p w14:paraId="1905650A" w14:textId="77777777" w:rsidR="00013964" w:rsidRPr="00013964" w:rsidRDefault="00013964" w:rsidP="00013964">
      <w:pPr>
        <w:spacing w:after="0" w:line="240" w:lineRule="auto"/>
        <w:rPr>
          <w:rFonts w:ascii="Times New Roman" w:eastAsia="Times New Roman" w:hAnsi="Times New Roman" w:cs="Times New Roman"/>
          <w:kern w:val="0"/>
          <w14:ligatures w14:val="none"/>
        </w:rPr>
      </w:pPr>
      <w:hyperlink r:id="rId27" w:history="1">
        <w:r w:rsidRPr="00013964">
          <w:rPr>
            <w:rFonts w:ascii="Times New Roman" w:eastAsia="Times New Roman" w:hAnsi="Times New Roman" w:cs="Times New Roman"/>
            <w:color w:val="0000FF"/>
            <w:kern w:val="0"/>
            <w:u w:val="single"/>
            <w14:ligatures w14:val="none"/>
          </w:rPr>
          <w:t xml:space="preserve">See all languages and editions </w:t>
        </w:r>
      </w:hyperlink>
    </w:p>
    <w:p w14:paraId="7F01DDD0" w14:textId="77777777" w:rsidR="00013964" w:rsidRPr="00013964" w:rsidRDefault="00013964" w:rsidP="00013964">
      <w:pPr>
        <w:spacing w:after="0"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pict w14:anchorId="7B47B2A6">
          <v:rect id="_x0000_i1034" style="width:0;height:1.5pt" o:hralign="center" o:hrstd="t" o:hr="t" fillcolor="#a0a0a0" stroked="f"/>
        </w:pict>
      </w:r>
    </w:p>
    <w:p w14:paraId="05A762B6" w14:textId="77777777" w:rsidR="00013964" w:rsidRPr="00013964" w:rsidRDefault="00013964" w:rsidP="00013964">
      <w:p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What's your ONE thing?</w:t>
      </w:r>
    </w:p>
    <w:p w14:paraId="01829432" w14:textId="77777777" w:rsidR="00013964" w:rsidRPr="00013964" w:rsidRDefault="00013964" w:rsidP="00013964">
      <w:p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People are using this simple, powerful concept to focus on what matters most in their personal and work lives. Companies are helping their employees be more productive with study groups, training, and coaching. Sales teams are boosting sales. Churches </w:t>
      </w:r>
      <w:proofErr w:type="gramStart"/>
      <w:r w:rsidRPr="00013964">
        <w:rPr>
          <w:rFonts w:ascii="Times New Roman" w:eastAsia="Times New Roman" w:hAnsi="Times New Roman" w:cs="Times New Roman"/>
          <w:kern w:val="0"/>
          <w14:ligatures w14:val="none"/>
        </w:rPr>
        <w:t>are conducting</w:t>
      </w:r>
      <w:proofErr w:type="gramEnd"/>
      <w:r w:rsidRPr="00013964">
        <w:rPr>
          <w:rFonts w:ascii="Times New Roman" w:eastAsia="Times New Roman" w:hAnsi="Times New Roman" w:cs="Times New Roman"/>
          <w:kern w:val="0"/>
          <w14:ligatures w14:val="none"/>
        </w:rPr>
        <w:t xml:space="preserve"> classes and </w:t>
      </w:r>
      <w:proofErr w:type="gramStart"/>
      <w:r w:rsidRPr="00013964">
        <w:rPr>
          <w:rFonts w:ascii="Times New Roman" w:eastAsia="Times New Roman" w:hAnsi="Times New Roman" w:cs="Times New Roman"/>
          <w:kern w:val="0"/>
          <w14:ligatures w14:val="none"/>
        </w:rPr>
        <w:t>recommending</w:t>
      </w:r>
      <w:proofErr w:type="gramEnd"/>
      <w:r w:rsidRPr="00013964">
        <w:rPr>
          <w:rFonts w:ascii="Times New Roman" w:eastAsia="Times New Roman" w:hAnsi="Times New Roman" w:cs="Times New Roman"/>
          <w:kern w:val="0"/>
          <w14:ligatures w14:val="none"/>
        </w:rPr>
        <w:t xml:space="preserve"> </w:t>
      </w:r>
      <w:proofErr w:type="gramStart"/>
      <w:r w:rsidRPr="00013964">
        <w:rPr>
          <w:rFonts w:ascii="Times New Roman" w:eastAsia="Times New Roman" w:hAnsi="Times New Roman" w:cs="Times New Roman"/>
          <w:kern w:val="0"/>
          <w14:ligatures w14:val="none"/>
        </w:rPr>
        <w:t>for</w:t>
      </w:r>
      <w:proofErr w:type="gramEnd"/>
      <w:r w:rsidRPr="00013964">
        <w:rPr>
          <w:rFonts w:ascii="Times New Roman" w:eastAsia="Times New Roman" w:hAnsi="Times New Roman" w:cs="Times New Roman"/>
          <w:kern w:val="0"/>
          <w14:ligatures w14:val="none"/>
        </w:rPr>
        <w:t xml:space="preserve"> their members. </w:t>
      </w:r>
    </w:p>
    <w:p w14:paraId="097BFEDC" w14:textId="77777777" w:rsidR="00013964" w:rsidRPr="00013964" w:rsidRDefault="00013964" w:rsidP="00013964">
      <w:p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By focusing their energy on one thing at a time people are living more rewarding lives by building their careers, strengthening their finances, losing weight and getting in shape, deepening their faith, and nurturing stronger marriages and personal relationships. </w:t>
      </w:r>
    </w:p>
    <w:p w14:paraId="74ECF657" w14:textId="77777777" w:rsidR="00013964" w:rsidRPr="00013964" w:rsidRDefault="00013964" w:rsidP="00013964">
      <w:p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YOU WANT LESS. You want fewer distractions and </w:t>
      </w:r>
      <w:proofErr w:type="gramStart"/>
      <w:r w:rsidRPr="00013964">
        <w:rPr>
          <w:rFonts w:ascii="Times New Roman" w:eastAsia="Times New Roman" w:hAnsi="Times New Roman" w:cs="Times New Roman"/>
          <w:kern w:val="0"/>
          <w14:ligatures w14:val="none"/>
        </w:rPr>
        <w:t>less</w:t>
      </w:r>
      <w:proofErr w:type="gramEnd"/>
      <w:r w:rsidRPr="00013964">
        <w:rPr>
          <w:rFonts w:ascii="Times New Roman" w:eastAsia="Times New Roman" w:hAnsi="Times New Roman" w:cs="Times New Roman"/>
          <w:kern w:val="0"/>
          <w14:ligatures w14:val="none"/>
        </w:rPr>
        <w:t xml:space="preserve"> on your plate. The daily barrage of e-mails, texts, tweets, messages, and meetings distract you and stress you out. The simultaneous </w:t>
      </w:r>
      <w:r w:rsidRPr="00013964">
        <w:rPr>
          <w:rFonts w:ascii="Times New Roman" w:eastAsia="Times New Roman" w:hAnsi="Times New Roman" w:cs="Times New Roman"/>
          <w:kern w:val="0"/>
          <w14:ligatures w14:val="none"/>
        </w:rPr>
        <w:lastRenderedPageBreak/>
        <w:t xml:space="preserve">demands of work and family are taking a toll. And what's the cost? Second-rate work, missed deadlines, smaller paychecks, fewer promotions--and lots of stress. </w:t>
      </w:r>
    </w:p>
    <w:p w14:paraId="41B36AB1" w14:textId="77777777" w:rsidR="00013964" w:rsidRPr="00013964" w:rsidRDefault="00013964" w:rsidP="00013964">
      <w:p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AND YOU WANT MORE. You want more productivity from your work. More income for a better lifestyle. You want more satisfaction from life, and more time for yourself, your family, and your friends. </w:t>
      </w:r>
    </w:p>
    <w:p w14:paraId="1B10ECEF" w14:textId="77777777" w:rsidR="00013964" w:rsidRPr="00013964" w:rsidRDefault="00013964" w:rsidP="00013964">
      <w:p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NOW YOU CAN HAVE BOTH ― LESS AND MORE. In The ONE Thing, you'll learn to: </w:t>
      </w:r>
    </w:p>
    <w:p w14:paraId="735E3E20" w14:textId="77777777" w:rsidR="00013964" w:rsidRPr="00013964" w:rsidRDefault="00013964" w:rsidP="0001396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cut through the clutter </w:t>
      </w:r>
    </w:p>
    <w:p w14:paraId="01823F66" w14:textId="77777777" w:rsidR="00013964" w:rsidRPr="00013964" w:rsidRDefault="00013964" w:rsidP="0001396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achieve better results in less time </w:t>
      </w:r>
    </w:p>
    <w:p w14:paraId="7CC6E393" w14:textId="77777777" w:rsidR="00013964" w:rsidRPr="00013964" w:rsidRDefault="00013964" w:rsidP="0001396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build momentum toward your goal </w:t>
      </w:r>
    </w:p>
    <w:p w14:paraId="75156F18" w14:textId="77777777" w:rsidR="00013964" w:rsidRPr="00013964" w:rsidRDefault="00013964" w:rsidP="0001396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dial down the stress </w:t>
      </w:r>
    </w:p>
    <w:p w14:paraId="5253D84A" w14:textId="77777777" w:rsidR="00013964" w:rsidRPr="00013964" w:rsidRDefault="00013964" w:rsidP="0001396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overcome that </w:t>
      </w:r>
      <w:proofErr w:type="gramStart"/>
      <w:r w:rsidRPr="00013964">
        <w:rPr>
          <w:rFonts w:ascii="Times New Roman" w:eastAsia="Times New Roman" w:hAnsi="Times New Roman" w:cs="Times New Roman"/>
          <w:kern w:val="0"/>
          <w14:ligatures w14:val="none"/>
        </w:rPr>
        <w:t>overwhelmed</w:t>
      </w:r>
      <w:proofErr w:type="gramEnd"/>
      <w:r w:rsidRPr="00013964">
        <w:rPr>
          <w:rFonts w:ascii="Times New Roman" w:eastAsia="Times New Roman" w:hAnsi="Times New Roman" w:cs="Times New Roman"/>
          <w:kern w:val="0"/>
          <w14:ligatures w14:val="none"/>
        </w:rPr>
        <w:t xml:space="preserve"> feeling </w:t>
      </w:r>
    </w:p>
    <w:p w14:paraId="759D705D" w14:textId="77777777" w:rsidR="00013964" w:rsidRPr="00013964" w:rsidRDefault="00013964" w:rsidP="0001396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revive your energy </w:t>
      </w:r>
    </w:p>
    <w:p w14:paraId="33EC85B0" w14:textId="77777777" w:rsidR="00013964" w:rsidRPr="00013964" w:rsidRDefault="00013964" w:rsidP="0001396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stay on track </w:t>
      </w:r>
    </w:p>
    <w:p w14:paraId="13D18BFA" w14:textId="77777777" w:rsidR="00013964" w:rsidRPr="00013964" w:rsidRDefault="00013964" w:rsidP="0001396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master what matters to you </w:t>
      </w:r>
    </w:p>
    <w:p w14:paraId="68F3C3E5" w14:textId="77777777" w:rsidR="00013964" w:rsidRPr="00013964" w:rsidRDefault="00013964" w:rsidP="00013964">
      <w:pPr>
        <w:spacing w:after="0" w:line="240" w:lineRule="auto"/>
        <w:rPr>
          <w:rFonts w:ascii="Times New Roman" w:eastAsia="Times New Roman" w:hAnsi="Times New Roman" w:cs="Times New Roman"/>
          <w:kern w:val="0"/>
          <w14:ligatures w14:val="none"/>
        </w:rPr>
      </w:pPr>
    </w:p>
    <w:p w14:paraId="6AAF0C5E" w14:textId="77777777" w:rsidR="00013964" w:rsidRPr="00013964" w:rsidRDefault="00013964" w:rsidP="00013964">
      <w:p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The book has:</w:t>
      </w:r>
    </w:p>
    <w:p w14:paraId="587A6CBB" w14:textId="77777777" w:rsidR="00013964" w:rsidRPr="00013964" w:rsidRDefault="00013964" w:rsidP="0001396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Made on more than 575 appearances on national bestseller lists </w:t>
      </w:r>
    </w:p>
    <w:p w14:paraId="6BAA2210" w14:textId="77777777" w:rsidR="00013964" w:rsidRPr="00013964" w:rsidRDefault="00013964" w:rsidP="0001396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Been #1 Wall Street Journal bestseller, New York Times bestseller, and USA Today bestseller </w:t>
      </w:r>
    </w:p>
    <w:p w14:paraId="78E9C1BC" w14:textId="77777777" w:rsidR="00013964" w:rsidRPr="00013964" w:rsidRDefault="00013964" w:rsidP="0001396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Been translated into 40 languages </w:t>
      </w:r>
    </w:p>
    <w:p w14:paraId="3ABA484D" w14:textId="77777777" w:rsidR="00013964" w:rsidRPr="00013964" w:rsidRDefault="00013964" w:rsidP="0001396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 xml:space="preserve">Won 12 book awards </w:t>
      </w:r>
    </w:p>
    <w:p w14:paraId="17748752" w14:textId="77777777" w:rsidR="00013964" w:rsidRPr="00013964" w:rsidRDefault="00013964" w:rsidP="0001396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Voted Top 100 Business Book of All Time on Goodreads</w:t>
      </w:r>
    </w:p>
    <w:p w14:paraId="6C7803FE" w14:textId="77777777" w:rsidR="00013964" w:rsidRPr="00013964" w:rsidRDefault="00013964" w:rsidP="00013964">
      <w:pPr>
        <w:spacing w:after="0" w:line="240" w:lineRule="auto"/>
        <w:rPr>
          <w:rFonts w:ascii="Times New Roman" w:eastAsia="Times New Roman" w:hAnsi="Times New Roman" w:cs="Times New Roman"/>
          <w:kern w:val="0"/>
          <w14:ligatures w14:val="none"/>
        </w:rPr>
      </w:pPr>
    </w:p>
    <w:p w14:paraId="533E11BF" w14:textId="77777777" w:rsidR="00013964" w:rsidRPr="00013964" w:rsidRDefault="00013964" w:rsidP="00013964">
      <w:pPr>
        <w:spacing w:before="100" w:beforeAutospacing="1" w:after="100" w:afterAutospacing="1" w:line="240" w:lineRule="auto"/>
        <w:rPr>
          <w:rFonts w:ascii="Times New Roman" w:eastAsia="Times New Roman" w:hAnsi="Times New Roman" w:cs="Times New Roman"/>
          <w:kern w:val="0"/>
          <w14:ligatures w14:val="none"/>
        </w:rPr>
      </w:pPr>
      <w:r w:rsidRPr="00013964">
        <w:rPr>
          <w:rFonts w:ascii="Times New Roman" w:eastAsia="Times New Roman" w:hAnsi="Times New Roman" w:cs="Times New Roman"/>
          <w:kern w:val="0"/>
          <w14:ligatures w14:val="none"/>
        </w:rPr>
        <w:t>The ONE Thing delivers extraordinary results in every area of your life--work, personal, family, and spiritual. WHAT'S YOUR ONE THING?</w:t>
      </w:r>
    </w:p>
    <w:p w14:paraId="12FB54BB" w14:textId="77777777" w:rsidR="003B0030" w:rsidRDefault="003B0030" w:rsidP="00013964">
      <w:pPr>
        <w:spacing w:before="100" w:beforeAutospacing="1" w:after="100" w:afterAutospacing="1" w:line="240" w:lineRule="auto"/>
        <w:rPr>
          <w:rFonts w:ascii="Times New Roman" w:eastAsia="Times New Roman" w:hAnsi="Times New Roman" w:cs="Times New Roman"/>
          <w:kern w:val="0"/>
          <w14:ligatures w14:val="none"/>
        </w:rPr>
      </w:pPr>
    </w:p>
    <w:p w14:paraId="27125BA9" w14:textId="5E5E849F" w:rsidR="003B0030" w:rsidRPr="003B0030" w:rsidRDefault="003022E4" w:rsidP="003B0030">
      <w:pPr>
        <w:spacing w:before="100" w:beforeAutospacing="1" w:after="100" w:afterAutospacing="1" w:line="240" w:lineRule="auto"/>
        <w:rPr>
          <w:rFonts w:ascii="Times New Roman" w:eastAsia="Times New Roman" w:hAnsi="Times New Roman" w:cs="Times New Roman"/>
          <w:b/>
          <w:bCs/>
          <w:kern w:val="0"/>
          <w:sz w:val="52"/>
          <w:szCs w:val="52"/>
          <w14:ligatures w14:val="none"/>
        </w:rPr>
      </w:pPr>
      <w:r w:rsidRPr="004056B3">
        <w:rPr>
          <w:rFonts w:ascii="Times New Roman" w:eastAsia="Times New Roman" w:hAnsi="Times New Roman" w:cs="Times New Roman"/>
          <w:b/>
          <w:bCs/>
          <w:kern w:val="0"/>
          <w:sz w:val="52"/>
          <w:szCs w:val="52"/>
          <w14:ligatures w14:val="none"/>
        </w:rPr>
        <w:t>Websites:</w:t>
      </w:r>
    </w:p>
    <w:p w14:paraId="0E39303C" w14:textId="27B76CF8" w:rsidR="003B0030" w:rsidRDefault="003022E4">
      <w:r>
        <w:t xml:space="preserve">Michael Hyatt’s website: </w:t>
      </w:r>
      <w:hyperlink r:id="rId28" w:history="1">
        <w:r w:rsidRPr="006701B2">
          <w:rPr>
            <w:rStyle w:val="Hyperlink"/>
          </w:rPr>
          <w:t>https://fullfocus.co/</w:t>
        </w:r>
      </w:hyperlink>
    </w:p>
    <w:p w14:paraId="5A9FD2D7" w14:textId="72E4966D" w:rsidR="003022E4" w:rsidRDefault="003022E4">
      <w:r>
        <w:t xml:space="preserve">Free resources from the author of The ONE Thing: </w:t>
      </w:r>
      <w:hyperlink r:id="rId29" w:history="1">
        <w:r w:rsidRPr="006701B2">
          <w:rPr>
            <w:rStyle w:val="Hyperlink"/>
          </w:rPr>
          <w:t>https://the1thing.com/free-resources/</w:t>
        </w:r>
      </w:hyperlink>
    </w:p>
    <w:p w14:paraId="748431DC" w14:textId="3662AC9C" w:rsidR="003022E4" w:rsidRDefault="003022E4">
      <w:r>
        <w:t xml:space="preserve">Brian Tracey website: </w:t>
      </w:r>
      <w:hyperlink r:id="rId30" w:history="1">
        <w:r w:rsidRPr="006701B2">
          <w:rPr>
            <w:rStyle w:val="Hyperlink"/>
          </w:rPr>
          <w:t>https://www.briantracy.com/</w:t>
        </w:r>
      </w:hyperlink>
      <w:r>
        <w:t xml:space="preserve">  </w:t>
      </w:r>
    </w:p>
    <w:p w14:paraId="4A1CA66F" w14:textId="77777777" w:rsidR="003022E4" w:rsidRDefault="003022E4"/>
    <w:sectPr w:rsidR="00302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01E"/>
    <w:multiLevelType w:val="multilevel"/>
    <w:tmpl w:val="9E3E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7077"/>
    <w:multiLevelType w:val="multilevel"/>
    <w:tmpl w:val="B906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A328CF"/>
    <w:multiLevelType w:val="multilevel"/>
    <w:tmpl w:val="87F6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41B85"/>
    <w:multiLevelType w:val="multilevel"/>
    <w:tmpl w:val="15A48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9D12E1"/>
    <w:multiLevelType w:val="multilevel"/>
    <w:tmpl w:val="DCE8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0871918">
    <w:abstractNumId w:val="3"/>
  </w:num>
  <w:num w:numId="2" w16cid:durableId="1485463358">
    <w:abstractNumId w:val="4"/>
  </w:num>
  <w:num w:numId="3" w16cid:durableId="960570915">
    <w:abstractNumId w:val="1"/>
  </w:num>
  <w:num w:numId="4" w16cid:durableId="1196239254">
    <w:abstractNumId w:val="0"/>
  </w:num>
  <w:num w:numId="5" w16cid:durableId="681056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030"/>
    <w:rsid w:val="00013964"/>
    <w:rsid w:val="000D7494"/>
    <w:rsid w:val="003022E4"/>
    <w:rsid w:val="003B0030"/>
    <w:rsid w:val="004056B3"/>
    <w:rsid w:val="00C04393"/>
    <w:rsid w:val="00C31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1B396"/>
  <w15:chartTrackingRefBased/>
  <w15:docId w15:val="{9CC89A29-37C4-4669-AA41-E3B872E7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0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030"/>
    <w:rPr>
      <w:rFonts w:eastAsiaTheme="majorEastAsia" w:cstheme="majorBidi"/>
      <w:color w:val="272727" w:themeColor="text1" w:themeTint="D8"/>
    </w:rPr>
  </w:style>
  <w:style w:type="paragraph" w:styleId="Title">
    <w:name w:val="Title"/>
    <w:basedOn w:val="Normal"/>
    <w:next w:val="Normal"/>
    <w:link w:val="TitleChar"/>
    <w:uiPriority w:val="10"/>
    <w:qFormat/>
    <w:rsid w:val="003B0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030"/>
    <w:pPr>
      <w:spacing w:before="160"/>
      <w:jc w:val="center"/>
    </w:pPr>
    <w:rPr>
      <w:i/>
      <w:iCs/>
      <w:color w:val="404040" w:themeColor="text1" w:themeTint="BF"/>
    </w:rPr>
  </w:style>
  <w:style w:type="character" w:customStyle="1" w:styleId="QuoteChar">
    <w:name w:val="Quote Char"/>
    <w:basedOn w:val="DefaultParagraphFont"/>
    <w:link w:val="Quote"/>
    <w:uiPriority w:val="29"/>
    <w:rsid w:val="003B0030"/>
    <w:rPr>
      <w:i/>
      <w:iCs/>
      <w:color w:val="404040" w:themeColor="text1" w:themeTint="BF"/>
    </w:rPr>
  </w:style>
  <w:style w:type="paragraph" w:styleId="ListParagraph">
    <w:name w:val="List Paragraph"/>
    <w:basedOn w:val="Normal"/>
    <w:uiPriority w:val="34"/>
    <w:qFormat/>
    <w:rsid w:val="003B0030"/>
    <w:pPr>
      <w:ind w:left="720"/>
      <w:contextualSpacing/>
    </w:pPr>
  </w:style>
  <w:style w:type="character" w:styleId="IntenseEmphasis">
    <w:name w:val="Intense Emphasis"/>
    <w:basedOn w:val="DefaultParagraphFont"/>
    <w:uiPriority w:val="21"/>
    <w:qFormat/>
    <w:rsid w:val="003B0030"/>
    <w:rPr>
      <w:i/>
      <w:iCs/>
      <w:color w:val="0F4761" w:themeColor="accent1" w:themeShade="BF"/>
    </w:rPr>
  </w:style>
  <w:style w:type="paragraph" w:styleId="IntenseQuote">
    <w:name w:val="Intense Quote"/>
    <w:basedOn w:val="Normal"/>
    <w:next w:val="Normal"/>
    <w:link w:val="IntenseQuoteChar"/>
    <w:uiPriority w:val="30"/>
    <w:qFormat/>
    <w:rsid w:val="003B0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030"/>
    <w:rPr>
      <w:i/>
      <w:iCs/>
      <w:color w:val="0F4761" w:themeColor="accent1" w:themeShade="BF"/>
    </w:rPr>
  </w:style>
  <w:style w:type="character" w:styleId="IntenseReference">
    <w:name w:val="Intense Reference"/>
    <w:basedOn w:val="DefaultParagraphFont"/>
    <w:uiPriority w:val="32"/>
    <w:qFormat/>
    <w:rsid w:val="003B0030"/>
    <w:rPr>
      <w:b/>
      <w:bCs/>
      <w:smallCaps/>
      <w:color w:val="0F4761" w:themeColor="accent1" w:themeShade="BF"/>
      <w:spacing w:val="5"/>
    </w:rPr>
  </w:style>
  <w:style w:type="character" w:styleId="Hyperlink">
    <w:name w:val="Hyperlink"/>
    <w:basedOn w:val="DefaultParagraphFont"/>
    <w:uiPriority w:val="99"/>
    <w:unhideWhenUsed/>
    <w:rsid w:val="003022E4"/>
    <w:rPr>
      <w:color w:val="467886" w:themeColor="hyperlink"/>
      <w:u w:val="single"/>
    </w:rPr>
  </w:style>
  <w:style w:type="character" w:styleId="UnresolvedMention">
    <w:name w:val="Unresolved Mention"/>
    <w:basedOn w:val="DefaultParagraphFont"/>
    <w:uiPriority w:val="99"/>
    <w:semiHidden/>
    <w:unhideWhenUsed/>
    <w:rsid w:val="00302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ref=dp_byline_sr_audible_4?ie=UTF8&amp;search-alias=audible&amp;field-keywords=Ascent+Audio" TargetMode="External"/><Relationship Id="rId13" Type="http://schemas.openxmlformats.org/officeDocument/2006/relationships/hyperlink" Target="https://www.amazon.com/s/ref=dp_byline_sr_audible_1?ie=UTF8&amp;field-keywords=Brian+Tracy&amp;search-alias=audible" TargetMode="External"/><Relationship Id="rId18" Type="http://schemas.openxmlformats.org/officeDocument/2006/relationships/hyperlink" Target="https://www.amazon.com/Goals-Third-Everything-Thought-Possible/dp/B0DTB43Y2J/ref=sr_1_1?crid=PEXMMM8S8T1R&amp;dib=eyJ2IjoiMSJ9.HAsSdawLR-Oup6669iwbX1jBeGYFzfU5y8izmsgAUMjTXyJuB8hlZQYNfzMXY8c1aAfl4XdT_G2om7qCuaG2gpBCUzk1sHHPzZmZgJB0LgP22Vj1LnHJFePTlHt-prMaYJAy2XXpAoMaNeR3F9gOOlsClNpVdf6MFDGgCqGiMoA1j4IVzJ9YXWoCa0VN7yIkw9AH2irBQeYnG-LswCshwmSaZBhSzeMU4rUDSY0HQOE.h2cjB7AgbOUENKbQ4OEvvX2CuLZurUrWqZwiRMlsD9s&amp;dib_tag=se&amp;keywords=goals+by+brian+tracy&amp;qid=1769104644&amp;s=audible&amp;sprefix=Goals%21+By+Br%2Caudible%2C175&amp;sr=1-1" TargetMode="External"/><Relationship Id="rId26" Type="http://schemas.openxmlformats.org/officeDocument/2006/relationships/hyperlink" Target="https://www.amazon.com/ONE-Thing-Surprisingly-Extraordinary-Results/dp/1885167776/ref=sr_1_1?crid=1D8HDLVEXOU5W&amp;dib=eyJ2IjoiMSJ9.EYaGy6IgMZ9NFP8dE7nWVVmnI7ZZweSb7IGPEynVQVNEsBJjdpEJJSq0pY6zvV2slDBAKsVeKviLHpvVHYDqO3y98lBKPMNhkihOkV-EsffK9eCY9r1vWGWD9dZoxB44QzZXh7UeLGpJceJ7MgmLADSJwqRY_hEz-7ZzZVhI3ZhSSXbgHbur6jxu20xtwWTLqkaP5SNr6yID7U9mDFuNqZq2Krddcl68kZ1ZP7o0j5k.QGGcIzMsyGYmHQX6nZbSbGXxIy_4PPTM9TYxIMIYbVE&amp;dib_tag=se&amp;keywords=The+One+Thing%2C+Gary+Keller&amp;qid=1769104887&amp;s=books&amp;sprefix=the+one+thing%2C+gary+keller%2Cstripbooks%2C217&amp;sr=1-1" TargetMode="External"/><Relationship Id="rId3" Type="http://schemas.openxmlformats.org/officeDocument/2006/relationships/settings" Target="settings.xml"/><Relationship Id="rId21" Type="http://schemas.openxmlformats.org/officeDocument/2006/relationships/hyperlink" Target="https://www.amazon.com/Hard-Goals-Secret-Getting-Where/dp/007175346X/ref=tmm_hrd_swatch_0?_encoding=UTF8&amp;dib_tag=se&amp;dib=eyJ2IjoiMSJ9.zTNheYar-yLpBNi6y-Vfig.lDmFNrMRINlBQcDfew02kGIl2Cnsu-g7L05sBs5V-2g&amp;qid=1769104733&amp;sr=1-1" TargetMode="External"/><Relationship Id="rId7" Type="http://schemas.openxmlformats.org/officeDocument/2006/relationships/hyperlink" Target="https://www.amazon.com/s/ref=dp_byline_sr_audible_3?ie=UTF8&amp;search-alias=audible&amp;field-keywords=Tom+Pile" TargetMode="External"/><Relationship Id="rId12" Type="http://schemas.openxmlformats.org/officeDocument/2006/relationships/hyperlink" Target="https://www.amazon.com/12-Week-Year-Others-Months/dp/B08DFFS7K8/ref=sr_1_1?crid=31LSONFDCJ9A0&amp;dib=eyJ2IjoiMSJ9.xwW0pkx6QoTkfPOEY11S9upcVnNTiAovOulggBSNiicFXHJqwOUYg_D8CAdEI-7AQLKH0D2y-fS0xFyq0zpm-iyfx6OaJiLOlgZlRxV-yCJ3kqHJqgNdBpBA85HSjSJ7e-qf5c5VJF3THS1QsjOx_aTE9gv4XxYSlxEXOKm-enHGe0U0z_1wsLfld387vU9tCFNuMGU9uskCMs2mi4T_f93G3NNBAM2AP6gO6zlw96M.ylE_3smi4YBxrhMhZpTF0i4c9C_gO55tqS6creQjQa0&amp;dib_tag=se&amp;keywords=12+week+year&amp;qid=1769104533&amp;sprefix=12+Week+Year%2Caps%2C177&amp;sr=8-1" TargetMode="External"/><Relationship Id="rId17" Type="http://schemas.openxmlformats.org/officeDocument/2006/relationships/hyperlink" Target="https://www.amazon.com/Goals-Third-Everything-Thought-Possible/dp/B0DTB43Y2J/ref=sr_1_1?crid=PEXMMM8S8T1R&amp;dib=eyJ2IjoiMSJ9.HAsSdawLR-Oup6669iwbX1jBeGYFzfU5y8izmsgAUMjTXyJuB8hlZQYNfzMXY8c1aAfl4XdT_G2om7qCuaG2gpBCUzk1sHHPzZmZgJB0LgP22Vj1LnHJFePTlHt-prMaYJAy2XXpAoMaNeR3F9gOOlsClNpVdf6MFDGgCqGiMoA1j4IVzJ9YXWoCa0VN7yIkw9AH2irBQeYnG-LswCshwmSaZBhSzeMU4rUDSY0HQOE.h2cjB7AgbOUENKbQ4OEvvX2CuLZurUrWqZwiRMlsD9s&amp;dib_tag=se&amp;keywords=goals+by+brian+tracy&amp;qid=1769104644&amp;s=audible&amp;sprefix=Goals%21+By+Br%2Caudible%2C175&amp;sr=1-1" TargetMode="External"/><Relationship Id="rId25" Type="http://schemas.openxmlformats.org/officeDocument/2006/relationships/hyperlink" Target="javascript:void(0)" TargetMode="External"/><Relationship Id="rId2" Type="http://schemas.openxmlformats.org/officeDocument/2006/relationships/styles" Target="style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29" Type="http://schemas.openxmlformats.org/officeDocument/2006/relationships/hyperlink" Target="https://the1thing.com/free-resources/" TargetMode="External"/><Relationship Id="rId1" Type="http://schemas.openxmlformats.org/officeDocument/2006/relationships/numbering" Target="numbering.xml"/><Relationship Id="rId6" Type="http://schemas.openxmlformats.org/officeDocument/2006/relationships/hyperlink" Target="https://www.amazon.com/s/ref=dp_byline_sr_audible_2?ie=UTF8&amp;search-alias=audible&amp;field-keywords=Michael+Lennington" TargetMode="External"/><Relationship Id="rId11" Type="http://schemas.openxmlformats.org/officeDocument/2006/relationships/hyperlink" Target="https://www.amazon.com/gp/bestsellers/books/171127/ref=zg_b_bs_171127_1" TargetMode="External"/><Relationship Id="rId24" Type="http://schemas.openxmlformats.org/officeDocument/2006/relationships/hyperlink" Target="https://www.amazon.com/Jay-Papasan/e/B001IGUQ36/ref=dp_byline_cont_book_2" TargetMode="External"/><Relationship Id="rId32" Type="http://schemas.openxmlformats.org/officeDocument/2006/relationships/theme" Target="theme/theme1.xml"/><Relationship Id="rId5" Type="http://schemas.openxmlformats.org/officeDocument/2006/relationships/hyperlink" Target="https://www.amazon.com/s/ref=dp_byline_sr_audible_1?ie=UTF8&amp;search-alias=audible&amp;field-keywords=Brian+P.+Moran" TargetMode="External"/><Relationship Id="rId15" Type="http://schemas.openxmlformats.org/officeDocument/2006/relationships/hyperlink" Target="https://www.amazon.com/s/ref=dp_byline_sr_audible_3?ie=UTF8&amp;field-keywords=Ascent+Audio&amp;search-alias=audible" TargetMode="External"/><Relationship Id="rId23" Type="http://schemas.openxmlformats.org/officeDocument/2006/relationships/hyperlink" Target="https://www.amazon.com/Gary-Keller/e/B001IGQM4S/ref=dp_byline_cont_book_1" TargetMode="External"/><Relationship Id="rId28" Type="http://schemas.openxmlformats.org/officeDocument/2006/relationships/hyperlink" Target="https://fullfocus.co/" TargetMode="External"/><Relationship Id="rId10" Type="http://schemas.openxmlformats.org/officeDocument/2006/relationships/hyperlink" Target="https://www.amazon.com/12-Week-Year-Others-Months/dp/B08DFFS7K8/ref=sr_1_1?crid=31LSONFDCJ9A0&amp;dib=eyJ2IjoiMSJ9.xwW0pkx6QoTkfPOEY11S9upcVnNTiAovOulggBSNiicFXHJqwOUYg_D8CAdEI-7AQLKH0D2y-fS0xFyq0zpm-iyfx6OaJiLOlgZlRxV-yCJ3kqHJqgNdBpBA85HSjSJ7e-qf5c5VJF3THS1QsjOx_aTE9gv4XxYSlxEXOKm-enHGe0U0z_1wsLfld387vU9tCFNuMGU9uskCMs2mi4T_f93G3NNBAM2AP6gO6zlw96M.ylE_3smi4YBxrhMhZpTF0i4c9C_gO55tqS6creQjQa0&amp;dib_tag=se&amp;keywords=12+week+year&amp;qid=1769104533&amp;sprefix=12+Week+Year%2Caps%2C177&amp;sr=8-1" TargetMode="External"/><Relationship Id="rId19" Type="http://schemas.openxmlformats.org/officeDocument/2006/relationships/hyperlink" Target="https://www.amazon.com/Mark-Murphy/e/B001HMPRX0/ref=dp_byline_cont_book_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yperlink" Target="https://www.amazon.com/s/ref=dp_byline_sr_audible_2?ie=UTF8&amp;search-alias=audible&amp;field-keywords=Michael+Tracy" TargetMode="External"/><Relationship Id="rId22" Type="http://schemas.openxmlformats.org/officeDocument/2006/relationships/hyperlink" Target="https://www.amazon.com/Hard-Goals-Secret-Getting-Where/dp/007175346X/ref=tmm_hrd_swatch_0?_encoding=UTF8&amp;dib_tag=se&amp;dib=eyJ2IjoiMSJ9.zTNheYar-yLpBNi6y-Vfig.lDmFNrMRINlBQcDfew02kGIl2Cnsu-g7L05sBs5V-2g&amp;qid=1769104733&amp;sr=1-1" TargetMode="External"/><Relationship Id="rId27" Type="http://schemas.openxmlformats.org/officeDocument/2006/relationships/hyperlink" Target="https://www.amazon.com/ONE-Thing-Surprisingly-Extraordinary-Results/dp/1885167776/ref=sr_1_1?crid=1D8HDLVEXOU5W&amp;dib=eyJ2IjoiMSJ9.EYaGy6IgMZ9NFP8dE7nWVVmnI7ZZweSb7IGPEynVQVNEsBJjdpEJJSq0pY6zvV2slDBAKsVeKviLHpvVHYDqO3y98lBKPMNhkihOkV-EsffK9eCY9r1vWGWD9dZoxB44QzZXh7UeLGpJceJ7MgmLADSJwqRY_hEz-7ZzZVhI3ZhSSXbgHbur6jxu20xtwWTLqkaP5SNr6yID7U9mDFuNqZq2Krddcl68kZ1ZP7o0j5k.QGGcIzMsyGYmHQX6nZbSbGXxIy_4PPTM9TYxIMIYbVE&amp;dib_tag=se&amp;keywords=The+One+Thing%2C+Gary+Keller&amp;qid=1769104887&amp;s=books&amp;sprefix=the+one+thing%2C+gary+keller%2Cstripbooks%2C217&amp;sr=1-1" TargetMode="External"/><Relationship Id="rId30" Type="http://schemas.openxmlformats.org/officeDocument/2006/relationships/hyperlink" Target="https://www.briantrac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1940</Words>
  <Characters>11061</Characters>
  <Application>Microsoft Office Word</Application>
  <DocSecurity>0</DocSecurity>
  <Lines>92</Lines>
  <Paragraphs>25</Paragraphs>
  <ScaleCrop>false</ScaleCrop>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4</cp:revision>
  <dcterms:created xsi:type="dcterms:W3CDTF">2026-01-22T17:54:00Z</dcterms:created>
  <dcterms:modified xsi:type="dcterms:W3CDTF">2026-01-22T18:07:00Z</dcterms:modified>
</cp:coreProperties>
</file>