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89" w:rsidRPr="002A4689" w:rsidRDefault="002A4689" w:rsidP="00247437">
      <w:pPr>
        <w:spacing w:after="0" w:line="240" w:lineRule="auto"/>
        <w:jc w:val="center"/>
        <w:rPr>
          <w:rFonts w:ascii="Baskerville Old Face" w:hAnsi="Baskerville Old Face"/>
          <w:b/>
          <w:sz w:val="24"/>
          <w:szCs w:val="24"/>
        </w:rPr>
      </w:pPr>
      <w:r w:rsidRPr="008D68D5">
        <w:rPr>
          <w:rFonts w:ascii="Times New Roman" w:hAnsi="Times New Roman" w:cs="Times New Roman"/>
          <w:sz w:val="52"/>
          <w:szCs w:val="52"/>
        </w:rPr>
        <w:t>ROAD PROS</w:t>
      </w:r>
      <w:r w:rsidR="0036654B">
        <w:rPr>
          <w:rFonts w:ascii="Rosewood Std Regular" w:hAnsi="Rosewood Std Regular"/>
          <w:sz w:val="52"/>
          <w:szCs w:val="52"/>
        </w:rPr>
        <w:t xml:space="preserve"> </w:t>
      </w:r>
      <w:r w:rsidRPr="002A4689">
        <w:rPr>
          <w:rFonts w:ascii="Baskerville Old Face" w:hAnsi="Baskerville Old Face"/>
          <w:b/>
          <w:sz w:val="24"/>
          <w:szCs w:val="24"/>
        </w:rPr>
        <w:t>DRIVING SCHOOL, LLC</w:t>
      </w:r>
    </w:p>
    <w:p w:rsidR="002A4689" w:rsidRPr="00DE6850" w:rsidRDefault="002A4689" w:rsidP="00247437">
      <w:pPr>
        <w:spacing w:after="0" w:line="240" w:lineRule="auto"/>
        <w:jc w:val="center"/>
        <w:rPr>
          <w:rFonts w:ascii="Baskerville Old Face" w:hAnsi="Baskerville Old Face" w:cs="Times New Roman"/>
          <w:sz w:val="24"/>
          <w:szCs w:val="24"/>
        </w:rPr>
      </w:pPr>
      <w:r w:rsidRPr="00DE6850">
        <w:rPr>
          <w:rFonts w:ascii="Baskerville Old Face" w:hAnsi="Baskerville Old Face" w:cs="Times New Roman"/>
          <w:sz w:val="24"/>
          <w:szCs w:val="24"/>
        </w:rPr>
        <w:t>222 3</w:t>
      </w:r>
      <w:r w:rsidRPr="00DE6850">
        <w:rPr>
          <w:rFonts w:ascii="Baskerville Old Face" w:hAnsi="Baskerville Old Face" w:cs="Times New Roman"/>
          <w:sz w:val="24"/>
          <w:szCs w:val="24"/>
          <w:vertAlign w:val="superscript"/>
        </w:rPr>
        <w:t>Rd</w:t>
      </w:r>
      <w:r w:rsidRPr="00DE6850">
        <w:rPr>
          <w:rFonts w:ascii="Baskerville Old Face" w:hAnsi="Baskerville Old Face" w:cs="Times New Roman"/>
          <w:sz w:val="24"/>
          <w:szCs w:val="24"/>
        </w:rPr>
        <w:t xml:space="preserve"> St. East</w:t>
      </w:r>
      <w:r w:rsidR="003D249D">
        <w:rPr>
          <w:rFonts w:ascii="Baskerville Old Face" w:hAnsi="Baskerville Old Face" w:cs="Times New Roman"/>
          <w:sz w:val="24"/>
          <w:szCs w:val="24"/>
        </w:rPr>
        <w:t xml:space="preserve">, </w:t>
      </w:r>
      <w:r w:rsidRPr="00DE6850">
        <w:rPr>
          <w:rFonts w:ascii="Baskerville Old Face" w:hAnsi="Baskerville Old Face" w:cs="Times New Roman"/>
          <w:sz w:val="24"/>
          <w:szCs w:val="24"/>
        </w:rPr>
        <w:t>Ashland, Wisconsin  54806</w:t>
      </w:r>
    </w:p>
    <w:p w:rsidR="003D249D" w:rsidRDefault="001626B0" w:rsidP="003D249D">
      <w:pPr>
        <w:spacing w:after="0" w:line="240" w:lineRule="auto"/>
        <w:jc w:val="center"/>
        <w:rPr>
          <w:rFonts w:ascii="Baskerville Old Face" w:hAnsi="Baskerville Old Face" w:cs="Times New Roman"/>
          <w:sz w:val="24"/>
          <w:szCs w:val="24"/>
        </w:rPr>
      </w:pPr>
      <w:r>
        <w:rPr>
          <w:rFonts w:ascii="Baskerville Old Face" w:hAnsi="Baskerville Old Face" w:cs="Times New Roman"/>
          <w:sz w:val="24"/>
          <w:szCs w:val="24"/>
        </w:rPr>
        <w:t xml:space="preserve"> S</w:t>
      </w:r>
      <w:r w:rsidR="008D68D5">
        <w:rPr>
          <w:rFonts w:ascii="Baskerville Old Face" w:hAnsi="Baskerville Old Face" w:cs="Times New Roman"/>
          <w:sz w:val="24"/>
          <w:szCs w:val="24"/>
        </w:rPr>
        <w:t>cheduling</w:t>
      </w:r>
      <w:r>
        <w:rPr>
          <w:rFonts w:ascii="Baskerville Old Face" w:hAnsi="Baskerville Old Face" w:cs="Times New Roman"/>
          <w:sz w:val="24"/>
          <w:szCs w:val="24"/>
        </w:rPr>
        <w:t>: 715-682-3788, O</w:t>
      </w:r>
      <w:r w:rsidR="005515F0">
        <w:rPr>
          <w:rFonts w:ascii="Baskerville Old Face" w:hAnsi="Baskerville Old Face" w:cs="Times New Roman"/>
          <w:sz w:val="24"/>
          <w:szCs w:val="24"/>
        </w:rPr>
        <w:t>ffice</w:t>
      </w:r>
      <w:r>
        <w:rPr>
          <w:rFonts w:ascii="Baskerville Old Face" w:hAnsi="Baskerville Old Face" w:cs="Times New Roman"/>
          <w:sz w:val="24"/>
          <w:szCs w:val="24"/>
        </w:rPr>
        <w:t>:</w:t>
      </w:r>
      <w:r w:rsidR="005515F0">
        <w:rPr>
          <w:rFonts w:ascii="Baskerville Old Face" w:hAnsi="Baskerville Old Face" w:cs="Times New Roman"/>
          <w:sz w:val="24"/>
          <w:szCs w:val="24"/>
        </w:rPr>
        <w:t xml:space="preserve"> 715-682-3788</w:t>
      </w:r>
    </w:p>
    <w:p w:rsidR="003D249D" w:rsidRPr="00DE6850" w:rsidRDefault="003D249D" w:rsidP="003D249D">
      <w:pPr>
        <w:spacing w:after="0" w:line="240" w:lineRule="auto"/>
        <w:jc w:val="center"/>
        <w:rPr>
          <w:rFonts w:ascii="Baskerville Old Face" w:hAnsi="Baskerville Old Face" w:cs="Times New Roman"/>
          <w:sz w:val="24"/>
          <w:szCs w:val="24"/>
        </w:rPr>
      </w:pPr>
      <w:r>
        <w:rPr>
          <w:rFonts w:ascii="Baskerville Old Face" w:hAnsi="Baskerville Old Face" w:cs="Times New Roman"/>
          <w:sz w:val="24"/>
          <w:szCs w:val="24"/>
        </w:rPr>
        <w:t>Email:</w:t>
      </w:r>
      <w:r w:rsidR="00730BBB">
        <w:rPr>
          <w:rFonts w:ascii="Baskerville Old Face" w:hAnsi="Baskerville Old Face" w:cs="Times New Roman"/>
          <w:sz w:val="24"/>
          <w:szCs w:val="24"/>
        </w:rPr>
        <w:t xml:space="preserve"> roadpros</w:t>
      </w:r>
      <w:r w:rsidR="002816AD">
        <w:rPr>
          <w:rFonts w:ascii="Baskerville Old Face" w:hAnsi="Baskerville Old Face" w:cs="Times New Roman"/>
          <w:sz w:val="24"/>
          <w:szCs w:val="24"/>
        </w:rPr>
        <w:t>_today@yahoo.com</w:t>
      </w:r>
    </w:p>
    <w:p w:rsidR="003D249D" w:rsidRDefault="003D249D" w:rsidP="003D249D">
      <w:pPr>
        <w:spacing w:after="0" w:line="240" w:lineRule="auto"/>
        <w:rPr>
          <w:rFonts w:ascii="Arial Black" w:hAnsi="Arial Black"/>
          <w:b/>
          <w:sz w:val="24"/>
          <w:szCs w:val="24"/>
        </w:rPr>
      </w:pPr>
    </w:p>
    <w:p w:rsidR="005419BA" w:rsidRDefault="005419BA" w:rsidP="005419BA">
      <w:pPr>
        <w:spacing w:line="240" w:lineRule="auto"/>
        <w:jc w:val="center"/>
        <w:rPr>
          <w:sz w:val="28"/>
          <w:szCs w:val="28"/>
        </w:rPr>
      </w:pPr>
      <w:r w:rsidRPr="005419BA">
        <w:rPr>
          <w:b/>
          <w:sz w:val="28"/>
          <w:szCs w:val="28"/>
          <w:u w:val="single"/>
        </w:rPr>
        <w:t>FEE SCHEDULE</w:t>
      </w:r>
    </w:p>
    <w:p w:rsidR="005419BA" w:rsidRDefault="005419BA" w:rsidP="005419BA">
      <w:pPr>
        <w:spacing w:after="0" w:line="240" w:lineRule="auto"/>
        <w:jc w:val="center"/>
        <w:rPr>
          <w:sz w:val="16"/>
          <w:szCs w:val="16"/>
        </w:rPr>
      </w:pPr>
    </w:p>
    <w:p w:rsidR="005419BA" w:rsidRPr="00EA7670" w:rsidRDefault="00F86756" w:rsidP="005419BA">
      <w:pPr>
        <w:spacing w:line="240" w:lineRule="auto"/>
        <w:rPr>
          <w:b/>
          <w:sz w:val="24"/>
          <w:szCs w:val="24"/>
          <w:u w:val="single"/>
        </w:rPr>
      </w:pPr>
      <w:r w:rsidRPr="00EA7670">
        <w:rPr>
          <w:b/>
          <w:sz w:val="24"/>
          <w:szCs w:val="24"/>
          <w:u w:val="single"/>
        </w:rPr>
        <w:t xml:space="preserve">TEEN PROGRAM FEES                                </w:t>
      </w:r>
    </w:p>
    <w:p w:rsidR="007F4F17" w:rsidRDefault="003C5983" w:rsidP="007F4F17">
      <w:pPr>
        <w:pStyle w:val="ListParagraph"/>
        <w:numPr>
          <w:ilvl w:val="0"/>
          <w:numId w:val="1"/>
        </w:numPr>
        <w:spacing w:after="0" w:line="240" w:lineRule="auto"/>
        <w:jc w:val="both"/>
        <w:rPr>
          <w:sz w:val="24"/>
          <w:szCs w:val="24"/>
        </w:rPr>
      </w:pPr>
      <w:r>
        <w:rPr>
          <w:b/>
          <w:sz w:val="24"/>
          <w:szCs w:val="24"/>
        </w:rPr>
        <w:t>Main</w:t>
      </w:r>
      <w:r w:rsidR="00167DE6">
        <w:rPr>
          <w:b/>
          <w:sz w:val="24"/>
          <w:szCs w:val="24"/>
        </w:rPr>
        <w:t xml:space="preserve"> c</w:t>
      </w:r>
      <w:r w:rsidR="005419BA" w:rsidRPr="00515F2B">
        <w:rPr>
          <w:b/>
          <w:sz w:val="24"/>
          <w:szCs w:val="24"/>
        </w:rPr>
        <w:t>ourse</w:t>
      </w:r>
      <w:r w:rsidR="006666EB" w:rsidRPr="00515F2B">
        <w:rPr>
          <w:b/>
          <w:sz w:val="24"/>
          <w:szCs w:val="24"/>
        </w:rPr>
        <w:t xml:space="preserve">: </w:t>
      </w:r>
      <w:r w:rsidR="00B51524">
        <w:rPr>
          <w:b/>
          <w:sz w:val="24"/>
          <w:szCs w:val="24"/>
        </w:rPr>
        <w:t>$33</w:t>
      </w:r>
      <w:r w:rsidR="005419BA" w:rsidRPr="00515F2B">
        <w:rPr>
          <w:b/>
          <w:sz w:val="24"/>
          <w:szCs w:val="24"/>
        </w:rPr>
        <w:t>0.00</w:t>
      </w:r>
      <w:r w:rsidR="005419BA" w:rsidRPr="00515F2B">
        <w:rPr>
          <w:sz w:val="24"/>
          <w:szCs w:val="24"/>
        </w:rPr>
        <w:t>. This includes 30 hours of classroom train</w:t>
      </w:r>
      <w:r>
        <w:rPr>
          <w:sz w:val="24"/>
          <w:szCs w:val="24"/>
        </w:rPr>
        <w:t>ing; 6 hours of in the car</w:t>
      </w:r>
      <w:r w:rsidR="005419BA" w:rsidRPr="00515F2B">
        <w:rPr>
          <w:sz w:val="24"/>
          <w:szCs w:val="24"/>
        </w:rPr>
        <w:t xml:space="preserve"> driving lesson</w:t>
      </w:r>
      <w:r>
        <w:rPr>
          <w:sz w:val="24"/>
          <w:szCs w:val="24"/>
        </w:rPr>
        <w:t>s; 6 hours of in the car observe</w:t>
      </w:r>
      <w:r w:rsidR="00631318">
        <w:rPr>
          <w:sz w:val="24"/>
          <w:szCs w:val="24"/>
        </w:rPr>
        <w:t xml:space="preserve"> time. This</w:t>
      </w:r>
      <w:r w:rsidR="003F1488">
        <w:rPr>
          <w:sz w:val="24"/>
          <w:szCs w:val="24"/>
        </w:rPr>
        <w:t xml:space="preserve"> course</w:t>
      </w:r>
      <w:r w:rsidR="00631318">
        <w:rPr>
          <w:sz w:val="24"/>
          <w:szCs w:val="24"/>
        </w:rPr>
        <w:t xml:space="preserve"> meets the requirements</w:t>
      </w:r>
      <w:r>
        <w:rPr>
          <w:sz w:val="24"/>
          <w:szCs w:val="24"/>
        </w:rPr>
        <w:t xml:space="preserve"> for a student under</w:t>
      </w:r>
      <w:r w:rsidR="005419BA" w:rsidRPr="00515F2B">
        <w:rPr>
          <w:sz w:val="24"/>
          <w:szCs w:val="24"/>
        </w:rPr>
        <w:t xml:space="preserve"> 18</w:t>
      </w:r>
      <w:r w:rsidR="008D68D5">
        <w:rPr>
          <w:sz w:val="24"/>
          <w:szCs w:val="24"/>
        </w:rPr>
        <w:t xml:space="preserve"> years old in</w:t>
      </w:r>
      <w:r w:rsidR="005419BA" w:rsidRPr="00515F2B">
        <w:rPr>
          <w:sz w:val="24"/>
          <w:szCs w:val="24"/>
        </w:rPr>
        <w:t xml:space="preserve"> Wisconsin.</w:t>
      </w:r>
    </w:p>
    <w:p w:rsidR="007F4F17" w:rsidRPr="007F4F17" w:rsidRDefault="007F4F17" w:rsidP="007F4F17">
      <w:pPr>
        <w:spacing w:after="0" w:line="240" w:lineRule="auto"/>
        <w:ind w:left="360"/>
        <w:jc w:val="both"/>
        <w:rPr>
          <w:sz w:val="24"/>
          <w:szCs w:val="24"/>
        </w:rPr>
      </w:pPr>
    </w:p>
    <w:p w:rsidR="007F4F17" w:rsidRDefault="00E33062" w:rsidP="007F4F17">
      <w:pPr>
        <w:pStyle w:val="ListParagraph"/>
        <w:numPr>
          <w:ilvl w:val="0"/>
          <w:numId w:val="1"/>
        </w:numPr>
        <w:spacing w:after="0" w:line="240" w:lineRule="auto"/>
        <w:jc w:val="both"/>
        <w:rPr>
          <w:sz w:val="24"/>
          <w:szCs w:val="24"/>
        </w:rPr>
      </w:pPr>
      <w:r>
        <w:rPr>
          <w:b/>
          <w:sz w:val="24"/>
          <w:szCs w:val="24"/>
        </w:rPr>
        <w:t>Main 0</w:t>
      </w:r>
      <w:r w:rsidR="00167DE6">
        <w:rPr>
          <w:b/>
          <w:sz w:val="24"/>
          <w:szCs w:val="24"/>
        </w:rPr>
        <w:t>nline</w:t>
      </w:r>
      <w:r>
        <w:rPr>
          <w:b/>
          <w:sz w:val="24"/>
          <w:szCs w:val="24"/>
        </w:rPr>
        <w:t xml:space="preserve"> &amp; Drive</w:t>
      </w:r>
      <w:r w:rsidR="00167DE6">
        <w:rPr>
          <w:b/>
          <w:sz w:val="24"/>
          <w:szCs w:val="24"/>
        </w:rPr>
        <w:t xml:space="preserve"> c</w:t>
      </w:r>
      <w:r w:rsidR="00E4047E">
        <w:rPr>
          <w:b/>
          <w:sz w:val="24"/>
          <w:szCs w:val="24"/>
        </w:rPr>
        <w:t>ourse:  $30</w:t>
      </w:r>
      <w:r w:rsidR="00862E2B">
        <w:rPr>
          <w:b/>
          <w:sz w:val="24"/>
          <w:szCs w:val="24"/>
        </w:rPr>
        <w:t>0</w:t>
      </w:r>
      <w:r w:rsidR="007F4F17" w:rsidRPr="007F4F17">
        <w:rPr>
          <w:b/>
          <w:sz w:val="24"/>
          <w:szCs w:val="24"/>
        </w:rPr>
        <w:t>.00.</w:t>
      </w:r>
      <w:r w:rsidR="007F4F17">
        <w:rPr>
          <w:sz w:val="24"/>
          <w:szCs w:val="24"/>
        </w:rPr>
        <w:t xml:space="preserve"> This includes 30 hours of online classroom training; 6 hours of in the car driving lessons; 6 hours of in the car observe time. This course meets the requirements for a student under 18 years old in Wisconsin.</w:t>
      </w:r>
    </w:p>
    <w:p w:rsidR="00197166" w:rsidRPr="00197166" w:rsidRDefault="00197166" w:rsidP="00197166">
      <w:pPr>
        <w:pStyle w:val="ListParagraph"/>
        <w:rPr>
          <w:sz w:val="24"/>
          <w:szCs w:val="24"/>
        </w:rPr>
      </w:pPr>
    </w:p>
    <w:p w:rsidR="00197166" w:rsidRPr="007F4F17" w:rsidRDefault="00167DE6" w:rsidP="007F4F17">
      <w:pPr>
        <w:pStyle w:val="ListParagraph"/>
        <w:numPr>
          <w:ilvl w:val="0"/>
          <w:numId w:val="1"/>
        </w:numPr>
        <w:spacing w:after="0" w:line="240" w:lineRule="auto"/>
        <w:jc w:val="both"/>
        <w:rPr>
          <w:sz w:val="24"/>
          <w:szCs w:val="24"/>
        </w:rPr>
      </w:pPr>
      <w:r>
        <w:rPr>
          <w:b/>
          <w:sz w:val="24"/>
          <w:szCs w:val="24"/>
        </w:rPr>
        <w:t>Online c</w:t>
      </w:r>
      <w:r w:rsidR="00197166" w:rsidRPr="00197166">
        <w:rPr>
          <w:b/>
          <w:sz w:val="24"/>
          <w:szCs w:val="24"/>
        </w:rPr>
        <w:t>ourse ONLY:</w:t>
      </w:r>
      <w:r w:rsidR="00197166">
        <w:rPr>
          <w:sz w:val="24"/>
          <w:szCs w:val="24"/>
        </w:rPr>
        <w:t xml:space="preserve"> </w:t>
      </w:r>
      <w:r w:rsidR="005112B8">
        <w:rPr>
          <w:b/>
          <w:sz w:val="24"/>
          <w:szCs w:val="24"/>
        </w:rPr>
        <w:t>$99</w:t>
      </w:r>
      <w:r w:rsidR="00197166" w:rsidRPr="00197166">
        <w:rPr>
          <w:b/>
          <w:sz w:val="24"/>
          <w:szCs w:val="24"/>
        </w:rPr>
        <w:t>.00.</w:t>
      </w:r>
      <w:r w:rsidR="00197166">
        <w:rPr>
          <w:sz w:val="24"/>
          <w:szCs w:val="24"/>
        </w:rPr>
        <w:t xml:space="preserve"> This includes the 30 hours of online class training required by the Wisconsin DOT. You will have to go to the local DMV to take the written Temps and sign identification tests when you complete the online. This course</w:t>
      </w:r>
      <w:r w:rsidR="00197166" w:rsidRPr="00197166">
        <w:rPr>
          <w:b/>
          <w:sz w:val="24"/>
          <w:szCs w:val="24"/>
        </w:rPr>
        <w:t xml:space="preserve"> DOES</w:t>
      </w:r>
      <w:r w:rsidR="00197166">
        <w:rPr>
          <w:sz w:val="24"/>
          <w:szCs w:val="24"/>
        </w:rPr>
        <w:t xml:space="preserve"> </w:t>
      </w:r>
      <w:r w:rsidR="00197166" w:rsidRPr="00197166">
        <w:rPr>
          <w:b/>
          <w:sz w:val="24"/>
          <w:szCs w:val="24"/>
        </w:rPr>
        <w:t>NOT</w:t>
      </w:r>
      <w:r w:rsidR="00197166">
        <w:rPr>
          <w:sz w:val="24"/>
          <w:szCs w:val="24"/>
        </w:rPr>
        <w:t xml:space="preserve"> include the driving portion, you will take driving lessons separate from this course.</w:t>
      </w:r>
    </w:p>
    <w:p w:rsidR="003F2C8B" w:rsidRDefault="003F2C8B" w:rsidP="005419BA">
      <w:pPr>
        <w:spacing w:after="0" w:line="240" w:lineRule="auto"/>
        <w:jc w:val="both"/>
        <w:rPr>
          <w:sz w:val="24"/>
          <w:szCs w:val="24"/>
        </w:rPr>
      </w:pPr>
    </w:p>
    <w:p w:rsidR="00416B36" w:rsidRDefault="00167DE6" w:rsidP="00515F2B">
      <w:pPr>
        <w:pStyle w:val="ListParagraph"/>
        <w:numPr>
          <w:ilvl w:val="0"/>
          <w:numId w:val="1"/>
        </w:numPr>
        <w:spacing w:after="0" w:line="240" w:lineRule="auto"/>
        <w:jc w:val="both"/>
        <w:rPr>
          <w:sz w:val="24"/>
          <w:szCs w:val="24"/>
        </w:rPr>
      </w:pPr>
      <w:r>
        <w:rPr>
          <w:b/>
          <w:sz w:val="24"/>
          <w:szCs w:val="24"/>
        </w:rPr>
        <w:t>Driving</w:t>
      </w:r>
      <w:r w:rsidR="003F2C8B" w:rsidRPr="00515F2B">
        <w:rPr>
          <w:b/>
          <w:sz w:val="24"/>
          <w:szCs w:val="24"/>
        </w:rPr>
        <w:t xml:space="preserve"> </w:t>
      </w:r>
      <w:r>
        <w:rPr>
          <w:b/>
          <w:sz w:val="24"/>
          <w:szCs w:val="24"/>
        </w:rPr>
        <w:t>ONLY c</w:t>
      </w:r>
      <w:r w:rsidR="003F2C8B" w:rsidRPr="00515F2B">
        <w:rPr>
          <w:b/>
          <w:sz w:val="24"/>
          <w:szCs w:val="24"/>
        </w:rPr>
        <w:t>ourse</w:t>
      </w:r>
      <w:r w:rsidR="006666EB" w:rsidRPr="00515F2B">
        <w:rPr>
          <w:b/>
          <w:sz w:val="24"/>
          <w:szCs w:val="24"/>
        </w:rPr>
        <w:t xml:space="preserve">: </w:t>
      </w:r>
      <w:r w:rsidR="00E33062">
        <w:rPr>
          <w:b/>
          <w:sz w:val="24"/>
          <w:szCs w:val="24"/>
        </w:rPr>
        <w:t>$250</w:t>
      </w:r>
      <w:r w:rsidR="003F2C8B" w:rsidRPr="00515F2B">
        <w:rPr>
          <w:b/>
          <w:sz w:val="24"/>
          <w:szCs w:val="24"/>
        </w:rPr>
        <w:t>.00</w:t>
      </w:r>
      <w:r w:rsidR="003C5983">
        <w:rPr>
          <w:sz w:val="24"/>
          <w:szCs w:val="24"/>
        </w:rPr>
        <w:t xml:space="preserve">. </w:t>
      </w:r>
      <w:r w:rsidR="003F2C8B" w:rsidRPr="00515F2B">
        <w:rPr>
          <w:sz w:val="24"/>
          <w:szCs w:val="24"/>
        </w:rPr>
        <w:t xml:space="preserve"> </w:t>
      </w:r>
      <w:r w:rsidR="003C5983">
        <w:rPr>
          <w:sz w:val="24"/>
          <w:szCs w:val="24"/>
        </w:rPr>
        <w:t>I</w:t>
      </w:r>
      <w:r w:rsidR="003F2C8B" w:rsidRPr="00515F2B">
        <w:rPr>
          <w:sz w:val="24"/>
          <w:szCs w:val="24"/>
        </w:rPr>
        <w:t>n</w:t>
      </w:r>
      <w:r w:rsidR="003C5983">
        <w:rPr>
          <w:sz w:val="24"/>
          <w:szCs w:val="24"/>
        </w:rPr>
        <w:t xml:space="preserve">cludes 6 hours of in the car </w:t>
      </w:r>
      <w:r w:rsidR="003F2C8B" w:rsidRPr="00515F2B">
        <w:rPr>
          <w:sz w:val="24"/>
          <w:szCs w:val="24"/>
        </w:rPr>
        <w:t>drivin</w:t>
      </w:r>
      <w:r w:rsidR="003C5983">
        <w:rPr>
          <w:sz w:val="24"/>
          <w:szCs w:val="24"/>
        </w:rPr>
        <w:t>g lessons &amp; 6 hours of observe</w:t>
      </w:r>
      <w:r w:rsidR="00791767">
        <w:rPr>
          <w:sz w:val="24"/>
          <w:szCs w:val="24"/>
        </w:rPr>
        <w:t xml:space="preserve"> time. This course is for studen</w:t>
      </w:r>
      <w:r w:rsidR="003F2C8B" w:rsidRPr="00515F2B">
        <w:rPr>
          <w:sz w:val="24"/>
          <w:szCs w:val="24"/>
        </w:rPr>
        <w:t>ts who have completed the classroom</w:t>
      </w:r>
      <w:r>
        <w:rPr>
          <w:sz w:val="24"/>
          <w:szCs w:val="24"/>
        </w:rPr>
        <w:t xml:space="preserve"> within the last 13 months with a different driver’s ed. school.</w:t>
      </w:r>
      <w:r w:rsidR="00416B36">
        <w:rPr>
          <w:sz w:val="24"/>
          <w:szCs w:val="24"/>
        </w:rPr>
        <w:t xml:space="preserve"> Proof of completion of classroom training is required.</w:t>
      </w:r>
    </w:p>
    <w:p w:rsidR="00416B36" w:rsidRPr="00416B36" w:rsidRDefault="00416B36" w:rsidP="00416B36">
      <w:pPr>
        <w:pStyle w:val="ListParagraph"/>
        <w:rPr>
          <w:sz w:val="24"/>
          <w:szCs w:val="24"/>
        </w:rPr>
      </w:pPr>
    </w:p>
    <w:p w:rsidR="005419BA" w:rsidRPr="00C315CE" w:rsidRDefault="005419BA" w:rsidP="00C315CE">
      <w:pPr>
        <w:spacing w:after="0" w:line="240" w:lineRule="auto"/>
        <w:jc w:val="both"/>
        <w:rPr>
          <w:sz w:val="24"/>
          <w:szCs w:val="24"/>
        </w:rPr>
      </w:pPr>
      <w:r>
        <w:rPr>
          <w:b/>
          <w:sz w:val="24"/>
          <w:szCs w:val="24"/>
        </w:rPr>
        <w:t xml:space="preserve">MISCELLANEOUS SERVICES </w:t>
      </w:r>
      <w:r w:rsidR="008D68D5">
        <w:rPr>
          <w:sz w:val="24"/>
          <w:szCs w:val="24"/>
        </w:rPr>
        <w:t>(i.e</w:t>
      </w:r>
      <w:r w:rsidRPr="00077BCF">
        <w:rPr>
          <w:sz w:val="24"/>
          <w:szCs w:val="24"/>
        </w:rPr>
        <w:t>. use of car for road test)</w:t>
      </w:r>
      <w:r w:rsidR="00077BCF">
        <w:rPr>
          <w:sz w:val="24"/>
          <w:szCs w:val="24"/>
        </w:rPr>
        <w:t xml:space="preserve">: </w:t>
      </w:r>
      <w:r w:rsidR="00E4047E">
        <w:rPr>
          <w:sz w:val="24"/>
          <w:szCs w:val="24"/>
          <w:u w:val="single"/>
        </w:rPr>
        <w:t>$3</w:t>
      </w:r>
      <w:r w:rsidR="00077BCF" w:rsidRPr="00515F2B">
        <w:rPr>
          <w:sz w:val="24"/>
          <w:szCs w:val="24"/>
          <w:u w:val="single"/>
        </w:rPr>
        <w:t>0</w:t>
      </w:r>
      <w:r w:rsidRPr="00515F2B">
        <w:rPr>
          <w:sz w:val="24"/>
          <w:szCs w:val="24"/>
          <w:u w:val="single"/>
        </w:rPr>
        <w:t>.00.</w:t>
      </w:r>
    </w:p>
    <w:p w:rsidR="000F5F2F" w:rsidRPr="000F5F2F" w:rsidRDefault="000F5F2F" w:rsidP="005419BA">
      <w:pPr>
        <w:spacing w:line="240" w:lineRule="auto"/>
        <w:jc w:val="both"/>
        <w:rPr>
          <w:b/>
          <w:sz w:val="24"/>
          <w:szCs w:val="24"/>
        </w:rPr>
      </w:pPr>
      <w:r w:rsidRPr="000F5F2F">
        <w:rPr>
          <w:b/>
          <w:sz w:val="24"/>
          <w:szCs w:val="24"/>
        </w:rPr>
        <w:t>ADULT LESSON FEE</w:t>
      </w:r>
      <w:r w:rsidRPr="000F5F2F">
        <w:rPr>
          <w:sz w:val="24"/>
          <w:szCs w:val="24"/>
        </w:rPr>
        <w:t xml:space="preserve">:  </w:t>
      </w:r>
      <w:r w:rsidRPr="000F5F2F">
        <w:rPr>
          <w:sz w:val="28"/>
          <w:szCs w:val="28"/>
        </w:rPr>
        <w:t xml:space="preserve"> </w:t>
      </w:r>
      <w:r w:rsidRPr="007104E7">
        <w:rPr>
          <w:sz w:val="24"/>
          <w:szCs w:val="24"/>
          <w:u w:val="single"/>
        </w:rPr>
        <w:t>$40.00/hour</w:t>
      </w:r>
      <w:r w:rsidR="007104E7">
        <w:rPr>
          <w:sz w:val="24"/>
          <w:szCs w:val="24"/>
          <w:u w:val="single"/>
        </w:rPr>
        <w:t>.</w:t>
      </w:r>
    </w:p>
    <w:p w:rsidR="005419BA" w:rsidRDefault="005419BA" w:rsidP="005419BA">
      <w:pPr>
        <w:spacing w:line="240" w:lineRule="auto"/>
        <w:jc w:val="both"/>
        <w:rPr>
          <w:sz w:val="24"/>
          <w:szCs w:val="24"/>
          <w:u w:val="single"/>
        </w:rPr>
      </w:pPr>
      <w:r>
        <w:rPr>
          <w:b/>
          <w:sz w:val="24"/>
          <w:szCs w:val="24"/>
        </w:rPr>
        <w:t>MISSED LESSON FEE</w:t>
      </w:r>
      <w:r w:rsidR="00E42FE7">
        <w:rPr>
          <w:b/>
          <w:sz w:val="24"/>
          <w:szCs w:val="24"/>
        </w:rPr>
        <w:t xml:space="preserve"> </w:t>
      </w:r>
      <w:r w:rsidR="00E42FE7" w:rsidRPr="00E42FE7">
        <w:rPr>
          <w:sz w:val="24"/>
          <w:szCs w:val="24"/>
        </w:rPr>
        <w:t>(</w:t>
      </w:r>
      <w:r w:rsidR="00AF2729">
        <w:rPr>
          <w:sz w:val="24"/>
          <w:szCs w:val="24"/>
        </w:rPr>
        <w:t xml:space="preserve">no </w:t>
      </w:r>
      <w:r w:rsidR="00F86756">
        <w:rPr>
          <w:sz w:val="24"/>
          <w:szCs w:val="24"/>
        </w:rPr>
        <w:t>show/l</w:t>
      </w:r>
      <w:r w:rsidRPr="00077BCF">
        <w:rPr>
          <w:sz w:val="24"/>
          <w:szCs w:val="24"/>
        </w:rPr>
        <w:t xml:space="preserve">ate cancellation for scheduled </w:t>
      </w:r>
      <w:r w:rsidR="00E42FE7">
        <w:rPr>
          <w:sz w:val="24"/>
          <w:szCs w:val="24"/>
        </w:rPr>
        <w:t xml:space="preserve">behind the wheel lessons): </w:t>
      </w:r>
      <w:r w:rsidR="00077BCF" w:rsidRPr="00515F2B">
        <w:rPr>
          <w:sz w:val="24"/>
          <w:szCs w:val="24"/>
          <w:u w:val="single"/>
        </w:rPr>
        <w:t>$</w:t>
      </w:r>
      <w:r w:rsidR="00E42FE7" w:rsidRPr="00515F2B">
        <w:rPr>
          <w:sz w:val="24"/>
          <w:szCs w:val="24"/>
          <w:u w:val="single"/>
        </w:rPr>
        <w:t>3</w:t>
      </w:r>
      <w:r w:rsidR="00077BCF" w:rsidRPr="00515F2B">
        <w:rPr>
          <w:sz w:val="24"/>
          <w:szCs w:val="24"/>
          <w:u w:val="single"/>
        </w:rPr>
        <w:t>5.00</w:t>
      </w:r>
      <w:r w:rsidRPr="00515F2B">
        <w:rPr>
          <w:sz w:val="24"/>
          <w:szCs w:val="24"/>
          <w:u w:val="single"/>
        </w:rPr>
        <w:t>.</w:t>
      </w:r>
    </w:p>
    <w:p w:rsidR="00416B36" w:rsidRDefault="005419BA" w:rsidP="005419BA">
      <w:pPr>
        <w:spacing w:line="240" w:lineRule="auto"/>
        <w:jc w:val="both"/>
        <w:rPr>
          <w:sz w:val="24"/>
          <w:szCs w:val="24"/>
          <w:u w:val="single"/>
        </w:rPr>
      </w:pPr>
      <w:r w:rsidRPr="00C315CE">
        <w:rPr>
          <w:rFonts w:ascii="Arial Unicode MS" w:eastAsia="Arial Unicode MS" w:hAnsi="Arial Unicode MS" w:cs="Arial Unicode MS"/>
          <w:b/>
        </w:rPr>
        <w:t>ROAD TEST SER</w:t>
      </w:r>
      <w:r w:rsidR="00E42FE7" w:rsidRPr="00C315CE">
        <w:rPr>
          <w:rFonts w:ascii="Arial Unicode MS" w:eastAsia="Arial Unicode MS" w:hAnsi="Arial Unicode MS" w:cs="Arial Unicode MS"/>
          <w:b/>
        </w:rPr>
        <w:t>V</w:t>
      </w:r>
      <w:r w:rsidRPr="00C315CE">
        <w:rPr>
          <w:rFonts w:ascii="Arial Unicode MS" w:eastAsia="Arial Unicode MS" w:hAnsi="Arial Unicode MS" w:cs="Arial Unicode MS"/>
          <w:b/>
        </w:rPr>
        <w:t>ICE</w:t>
      </w:r>
      <w:r w:rsidRPr="00C315CE">
        <w:rPr>
          <w:rFonts w:ascii="Arial Unicode MS" w:eastAsia="Arial Unicode MS" w:hAnsi="Arial Unicode MS" w:cs="Arial Unicode MS"/>
          <w:b/>
          <w:sz w:val="24"/>
          <w:szCs w:val="24"/>
        </w:rPr>
        <w:t xml:space="preserve"> </w:t>
      </w:r>
      <w:r w:rsidR="003D249D" w:rsidRPr="00C315CE">
        <w:rPr>
          <w:rFonts w:ascii="Arial Unicode MS" w:eastAsia="Arial Unicode MS" w:hAnsi="Arial Unicode MS" w:cs="Arial Unicode MS"/>
          <w:sz w:val="24"/>
          <w:szCs w:val="24"/>
        </w:rPr>
        <w:t>(</w:t>
      </w:r>
      <w:r w:rsidR="00416B36" w:rsidRPr="00C315CE">
        <w:rPr>
          <w:rFonts w:ascii="Arial Unicode MS" w:eastAsia="Arial Unicode MS" w:hAnsi="Arial Unicode MS" w:cs="Arial Unicode MS"/>
          <w:b/>
          <w:sz w:val="24"/>
          <w:szCs w:val="24"/>
        </w:rPr>
        <w:t>30</w:t>
      </w:r>
      <w:r w:rsidR="00416B36" w:rsidRPr="00C315CE">
        <w:rPr>
          <w:rFonts w:ascii="Arial" w:eastAsia="Arial Unicode MS" w:hAnsi="Arial" w:cs="Arial"/>
          <w:b/>
          <w:sz w:val="24"/>
          <w:szCs w:val="24"/>
        </w:rPr>
        <w:t xml:space="preserve"> minutes of in-car driving review</w:t>
      </w:r>
      <w:r w:rsidRPr="00C315CE">
        <w:rPr>
          <w:rFonts w:ascii="Arial" w:eastAsia="Arial Unicode MS" w:hAnsi="Arial" w:cs="Arial"/>
          <w:b/>
          <w:sz w:val="24"/>
          <w:szCs w:val="24"/>
        </w:rPr>
        <w:t xml:space="preserve"> prior to road test </w:t>
      </w:r>
      <w:r w:rsidRPr="00C315CE">
        <w:rPr>
          <w:rFonts w:ascii="Arial Unicode MS" w:eastAsia="Arial Unicode MS" w:hAnsi="Arial Unicode MS" w:cs="Arial Unicode MS"/>
          <w:b/>
          <w:sz w:val="24"/>
          <w:szCs w:val="24"/>
        </w:rPr>
        <w:t>plus</w:t>
      </w:r>
      <w:r w:rsidRPr="00C315CE">
        <w:rPr>
          <w:rFonts w:ascii="Arial Unicode MS" w:eastAsia="Arial Unicode MS" w:hAnsi="Arial Unicode MS" w:cs="Arial Unicode MS"/>
          <w:sz w:val="24"/>
          <w:szCs w:val="24"/>
        </w:rPr>
        <w:t xml:space="preserve"> use of </w:t>
      </w:r>
      <w:r w:rsidR="009029F8" w:rsidRPr="00C315CE">
        <w:rPr>
          <w:rFonts w:ascii="Arial" w:eastAsia="Arial Unicode MS" w:hAnsi="Arial" w:cs="Arial"/>
          <w:sz w:val="24"/>
          <w:szCs w:val="24"/>
        </w:rPr>
        <w:t>Road Pros</w:t>
      </w:r>
      <w:r w:rsidR="00416B36" w:rsidRPr="00C315CE">
        <w:rPr>
          <w:rFonts w:ascii="Arial" w:eastAsia="Arial Unicode MS" w:hAnsi="Arial" w:cs="Arial"/>
          <w:sz w:val="24"/>
          <w:szCs w:val="24"/>
        </w:rPr>
        <w:t xml:space="preserve"> Driving School</w:t>
      </w:r>
      <w:r w:rsidR="009029F8" w:rsidRPr="00C315CE">
        <w:rPr>
          <w:rFonts w:ascii="Arial" w:eastAsia="Arial Unicode MS" w:hAnsi="Arial" w:cs="Arial"/>
          <w:sz w:val="24"/>
          <w:szCs w:val="24"/>
        </w:rPr>
        <w:t xml:space="preserve"> vehicle for road test)</w:t>
      </w:r>
      <w:r w:rsidR="003D249D" w:rsidRPr="00C315CE">
        <w:rPr>
          <w:rFonts w:ascii="Arial" w:eastAsia="Arial Unicode MS" w:hAnsi="Arial" w:cs="Arial"/>
          <w:sz w:val="24"/>
          <w:szCs w:val="24"/>
        </w:rPr>
        <w:t>:</w:t>
      </w:r>
      <w:r w:rsidRPr="00E42FE7">
        <w:rPr>
          <w:sz w:val="24"/>
          <w:szCs w:val="24"/>
        </w:rPr>
        <w:t xml:space="preserve"> </w:t>
      </w:r>
      <w:r w:rsidR="00E4047E">
        <w:rPr>
          <w:sz w:val="24"/>
          <w:szCs w:val="24"/>
          <w:u w:val="single"/>
        </w:rPr>
        <w:t>$4</w:t>
      </w:r>
      <w:r w:rsidR="007F4F17">
        <w:rPr>
          <w:sz w:val="24"/>
          <w:szCs w:val="24"/>
          <w:u w:val="single"/>
        </w:rPr>
        <w:t>0.00</w:t>
      </w:r>
      <w:r w:rsidR="00791767">
        <w:rPr>
          <w:sz w:val="24"/>
          <w:szCs w:val="24"/>
          <w:u w:val="single"/>
        </w:rPr>
        <w:t>.</w:t>
      </w:r>
    </w:p>
    <w:p w:rsidR="00416B36" w:rsidRPr="000A5A52" w:rsidRDefault="000A5A52" w:rsidP="005419BA">
      <w:pPr>
        <w:spacing w:line="240" w:lineRule="auto"/>
        <w:jc w:val="both"/>
        <w:rPr>
          <w:b/>
          <w:sz w:val="40"/>
          <w:szCs w:val="40"/>
          <w:u w:val="single"/>
        </w:rPr>
      </w:pPr>
      <w:r w:rsidRPr="000A5A52">
        <w:rPr>
          <w:b/>
          <w:sz w:val="40"/>
          <w:szCs w:val="40"/>
          <w:u w:val="single"/>
        </w:rPr>
        <w:t>______________________________________________</w:t>
      </w:r>
    </w:p>
    <w:p w:rsidR="005419BA" w:rsidRDefault="00791767" w:rsidP="005419BA">
      <w:pPr>
        <w:spacing w:line="240" w:lineRule="auto"/>
        <w:jc w:val="both"/>
        <w:rPr>
          <w:b/>
          <w:sz w:val="28"/>
          <w:szCs w:val="28"/>
        </w:rPr>
      </w:pPr>
      <w:r>
        <w:rPr>
          <w:b/>
          <w:sz w:val="28"/>
          <w:szCs w:val="28"/>
        </w:rPr>
        <w:t xml:space="preserve"> </w:t>
      </w:r>
    </w:p>
    <w:p w:rsidR="00416B36" w:rsidRPr="000A5A52" w:rsidRDefault="00416B36" w:rsidP="005419BA">
      <w:pPr>
        <w:spacing w:line="240" w:lineRule="auto"/>
        <w:jc w:val="both"/>
        <w:rPr>
          <w:b/>
          <w:sz w:val="24"/>
          <w:szCs w:val="24"/>
        </w:rPr>
      </w:pPr>
      <w:r w:rsidRPr="000A5A52">
        <w:rPr>
          <w:b/>
          <w:sz w:val="24"/>
          <w:szCs w:val="24"/>
        </w:rPr>
        <w:t xml:space="preserve">Note: DMV FEES </w:t>
      </w:r>
      <w:r w:rsidRPr="000A5A52">
        <w:rPr>
          <w:b/>
          <w:sz w:val="24"/>
          <w:szCs w:val="24"/>
          <w:u w:val="single"/>
        </w:rPr>
        <w:t>ARE NOT INCLUDED</w:t>
      </w:r>
      <w:r w:rsidRPr="000A5A52">
        <w:rPr>
          <w:b/>
          <w:sz w:val="24"/>
          <w:szCs w:val="24"/>
        </w:rPr>
        <w:t xml:space="preserve"> IN THE ROAD PROS DRIVING SCHOOL FEE SCHEDULE.</w:t>
      </w:r>
    </w:p>
    <w:p w:rsidR="003D249D" w:rsidRPr="002A4689" w:rsidRDefault="00F94014" w:rsidP="00F94014">
      <w:pPr>
        <w:spacing w:after="0" w:line="240" w:lineRule="auto"/>
        <w:rPr>
          <w:rFonts w:ascii="Baskerville Old Face" w:hAnsi="Baskerville Old Face"/>
          <w:b/>
          <w:sz w:val="24"/>
          <w:szCs w:val="24"/>
        </w:rPr>
      </w:pPr>
      <w:r>
        <w:rPr>
          <w:b/>
          <w:sz w:val="28"/>
          <w:szCs w:val="28"/>
        </w:rPr>
        <w:lastRenderedPageBreak/>
        <w:t xml:space="preserve">   </w:t>
      </w:r>
      <w:r w:rsidR="000A5A52">
        <w:rPr>
          <w:b/>
          <w:sz w:val="28"/>
          <w:szCs w:val="28"/>
        </w:rPr>
        <w:t xml:space="preserve">                          </w:t>
      </w:r>
      <w:r w:rsidR="00031900" w:rsidRPr="000A5A52">
        <w:rPr>
          <w:rFonts w:ascii="Times New Roman" w:hAnsi="Times New Roman" w:cs="Times New Roman"/>
          <w:sz w:val="52"/>
          <w:szCs w:val="52"/>
        </w:rPr>
        <w:t>ROAD PROS</w:t>
      </w:r>
      <w:r w:rsidR="00031900">
        <w:rPr>
          <w:rFonts w:ascii="Rosewood Std Regular" w:hAnsi="Rosewood Std Regular"/>
          <w:sz w:val="52"/>
          <w:szCs w:val="52"/>
        </w:rPr>
        <w:t xml:space="preserve"> </w:t>
      </w:r>
      <w:r w:rsidR="003D249D" w:rsidRPr="002A4689">
        <w:rPr>
          <w:rFonts w:ascii="Baskerville Old Face" w:hAnsi="Baskerville Old Face"/>
          <w:b/>
          <w:sz w:val="24"/>
          <w:szCs w:val="24"/>
        </w:rPr>
        <w:t>DRIVING SCHOOL, LLC</w:t>
      </w:r>
    </w:p>
    <w:p w:rsidR="003D249D" w:rsidRDefault="003D249D" w:rsidP="003D249D">
      <w:pPr>
        <w:spacing w:after="0" w:line="240" w:lineRule="auto"/>
        <w:jc w:val="center"/>
        <w:rPr>
          <w:rFonts w:ascii="Baskerville Old Face" w:hAnsi="Baskerville Old Face" w:cs="Times New Roman"/>
          <w:sz w:val="24"/>
          <w:szCs w:val="24"/>
        </w:rPr>
      </w:pPr>
      <w:r w:rsidRPr="00DE6850">
        <w:rPr>
          <w:rFonts w:ascii="Baskerville Old Face" w:hAnsi="Baskerville Old Face" w:cs="Times New Roman"/>
          <w:sz w:val="24"/>
          <w:szCs w:val="24"/>
        </w:rPr>
        <w:t>222 3</w:t>
      </w:r>
      <w:r w:rsidRPr="00DE6850">
        <w:rPr>
          <w:rFonts w:ascii="Baskerville Old Face" w:hAnsi="Baskerville Old Face" w:cs="Times New Roman"/>
          <w:sz w:val="24"/>
          <w:szCs w:val="24"/>
          <w:vertAlign w:val="superscript"/>
        </w:rPr>
        <w:t>Rd</w:t>
      </w:r>
      <w:r w:rsidRPr="00DE6850">
        <w:rPr>
          <w:rFonts w:ascii="Baskerville Old Face" w:hAnsi="Baskerville Old Face" w:cs="Times New Roman"/>
          <w:sz w:val="24"/>
          <w:szCs w:val="24"/>
        </w:rPr>
        <w:t xml:space="preserve"> St. East</w:t>
      </w:r>
      <w:r>
        <w:rPr>
          <w:rFonts w:ascii="Baskerville Old Face" w:hAnsi="Baskerville Old Face" w:cs="Times New Roman"/>
          <w:sz w:val="24"/>
          <w:szCs w:val="24"/>
        </w:rPr>
        <w:t xml:space="preserve">, </w:t>
      </w:r>
      <w:r w:rsidRPr="00DE6850">
        <w:rPr>
          <w:rFonts w:ascii="Baskerville Old Face" w:hAnsi="Baskerville Old Face" w:cs="Times New Roman"/>
          <w:sz w:val="24"/>
          <w:szCs w:val="24"/>
        </w:rPr>
        <w:t>Ashland, Wisconsin  54806</w:t>
      </w:r>
    </w:p>
    <w:p w:rsidR="003D249D" w:rsidRDefault="0056298B" w:rsidP="003D249D">
      <w:pPr>
        <w:spacing w:after="0" w:line="240" w:lineRule="auto"/>
        <w:jc w:val="center"/>
        <w:rPr>
          <w:rFonts w:ascii="Baskerville Old Face" w:hAnsi="Baskerville Old Face" w:cs="Times New Roman"/>
          <w:sz w:val="24"/>
          <w:szCs w:val="24"/>
        </w:rPr>
      </w:pPr>
      <w:r>
        <w:rPr>
          <w:rFonts w:ascii="Baskerville Old Face" w:hAnsi="Baskerville Old Face" w:cs="Times New Roman"/>
          <w:sz w:val="24"/>
          <w:szCs w:val="24"/>
        </w:rPr>
        <w:t xml:space="preserve"> S</w:t>
      </w:r>
      <w:r w:rsidR="008D68D5">
        <w:rPr>
          <w:rFonts w:ascii="Baskerville Old Face" w:hAnsi="Baskerville Old Face" w:cs="Times New Roman"/>
          <w:sz w:val="24"/>
          <w:szCs w:val="24"/>
        </w:rPr>
        <w:t>cheduling</w:t>
      </w:r>
      <w:r>
        <w:rPr>
          <w:rFonts w:ascii="Baskerville Old Face" w:hAnsi="Baskerville Old Face" w:cs="Times New Roman"/>
          <w:sz w:val="24"/>
          <w:szCs w:val="24"/>
        </w:rPr>
        <w:t xml:space="preserve"> 715-682-3788, O</w:t>
      </w:r>
      <w:r w:rsidR="00047538">
        <w:rPr>
          <w:rFonts w:ascii="Baskerville Old Face" w:hAnsi="Baskerville Old Face" w:cs="Times New Roman"/>
          <w:sz w:val="24"/>
          <w:szCs w:val="24"/>
        </w:rPr>
        <w:t>ffice 715-682-3788</w:t>
      </w:r>
    </w:p>
    <w:p w:rsidR="003D249D" w:rsidRDefault="003D249D" w:rsidP="003D249D">
      <w:pPr>
        <w:spacing w:after="0" w:line="240" w:lineRule="auto"/>
        <w:jc w:val="center"/>
        <w:rPr>
          <w:rFonts w:ascii="Baskerville Old Face" w:hAnsi="Baskerville Old Face" w:cs="Times New Roman"/>
          <w:sz w:val="24"/>
          <w:szCs w:val="24"/>
        </w:rPr>
      </w:pPr>
      <w:r>
        <w:rPr>
          <w:rFonts w:ascii="Baskerville Old Face" w:hAnsi="Baskerville Old Face" w:cs="Times New Roman"/>
          <w:sz w:val="24"/>
          <w:szCs w:val="24"/>
        </w:rPr>
        <w:t>Email:</w:t>
      </w:r>
      <w:r w:rsidR="00047538">
        <w:rPr>
          <w:rFonts w:ascii="Baskerville Old Face" w:hAnsi="Baskerville Old Face" w:cs="Times New Roman"/>
          <w:sz w:val="24"/>
          <w:szCs w:val="24"/>
        </w:rPr>
        <w:t xml:space="preserve"> </w:t>
      </w:r>
      <w:r w:rsidR="00822545" w:rsidRPr="00260FD6">
        <w:rPr>
          <w:rFonts w:ascii="Baskerville Old Face" w:hAnsi="Baskerville Old Face" w:cs="Times New Roman"/>
          <w:sz w:val="24"/>
          <w:szCs w:val="24"/>
        </w:rPr>
        <w:t>roadpros</w:t>
      </w:r>
      <w:r w:rsidR="00260FD6">
        <w:rPr>
          <w:rFonts w:ascii="Baskerville Old Face" w:hAnsi="Baskerville Old Face" w:cs="Times New Roman"/>
          <w:sz w:val="24"/>
          <w:szCs w:val="24"/>
        </w:rPr>
        <w:t>_today@yahoo.com</w:t>
      </w:r>
    </w:p>
    <w:p w:rsidR="00822545" w:rsidRPr="00DE6850" w:rsidRDefault="00822545" w:rsidP="003D249D">
      <w:pPr>
        <w:spacing w:after="0" w:line="240" w:lineRule="auto"/>
        <w:jc w:val="center"/>
        <w:rPr>
          <w:rFonts w:ascii="Baskerville Old Face" w:hAnsi="Baskerville Old Face" w:cs="Times New Roman"/>
          <w:sz w:val="24"/>
          <w:szCs w:val="24"/>
        </w:rPr>
      </w:pPr>
    </w:p>
    <w:p w:rsidR="008D68D5" w:rsidRDefault="008D68D5" w:rsidP="008D68D5">
      <w:pPr>
        <w:spacing w:after="0" w:line="240" w:lineRule="auto"/>
        <w:jc w:val="center"/>
        <w:rPr>
          <w:b/>
          <w:sz w:val="32"/>
          <w:szCs w:val="32"/>
        </w:rPr>
      </w:pPr>
      <w:r>
        <w:rPr>
          <w:b/>
          <w:sz w:val="32"/>
          <w:szCs w:val="32"/>
        </w:rPr>
        <w:t>Payment Plan Agreement</w:t>
      </w:r>
    </w:p>
    <w:p w:rsidR="008D68D5" w:rsidRPr="008D68D5" w:rsidRDefault="008D68D5" w:rsidP="008D68D5">
      <w:pPr>
        <w:spacing w:after="0" w:line="240" w:lineRule="auto"/>
        <w:jc w:val="center"/>
        <w:rPr>
          <w:b/>
          <w:sz w:val="32"/>
          <w:szCs w:val="32"/>
        </w:rPr>
      </w:pPr>
      <w:r>
        <w:rPr>
          <w:b/>
          <w:sz w:val="24"/>
          <w:szCs w:val="24"/>
        </w:rPr>
        <w:t>a</w:t>
      </w:r>
      <w:r w:rsidRPr="008D68D5">
        <w:rPr>
          <w:b/>
          <w:sz w:val="24"/>
          <w:szCs w:val="24"/>
        </w:rPr>
        <w:t>nd</w:t>
      </w:r>
    </w:p>
    <w:p w:rsidR="008D68D5" w:rsidRPr="008D68D5" w:rsidRDefault="008D68D5" w:rsidP="008D68D5">
      <w:pPr>
        <w:spacing w:after="0" w:line="240" w:lineRule="auto"/>
        <w:jc w:val="center"/>
        <w:rPr>
          <w:b/>
          <w:sz w:val="24"/>
          <w:szCs w:val="24"/>
        </w:rPr>
      </w:pPr>
      <w:r>
        <w:rPr>
          <w:b/>
          <w:sz w:val="24"/>
          <w:szCs w:val="24"/>
        </w:rPr>
        <w:t>Missed or Late Driving Lesson C</w:t>
      </w:r>
      <w:r w:rsidRPr="008D68D5">
        <w:rPr>
          <w:b/>
          <w:sz w:val="24"/>
          <w:szCs w:val="24"/>
        </w:rPr>
        <w:t>a</w:t>
      </w:r>
      <w:r>
        <w:rPr>
          <w:b/>
          <w:sz w:val="24"/>
          <w:szCs w:val="24"/>
        </w:rPr>
        <w:t>ncellation A</w:t>
      </w:r>
      <w:r w:rsidRPr="008D68D5">
        <w:rPr>
          <w:b/>
          <w:sz w:val="24"/>
          <w:szCs w:val="24"/>
        </w:rPr>
        <w:t>greement</w:t>
      </w:r>
    </w:p>
    <w:p w:rsidR="00C94B75" w:rsidRDefault="00F94014" w:rsidP="003D249D">
      <w:pPr>
        <w:spacing w:line="240" w:lineRule="auto"/>
        <w:rPr>
          <w:sz w:val="20"/>
          <w:szCs w:val="20"/>
        </w:rPr>
      </w:pPr>
      <w:r>
        <w:rPr>
          <w:sz w:val="20"/>
          <w:szCs w:val="20"/>
        </w:rPr>
        <w:t xml:space="preserve">By signing this form </w:t>
      </w:r>
      <w:r w:rsidR="003D249D" w:rsidRPr="00C94B75">
        <w:rPr>
          <w:sz w:val="20"/>
          <w:szCs w:val="20"/>
        </w:rPr>
        <w:t xml:space="preserve">I agree to follow the payment plan </w:t>
      </w:r>
      <w:r>
        <w:rPr>
          <w:sz w:val="20"/>
          <w:szCs w:val="20"/>
        </w:rPr>
        <w:t xml:space="preserve">of </w:t>
      </w:r>
      <w:r w:rsidR="003D249D" w:rsidRPr="00C94B75">
        <w:rPr>
          <w:sz w:val="20"/>
          <w:szCs w:val="20"/>
        </w:rPr>
        <w:t>Road Pros Drivi</w:t>
      </w:r>
      <w:r>
        <w:rPr>
          <w:sz w:val="20"/>
          <w:szCs w:val="20"/>
        </w:rPr>
        <w:t>ng School, LLC.  I</w:t>
      </w:r>
      <w:r w:rsidR="003D249D" w:rsidRPr="00C94B75">
        <w:rPr>
          <w:sz w:val="20"/>
          <w:szCs w:val="20"/>
        </w:rPr>
        <w:t>f payments are not hon</w:t>
      </w:r>
      <w:r w:rsidR="00AA2EAE">
        <w:rPr>
          <w:sz w:val="20"/>
          <w:szCs w:val="20"/>
        </w:rPr>
        <w:t>ored by my bank or the payment plan</w:t>
      </w:r>
      <w:r w:rsidR="003D249D" w:rsidRPr="00C94B75">
        <w:rPr>
          <w:sz w:val="20"/>
          <w:szCs w:val="20"/>
        </w:rPr>
        <w:t xml:space="preserve"> is not k</w:t>
      </w:r>
      <w:r>
        <w:rPr>
          <w:sz w:val="20"/>
          <w:szCs w:val="20"/>
        </w:rPr>
        <w:t>ept</w:t>
      </w:r>
      <w:r w:rsidR="00791767">
        <w:rPr>
          <w:sz w:val="20"/>
          <w:szCs w:val="20"/>
        </w:rPr>
        <w:t>, services will stop until payment is</w:t>
      </w:r>
      <w:r>
        <w:rPr>
          <w:sz w:val="20"/>
          <w:szCs w:val="20"/>
        </w:rPr>
        <w:t xml:space="preserve"> made</w:t>
      </w:r>
      <w:r w:rsidR="003D249D" w:rsidRPr="00C94B75">
        <w:rPr>
          <w:sz w:val="20"/>
          <w:szCs w:val="20"/>
        </w:rPr>
        <w:t>. Fees are non-refundable if Road Pros</w:t>
      </w:r>
      <w:r>
        <w:rPr>
          <w:sz w:val="20"/>
          <w:szCs w:val="20"/>
        </w:rPr>
        <w:t xml:space="preserve"> Driving School, LLC</w:t>
      </w:r>
      <w:r w:rsidR="003D249D" w:rsidRPr="00C94B75">
        <w:rPr>
          <w:sz w:val="20"/>
          <w:szCs w:val="20"/>
        </w:rPr>
        <w:t xml:space="preserve"> is</w:t>
      </w:r>
      <w:r w:rsidR="0018021B">
        <w:rPr>
          <w:sz w:val="20"/>
          <w:szCs w:val="20"/>
        </w:rPr>
        <w:t xml:space="preserve"> ready,</w:t>
      </w:r>
      <w:r w:rsidR="003D249D" w:rsidRPr="00C94B75">
        <w:rPr>
          <w:sz w:val="20"/>
          <w:szCs w:val="20"/>
        </w:rPr>
        <w:t xml:space="preserve"> willing</w:t>
      </w:r>
      <w:r w:rsidR="00AA2EAE">
        <w:rPr>
          <w:sz w:val="20"/>
          <w:szCs w:val="20"/>
        </w:rPr>
        <w:t>,</w:t>
      </w:r>
      <w:r w:rsidR="003D249D" w:rsidRPr="00C94B75">
        <w:rPr>
          <w:sz w:val="20"/>
          <w:szCs w:val="20"/>
        </w:rPr>
        <w:t xml:space="preserve"> and able to fulfill its part of the service agreem</w:t>
      </w:r>
      <w:r w:rsidR="00C94B75" w:rsidRPr="00C94B75">
        <w:rPr>
          <w:sz w:val="20"/>
          <w:szCs w:val="20"/>
        </w:rPr>
        <w:t>e</w:t>
      </w:r>
      <w:r w:rsidR="003D249D" w:rsidRPr="00C94B75">
        <w:rPr>
          <w:sz w:val="20"/>
          <w:szCs w:val="20"/>
        </w:rPr>
        <w:t>n</w:t>
      </w:r>
      <w:r w:rsidR="00C94B75" w:rsidRPr="00C94B75">
        <w:rPr>
          <w:sz w:val="20"/>
          <w:szCs w:val="20"/>
        </w:rPr>
        <w:t xml:space="preserve">t. </w:t>
      </w:r>
      <w:r w:rsidR="005515F0">
        <w:rPr>
          <w:sz w:val="20"/>
          <w:szCs w:val="20"/>
        </w:rPr>
        <w:t>Student must call and schedule their 1</w:t>
      </w:r>
      <w:r w:rsidR="005515F0" w:rsidRPr="005515F0">
        <w:rPr>
          <w:sz w:val="20"/>
          <w:szCs w:val="20"/>
          <w:vertAlign w:val="superscript"/>
        </w:rPr>
        <w:t>st</w:t>
      </w:r>
      <w:r w:rsidR="005515F0">
        <w:rPr>
          <w:sz w:val="20"/>
          <w:szCs w:val="20"/>
        </w:rPr>
        <w:t xml:space="preserve"> behind the wheel lesson within 60 days of rece</w:t>
      </w:r>
      <w:r w:rsidR="00AA2EAE">
        <w:rPr>
          <w:sz w:val="20"/>
          <w:szCs w:val="20"/>
        </w:rPr>
        <w:t>ipt of their Instruc</w:t>
      </w:r>
      <w:r>
        <w:rPr>
          <w:sz w:val="20"/>
          <w:szCs w:val="20"/>
        </w:rPr>
        <w:t>tion Permit (T</w:t>
      </w:r>
      <w:r w:rsidR="00AA2EAE">
        <w:rPr>
          <w:sz w:val="20"/>
          <w:szCs w:val="20"/>
        </w:rPr>
        <w:t>emps.).</w:t>
      </w:r>
    </w:p>
    <w:p w:rsidR="003D249D" w:rsidRPr="00E33062" w:rsidRDefault="00C94B75" w:rsidP="00B54DA5">
      <w:pPr>
        <w:spacing w:line="240" w:lineRule="auto"/>
        <w:jc w:val="center"/>
        <w:rPr>
          <w:rFonts w:ascii="Cambria" w:hAnsi="Cambria"/>
          <w:b/>
          <w:sz w:val="28"/>
          <w:szCs w:val="28"/>
        </w:rPr>
      </w:pPr>
      <w:r w:rsidRPr="00E33062">
        <w:rPr>
          <w:rFonts w:ascii="Cambria" w:hAnsi="Cambria"/>
          <w:b/>
          <w:sz w:val="28"/>
          <w:szCs w:val="28"/>
        </w:rPr>
        <w:t>Basic Driver’s Education</w:t>
      </w:r>
      <w:r w:rsidR="002E36B4" w:rsidRPr="00E33062">
        <w:rPr>
          <w:rFonts w:ascii="Cambria" w:hAnsi="Cambria"/>
          <w:b/>
          <w:sz w:val="28"/>
          <w:szCs w:val="28"/>
        </w:rPr>
        <w:t xml:space="preserve"> Classroom</w:t>
      </w:r>
      <w:r w:rsidRPr="00E33062">
        <w:rPr>
          <w:rFonts w:ascii="Cambria" w:hAnsi="Cambria"/>
          <w:b/>
          <w:sz w:val="28"/>
          <w:szCs w:val="28"/>
        </w:rPr>
        <w:t xml:space="preserve"> Course</w:t>
      </w:r>
    </w:p>
    <w:tbl>
      <w:tblPr>
        <w:tblStyle w:val="TableGrid"/>
        <w:tblW w:w="0" w:type="auto"/>
        <w:jc w:val="center"/>
        <w:tblLook w:val="04A0" w:firstRow="1" w:lastRow="0" w:firstColumn="1" w:lastColumn="0" w:noHBand="0" w:noVBand="1"/>
      </w:tblPr>
      <w:tblGrid>
        <w:gridCol w:w="1350"/>
        <w:gridCol w:w="6480"/>
        <w:gridCol w:w="1548"/>
      </w:tblGrid>
      <w:tr w:rsidR="00C94B75" w:rsidTr="001D1549">
        <w:trPr>
          <w:jc w:val="center"/>
        </w:trPr>
        <w:tc>
          <w:tcPr>
            <w:tcW w:w="1350" w:type="dxa"/>
          </w:tcPr>
          <w:p w:rsidR="00C94B75" w:rsidRPr="00C94B75" w:rsidRDefault="00C94B75" w:rsidP="001D1549">
            <w:pPr>
              <w:jc w:val="center"/>
              <w:rPr>
                <w:b/>
                <w:sz w:val="20"/>
                <w:szCs w:val="20"/>
              </w:rPr>
            </w:pPr>
            <w:r w:rsidRPr="00C94B75">
              <w:rPr>
                <w:b/>
                <w:sz w:val="20"/>
                <w:szCs w:val="20"/>
              </w:rPr>
              <w:t xml:space="preserve">Payment </w:t>
            </w:r>
            <w:r w:rsidR="001D1549">
              <w:rPr>
                <w:b/>
                <w:sz w:val="20"/>
                <w:szCs w:val="20"/>
              </w:rPr>
              <w:t>#</w:t>
            </w:r>
          </w:p>
        </w:tc>
        <w:tc>
          <w:tcPr>
            <w:tcW w:w="6480" w:type="dxa"/>
          </w:tcPr>
          <w:p w:rsidR="00C94B75" w:rsidRPr="00C94B75" w:rsidRDefault="006C357E" w:rsidP="00B54DA5">
            <w:pPr>
              <w:jc w:val="center"/>
              <w:rPr>
                <w:b/>
                <w:sz w:val="20"/>
                <w:szCs w:val="20"/>
              </w:rPr>
            </w:pPr>
            <w:r>
              <w:rPr>
                <w:b/>
                <w:sz w:val="20"/>
                <w:szCs w:val="20"/>
              </w:rPr>
              <w:t>Date Due</w:t>
            </w:r>
          </w:p>
        </w:tc>
        <w:tc>
          <w:tcPr>
            <w:tcW w:w="1548" w:type="dxa"/>
          </w:tcPr>
          <w:p w:rsidR="00C94B75" w:rsidRPr="00C94B75" w:rsidRDefault="00C94B75" w:rsidP="00B54DA5">
            <w:pPr>
              <w:jc w:val="center"/>
              <w:rPr>
                <w:b/>
                <w:sz w:val="20"/>
                <w:szCs w:val="20"/>
              </w:rPr>
            </w:pPr>
            <w:r w:rsidRPr="00C94B75">
              <w:rPr>
                <w:b/>
                <w:sz w:val="20"/>
                <w:szCs w:val="20"/>
              </w:rPr>
              <w:t>Amount</w:t>
            </w:r>
          </w:p>
        </w:tc>
      </w:tr>
      <w:tr w:rsidR="00C94B75" w:rsidTr="001D1549">
        <w:trPr>
          <w:jc w:val="center"/>
        </w:trPr>
        <w:tc>
          <w:tcPr>
            <w:tcW w:w="1350" w:type="dxa"/>
          </w:tcPr>
          <w:p w:rsidR="00C94B75" w:rsidRPr="00C94B75" w:rsidRDefault="00C94B75" w:rsidP="00B54DA5">
            <w:pPr>
              <w:jc w:val="center"/>
              <w:rPr>
                <w:b/>
                <w:sz w:val="20"/>
                <w:szCs w:val="20"/>
              </w:rPr>
            </w:pPr>
            <w:r w:rsidRPr="00C94B75">
              <w:rPr>
                <w:b/>
                <w:sz w:val="20"/>
                <w:szCs w:val="20"/>
              </w:rPr>
              <w:t>1</w:t>
            </w:r>
          </w:p>
        </w:tc>
        <w:tc>
          <w:tcPr>
            <w:tcW w:w="6480" w:type="dxa"/>
          </w:tcPr>
          <w:p w:rsidR="00C94B75" w:rsidRDefault="00F94014" w:rsidP="00B54DA5">
            <w:pPr>
              <w:jc w:val="center"/>
              <w:rPr>
                <w:sz w:val="20"/>
                <w:szCs w:val="20"/>
              </w:rPr>
            </w:pPr>
            <w:r>
              <w:rPr>
                <w:sz w:val="20"/>
                <w:szCs w:val="20"/>
              </w:rPr>
              <w:t>When enrolling</w:t>
            </w:r>
            <w:r w:rsidR="003D0895">
              <w:rPr>
                <w:sz w:val="18"/>
                <w:szCs w:val="18"/>
              </w:rPr>
              <w:t xml:space="preserve"> </w:t>
            </w:r>
            <w:r w:rsidR="006C357E">
              <w:rPr>
                <w:sz w:val="18"/>
                <w:szCs w:val="18"/>
              </w:rPr>
              <w:t>or 1</w:t>
            </w:r>
            <w:r w:rsidR="006C357E" w:rsidRPr="006C357E">
              <w:rPr>
                <w:sz w:val="18"/>
                <w:szCs w:val="18"/>
                <w:vertAlign w:val="superscript"/>
              </w:rPr>
              <w:t>st</w:t>
            </w:r>
            <w:r w:rsidR="006C357E">
              <w:rPr>
                <w:sz w:val="18"/>
                <w:szCs w:val="18"/>
              </w:rPr>
              <w:t xml:space="preserve"> day of class</w:t>
            </w:r>
          </w:p>
        </w:tc>
        <w:tc>
          <w:tcPr>
            <w:tcW w:w="1548" w:type="dxa"/>
          </w:tcPr>
          <w:p w:rsidR="00C94B75" w:rsidRDefault="00C94B75" w:rsidP="00B54DA5">
            <w:pPr>
              <w:jc w:val="center"/>
              <w:rPr>
                <w:sz w:val="20"/>
                <w:szCs w:val="20"/>
              </w:rPr>
            </w:pPr>
            <w:r>
              <w:rPr>
                <w:sz w:val="20"/>
                <w:szCs w:val="20"/>
              </w:rPr>
              <w:t>$150.00</w:t>
            </w:r>
          </w:p>
        </w:tc>
      </w:tr>
      <w:tr w:rsidR="00C94B75" w:rsidTr="001D1549">
        <w:trPr>
          <w:jc w:val="center"/>
        </w:trPr>
        <w:tc>
          <w:tcPr>
            <w:tcW w:w="1350" w:type="dxa"/>
          </w:tcPr>
          <w:p w:rsidR="00C94B75" w:rsidRPr="00C94B75" w:rsidRDefault="00C94B75" w:rsidP="00B54DA5">
            <w:pPr>
              <w:jc w:val="center"/>
              <w:rPr>
                <w:b/>
                <w:sz w:val="20"/>
                <w:szCs w:val="20"/>
              </w:rPr>
            </w:pPr>
            <w:r w:rsidRPr="00C94B75">
              <w:rPr>
                <w:b/>
                <w:sz w:val="20"/>
                <w:szCs w:val="20"/>
              </w:rPr>
              <w:t>2</w:t>
            </w:r>
          </w:p>
        </w:tc>
        <w:tc>
          <w:tcPr>
            <w:tcW w:w="6480" w:type="dxa"/>
          </w:tcPr>
          <w:p w:rsidR="00C94B75" w:rsidRDefault="00C94B75" w:rsidP="00B54DA5">
            <w:pPr>
              <w:jc w:val="center"/>
              <w:rPr>
                <w:sz w:val="20"/>
                <w:szCs w:val="20"/>
              </w:rPr>
            </w:pPr>
            <w:r>
              <w:rPr>
                <w:sz w:val="20"/>
                <w:szCs w:val="20"/>
              </w:rPr>
              <w:t>O</w:t>
            </w:r>
            <w:r w:rsidR="00074A8D">
              <w:rPr>
                <w:sz w:val="20"/>
                <w:szCs w:val="20"/>
              </w:rPr>
              <w:t>n</w:t>
            </w:r>
            <w:r>
              <w:rPr>
                <w:sz w:val="20"/>
                <w:szCs w:val="20"/>
              </w:rPr>
              <w:t xml:space="preserve"> or </w:t>
            </w:r>
            <w:r w:rsidR="00074A8D">
              <w:rPr>
                <w:sz w:val="20"/>
                <w:szCs w:val="20"/>
              </w:rPr>
              <w:t>b</w:t>
            </w:r>
            <w:r>
              <w:rPr>
                <w:sz w:val="20"/>
                <w:szCs w:val="20"/>
              </w:rPr>
              <w:t>efore</w:t>
            </w:r>
            <w:r w:rsidR="006C357E">
              <w:rPr>
                <w:sz w:val="20"/>
                <w:szCs w:val="20"/>
              </w:rPr>
              <w:t xml:space="preserve"> date of 7</w:t>
            </w:r>
            <w:r w:rsidR="00074A8D" w:rsidRPr="00074A8D">
              <w:rPr>
                <w:sz w:val="20"/>
                <w:szCs w:val="20"/>
                <w:vertAlign w:val="superscript"/>
              </w:rPr>
              <w:t>th</w:t>
            </w:r>
            <w:r w:rsidR="00074A8D">
              <w:rPr>
                <w:sz w:val="20"/>
                <w:szCs w:val="20"/>
              </w:rPr>
              <w:t xml:space="preserve"> class.</w:t>
            </w:r>
          </w:p>
        </w:tc>
        <w:tc>
          <w:tcPr>
            <w:tcW w:w="1548" w:type="dxa"/>
          </w:tcPr>
          <w:p w:rsidR="00C94B75" w:rsidRDefault="00B51524" w:rsidP="00B54DA5">
            <w:pPr>
              <w:jc w:val="center"/>
              <w:rPr>
                <w:sz w:val="20"/>
                <w:szCs w:val="20"/>
              </w:rPr>
            </w:pPr>
            <w:r>
              <w:rPr>
                <w:sz w:val="20"/>
                <w:szCs w:val="20"/>
              </w:rPr>
              <w:t>$90</w:t>
            </w:r>
            <w:r w:rsidR="00074A8D">
              <w:rPr>
                <w:sz w:val="20"/>
                <w:szCs w:val="20"/>
              </w:rPr>
              <w:t>.00</w:t>
            </w:r>
          </w:p>
        </w:tc>
      </w:tr>
      <w:tr w:rsidR="00C94B75" w:rsidTr="001D1549">
        <w:trPr>
          <w:jc w:val="center"/>
        </w:trPr>
        <w:tc>
          <w:tcPr>
            <w:tcW w:w="1350" w:type="dxa"/>
          </w:tcPr>
          <w:p w:rsidR="00C94B75" w:rsidRPr="00C94B75" w:rsidRDefault="00C94B75" w:rsidP="00B54DA5">
            <w:pPr>
              <w:jc w:val="center"/>
              <w:rPr>
                <w:b/>
                <w:sz w:val="20"/>
                <w:szCs w:val="20"/>
              </w:rPr>
            </w:pPr>
            <w:r w:rsidRPr="00C94B75">
              <w:rPr>
                <w:b/>
                <w:sz w:val="20"/>
                <w:szCs w:val="20"/>
              </w:rPr>
              <w:t>3</w:t>
            </w:r>
          </w:p>
        </w:tc>
        <w:tc>
          <w:tcPr>
            <w:tcW w:w="6480" w:type="dxa"/>
          </w:tcPr>
          <w:p w:rsidR="00C94B75" w:rsidRDefault="00074A8D" w:rsidP="00B54DA5">
            <w:pPr>
              <w:jc w:val="center"/>
              <w:rPr>
                <w:sz w:val="20"/>
                <w:szCs w:val="20"/>
              </w:rPr>
            </w:pPr>
            <w:r>
              <w:rPr>
                <w:sz w:val="20"/>
                <w:szCs w:val="20"/>
              </w:rPr>
              <w:t xml:space="preserve">On or before </w:t>
            </w:r>
            <w:r w:rsidR="00704277">
              <w:rPr>
                <w:sz w:val="20"/>
                <w:szCs w:val="20"/>
              </w:rPr>
              <w:t>date of 14</w:t>
            </w:r>
            <w:r w:rsidRPr="00074A8D">
              <w:rPr>
                <w:sz w:val="20"/>
                <w:szCs w:val="20"/>
                <w:vertAlign w:val="superscript"/>
              </w:rPr>
              <w:t>th</w:t>
            </w:r>
            <w:r>
              <w:rPr>
                <w:sz w:val="20"/>
                <w:szCs w:val="20"/>
              </w:rPr>
              <w:t xml:space="preserve"> class.</w:t>
            </w:r>
          </w:p>
        </w:tc>
        <w:tc>
          <w:tcPr>
            <w:tcW w:w="1548" w:type="dxa"/>
          </w:tcPr>
          <w:p w:rsidR="00C94B75" w:rsidRDefault="00B51524" w:rsidP="00B54DA5">
            <w:pPr>
              <w:jc w:val="center"/>
              <w:rPr>
                <w:sz w:val="20"/>
                <w:szCs w:val="20"/>
              </w:rPr>
            </w:pPr>
            <w:r>
              <w:rPr>
                <w:sz w:val="20"/>
                <w:szCs w:val="20"/>
              </w:rPr>
              <w:t>$90</w:t>
            </w:r>
            <w:r w:rsidR="00074A8D">
              <w:rPr>
                <w:sz w:val="20"/>
                <w:szCs w:val="20"/>
              </w:rPr>
              <w:t>.00</w:t>
            </w:r>
          </w:p>
        </w:tc>
      </w:tr>
      <w:tr w:rsidR="00C94B75" w:rsidTr="001D1549">
        <w:trPr>
          <w:jc w:val="center"/>
        </w:trPr>
        <w:tc>
          <w:tcPr>
            <w:tcW w:w="1350" w:type="dxa"/>
          </w:tcPr>
          <w:p w:rsidR="00C94B75" w:rsidRPr="00C94B75" w:rsidRDefault="00C94B75" w:rsidP="00B54DA5">
            <w:pPr>
              <w:jc w:val="center"/>
              <w:rPr>
                <w:b/>
                <w:sz w:val="20"/>
                <w:szCs w:val="20"/>
              </w:rPr>
            </w:pPr>
            <w:r w:rsidRPr="00C94B75">
              <w:rPr>
                <w:b/>
                <w:sz w:val="20"/>
                <w:szCs w:val="20"/>
              </w:rPr>
              <w:t>TOTAL</w:t>
            </w:r>
          </w:p>
        </w:tc>
        <w:tc>
          <w:tcPr>
            <w:tcW w:w="6480" w:type="dxa"/>
          </w:tcPr>
          <w:p w:rsidR="00C94B75" w:rsidRDefault="00C94B75" w:rsidP="00B54DA5">
            <w:pPr>
              <w:jc w:val="center"/>
              <w:rPr>
                <w:sz w:val="20"/>
                <w:szCs w:val="20"/>
              </w:rPr>
            </w:pPr>
          </w:p>
        </w:tc>
        <w:tc>
          <w:tcPr>
            <w:tcW w:w="1548" w:type="dxa"/>
          </w:tcPr>
          <w:p w:rsidR="00C94B75" w:rsidRPr="00BE2DCC" w:rsidRDefault="00B51524" w:rsidP="00B54DA5">
            <w:pPr>
              <w:jc w:val="center"/>
              <w:rPr>
                <w:b/>
                <w:sz w:val="20"/>
                <w:szCs w:val="20"/>
              </w:rPr>
            </w:pPr>
            <w:r w:rsidRPr="00BE2DCC">
              <w:rPr>
                <w:b/>
                <w:sz w:val="20"/>
                <w:szCs w:val="20"/>
              </w:rPr>
              <w:t>$330</w:t>
            </w:r>
            <w:r w:rsidR="00074A8D" w:rsidRPr="00BE2DCC">
              <w:rPr>
                <w:b/>
                <w:sz w:val="20"/>
                <w:szCs w:val="20"/>
              </w:rPr>
              <w:t>.00</w:t>
            </w:r>
          </w:p>
        </w:tc>
      </w:tr>
    </w:tbl>
    <w:p w:rsidR="00D15D11" w:rsidRPr="00E33062" w:rsidRDefault="00132F6E" w:rsidP="00132F6E">
      <w:pPr>
        <w:jc w:val="center"/>
        <w:rPr>
          <w:rFonts w:ascii="Cambria" w:hAnsi="Cambria"/>
          <w:b/>
          <w:sz w:val="28"/>
          <w:szCs w:val="28"/>
        </w:rPr>
      </w:pPr>
      <w:r w:rsidRPr="00E33062">
        <w:rPr>
          <w:rFonts w:ascii="Cambria" w:hAnsi="Cambria"/>
          <w:b/>
          <w:sz w:val="28"/>
          <w:szCs w:val="28"/>
        </w:rPr>
        <w:t>Basic Driver’s Education Online</w:t>
      </w:r>
      <w:r w:rsidR="00F3371B">
        <w:rPr>
          <w:rFonts w:ascii="Cambria" w:hAnsi="Cambria"/>
          <w:b/>
          <w:sz w:val="28"/>
          <w:szCs w:val="28"/>
        </w:rPr>
        <w:t xml:space="preserve"> &amp; Drive</w:t>
      </w:r>
      <w:r w:rsidRPr="00E33062">
        <w:rPr>
          <w:rFonts w:ascii="Cambria" w:hAnsi="Cambria"/>
          <w:b/>
          <w:sz w:val="28"/>
          <w:szCs w:val="28"/>
        </w:rPr>
        <w:t xml:space="preserve"> Course</w:t>
      </w:r>
    </w:p>
    <w:tbl>
      <w:tblPr>
        <w:tblStyle w:val="TableGrid"/>
        <w:tblW w:w="0" w:type="auto"/>
        <w:tblInd w:w="108" w:type="dxa"/>
        <w:tblLook w:val="04A0" w:firstRow="1" w:lastRow="0" w:firstColumn="1" w:lastColumn="0" w:noHBand="0" w:noVBand="1"/>
      </w:tblPr>
      <w:tblGrid>
        <w:gridCol w:w="1350"/>
        <w:gridCol w:w="6471"/>
        <w:gridCol w:w="9"/>
        <w:gridCol w:w="1532"/>
      </w:tblGrid>
      <w:tr w:rsidR="00B7769F" w:rsidTr="00D24437">
        <w:tc>
          <w:tcPr>
            <w:tcW w:w="1350" w:type="dxa"/>
          </w:tcPr>
          <w:p w:rsidR="00B7769F" w:rsidRDefault="00132F6E" w:rsidP="00D679C5">
            <w:pPr>
              <w:rPr>
                <w:b/>
                <w:sz w:val="20"/>
                <w:szCs w:val="20"/>
              </w:rPr>
            </w:pPr>
            <w:r w:rsidRPr="00E10B4C">
              <w:rPr>
                <w:b/>
                <w:sz w:val="20"/>
                <w:szCs w:val="20"/>
              </w:rPr>
              <w:t>Payment #</w:t>
            </w:r>
          </w:p>
        </w:tc>
        <w:tc>
          <w:tcPr>
            <w:tcW w:w="6480" w:type="dxa"/>
            <w:gridSpan w:val="2"/>
          </w:tcPr>
          <w:p w:rsidR="00B7769F" w:rsidRDefault="00132F6E" w:rsidP="00132F6E">
            <w:pPr>
              <w:jc w:val="center"/>
              <w:rPr>
                <w:b/>
                <w:sz w:val="20"/>
                <w:szCs w:val="20"/>
              </w:rPr>
            </w:pPr>
            <w:r w:rsidRPr="00E10B4C">
              <w:rPr>
                <w:b/>
                <w:sz w:val="20"/>
                <w:szCs w:val="20"/>
              </w:rPr>
              <w:t>Date</w:t>
            </w:r>
            <w:r>
              <w:rPr>
                <w:b/>
                <w:sz w:val="20"/>
                <w:szCs w:val="20"/>
              </w:rPr>
              <w:t xml:space="preserve"> due</w:t>
            </w:r>
          </w:p>
        </w:tc>
        <w:tc>
          <w:tcPr>
            <w:tcW w:w="1530" w:type="dxa"/>
          </w:tcPr>
          <w:p w:rsidR="00B7769F" w:rsidRDefault="00132F6E" w:rsidP="00132F6E">
            <w:pPr>
              <w:jc w:val="center"/>
              <w:rPr>
                <w:b/>
                <w:sz w:val="20"/>
                <w:szCs w:val="20"/>
              </w:rPr>
            </w:pPr>
            <w:r w:rsidRPr="00E10B4C">
              <w:rPr>
                <w:b/>
                <w:sz w:val="20"/>
                <w:szCs w:val="20"/>
              </w:rPr>
              <w:t>Amount</w:t>
            </w:r>
          </w:p>
        </w:tc>
      </w:tr>
      <w:tr w:rsidR="00B7769F" w:rsidTr="00D24437">
        <w:tc>
          <w:tcPr>
            <w:tcW w:w="1350" w:type="dxa"/>
          </w:tcPr>
          <w:p w:rsidR="00B7769F" w:rsidRDefault="00132F6E" w:rsidP="00132F6E">
            <w:pPr>
              <w:jc w:val="center"/>
              <w:rPr>
                <w:b/>
                <w:sz w:val="20"/>
                <w:szCs w:val="20"/>
              </w:rPr>
            </w:pPr>
            <w:r w:rsidRPr="00E10B4C">
              <w:rPr>
                <w:b/>
                <w:sz w:val="20"/>
                <w:szCs w:val="20"/>
              </w:rPr>
              <w:t>1</w:t>
            </w:r>
          </w:p>
        </w:tc>
        <w:tc>
          <w:tcPr>
            <w:tcW w:w="6480" w:type="dxa"/>
            <w:gridSpan w:val="2"/>
          </w:tcPr>
          <w:p w:rsidR="00B7769F" w:rsidRDefault="00132F6E" w:rsidP="00132F6E">
            <w:pPr>
              <w:jc w:val="center"/>
              <w:rPr>
                <w:b/>
                <w:sz w:val="20"/>
                <w:szCs w:val="20"/>
              </w:rPr>
            </w:pPr>
            <w:r>
              <w:rPr>
                <w:sz w:val="20"/>
                <w:szCs w:val="20"/>
              </w:rPr>
              <w:t>Due when enrolling</w:t>
            </w:r>
          </w:p>
        </w:tc>
        <w:tc>
          <w:tcPr>
            <w:tcW w:w="1530" w:type="dxa"/>
          </w:tcPr>
          <w:p w:rsidR="00B7769F" w:rsidRDefault="00132F6E" w:rsidP="00132F6E">
            <w:pPr>
              <w:jc w:val="center"/>
              <w:rPr>
                <w:b/>
                <w:sz w:val="20"/>
                <w:szCs w:val="20"/>
              </w:rPr>
            </w:pPr>
            <w:r>
              <w:rPr>
                <w:sz w:val="20"/>
                <w:szCs w:val="20"/>
              </w:rPr>
              <w:t>$300.00</w:t>
            </w:r>
          </w:p>
        </w:tc>
      </w:tr>
      <w:tr w:rsidR="00132F6E" w:rsidTr="00D24437">
        <w:tc>
          <w:tcPr>
            <w:tcW w:w="1350" w:type="dxa"/>
          </w:tcPr>
          <w:p w:rsidR="00132F6E" w:rsidRDefault="00132F6E" w:rsidP="00132F6E">
            <w:pPr>
              <w:jc w:val="center"/>
              <w:rPr>
                <w:b/>
                <w:sz w:val="20"/>
                <w:szCs w:val="20"/>
              </w:rPr>
            </w:pPr>
            <w:r w:rsidRPr="00E10B4C">
              <w:rPr>
                <w:b/>
                <w:sz w:val="20"/>
                <w:szCs w:val="20"/>
              </w:rPr>
              <w:t>Total</w:t>
            </w:r>
          </w:p>
        </w:tc>
        <w:tc>
          <w:tcPr>
            <w:tcW w:w="6480" w:type="dxa"/>
            <w:gridSpan w:val="2"/>
          </w:tcPr>
          <w:p w:rsidR="00132F6E" w:rsidRDefault="00132F6E" w:rsidP="00D679C5">
            <w:pPr>
              <w:rPr>
                <w:b/>
                <w:sz w:val="20"/>
                <w:szCs w:val="20"/>
              </w:rPr>
            </w:pPr>
          </w:p>
        </w:tc>
        <w:tc>
          <w:tcPr>
            <w:tcW w:w="1530" w:type="dxa"/>
          </w:tcPr>
          <w:p w:rsidR="00132F6E" w:rsidRPr="00BE2DCC" w:rsidRDefault="00132F6E" w:rsidP="00132F6E">
            <w:pPr>
              <w:jc w:val="center"/>
              <w:rPr>
                <w:b/>
                <w:sz w:val="20"/>
                <w:szCs w:val="20"/>
              </w:rPr>
            </w:pPr>
            <w:r w:rsidRPr="00BE2DCC">
              <w:rPr>
                <w:b/>
                <w:sz w:val="20"/>
                <w:szCs w:val="20"/>
              </w:rPr>
              <w:t>$300.00</w:t>
            </w:r>
          </w:p>
        </w:tc>
      </w:tr>
      <w:tr w:rsidR="00E10B4C" w:rsidTr="00D24437">
        <w:trPr>
          <w:trHeight w:val="524"/>
        </w:trPr>
        <w:tc>
          <w:tcPr>
            <w:tcW w:w="9360" w:type="dxa"/>
            <w:gridSpan w:val="4"/>
            <w:tcBorders>
              <w:top w:val="nil"/>
              <w:left w:val="nil"/>
              <w:right w:val="nil"/>
            </w:tcBorders>
          </w:tcPr>
          <w:p w:rsidR="00E10B4C" w:rsidRPr="00E33062" w:rsidRDefault="00006372" w:rsidP="00E10B4C">
            <w:pPr>
              <w:jc w:val="center"/>
              <w:rPr>
                <w:rFonts w:ascii="Cambria" w:hAnsi="Cambria"/>
                <w:b/>
                <w:sz w:val="24"/>
                <w:szCs w:val="24"/>
              </w:rPr>
            </w:pPr>
            <w:r w:rsidRPr="00E33062">
              <w:rPr>
                <w:rFonts w:ascii="Cambria" w:hAnsi="Cambria"/>
                <w:b/>
                <w:sz w:val="24"/>
                <w:szCs w:val="24"/>
              </w:rPr>
              <w:t>Basic Driving</w:t>
            </w:r>
            <w:r w:rsidR="002E36B4" w:rsidRPr="00E33062">
              <w:rPr>
                <w:rFonts w:ascii="Cambria" w:hAnsi="Cambria"/>
                <w:b/>
                <w:sz w:val="24"/>
                <w:szCs w:val="24"/>
              </w:rPr>
              <w:t xml:space="preserve"> ONLY</w:t>
            </w:r>
            <w:r w:rsidR="00D679C5" w:rsidRPr="00E33062">
              <w:rPr>
                <w:rFonts w:ascii="Cambria" w:hAnsi="Cambria"/>
                <w:b/>
                <w:sz w:val="24"/>
                <w:szCs w:val="24"/>
              </w:rPr>
              <w:t xml:space="preserve"> </w:t>
            </w:r>
            <w:r w:rsidR="00BE2DCC" w:rsidRPr="00E33062">
              <w:rPr>
                <w:rFonts w:ascii="Cambria" w:hAnsi="Cambria"/>
                <w:b/>
                <w:sz w:val="24"/>
                <w:szCs w:val="24"/>
              </w:rPr>
              <w:t>(if you took the online class with a different school</w:t>
            </w:r>
            <w:r w:rsidR="00FB7A2E" w:rsidRPr="00E33062">
              <w:rPr>
                <w:rFonts w:ascii="Cambria" w:hAnsi="Cambria"/>
                <w:b/>
                <w:sz w:val="24"/>
                <w:szCs w:val="24"/>
              </w:rPr>
              <w:t>)</w:t>
            </w:r>
            <w:r w:rsidR="00E10B4C" w:rsidRPr="00E33062">
              <w:rPr>
                <w:rFonts w:ascii="Cambria" w:hAnsi="Cambria"/>
                <w:b/>
                <w:sz w:val="24"/>
                <w:szCs w:val="24"/>
              </w:rPr>
              <w:t xml:space="preserve"> </w:t>
            </w:r>
          </w:p>
        </w:tc>
      </w:tr>
      <w:tr w:rsidR="00E10B4C" w:rsidTr="00D24437">
        <w:trPr>
          <w:trHeight w:val="223"/>
        </w:trPr>
        <w:tc>
          <w:tcPr>
            <w:tcW w:w="1348" w:type="dxa"/>
          </w:tcPr>
          <w:p w:rsidR="00E10B4C" w:rsidRPr="00E10B4C" w:rsidRDefault="00E10B4C" w:rsidP="00E10B4C">
            <w:pPr>
              <w:jc w:val="center"/>
              <w:rPr>
                <w:b/>
                <w:sz w:val="20"/>
                <w:szCs w:val="20"/>
              </w:rPr>
            </w:pPr>
            <w:r w:rsidRPr="00E10B4C">
              <w:rPr>
                <w:b/>
                <w:sz w:val="20"/>
                <w:szCs w:val="20"/>
              </w:rPr>
              <w:t>Payment #</w:t>
            </w:r>
          </w:p>
        </w:tc>
        <w:tc>
          <w:tcPr>
            <w:tcW w:w="6471" w:type="dxa"/>
          </w:tcPr>
          <w:p w:rsidR="00E10B4C" w:rsidRPr="00E10B4C" w:rsidRDefault="00E10B4C" w:rsidP="00E10B4C">
            <w:pPr>
              <w:jc w:val="center"/>
              <w:rPr>
                <w:b/>
                <w:sz w:val="20"/>
                <w:szCs w:val="20"/>
              </w:rPr>
            </w:pPr>
            <w:r w:rsidRPr="00E10B4C">
              <w:rPr>
                <w:b/>
                <w:sz w:val="20"/>
                <w:szCs w:val="20"/>
              </w:rPr>
              <w:t xml:space="preserve"> Date</w:t>
            </w:r>
            <w:r w:rsidR="003D0895">
              <w:rPr>
                <w:b/>
                <w:sz w:val="20"/>
                <w:szCs w:val="20"/>
              </w:rPr>
              <w:t xml:space="preserve"> due</w:t>
            </w:r>
          </w:p>
        </w:tc>
        <w:tc>
          <w:tcPr>
            <w:tcW w:w="1541" w:type="dxa"/>
            <w:gridSpan w:val="2"/>
          </w:tcPr>
          <w:p w:rsidR="00E10B4C" w:rsidRPr="00E10B4C" w:rsidRDefault="00E10B4C" w:rsidP="00E10B4C">
            <w:pPr>
              <w:jc w:val="center"/>
              <w:rPr>
                <w:b/>
                <w:sz w:val="20"/>
                <w:szCs w:val="20"/>
              </w:rPr>
            </w:pPr>
            <w:r w:rsidRPr="00E10B4C">
              <w:rPr>
                <w:b/>
                <w:sz w:val="20"/>
                <w:szCs w:val="20"/>
              </w:rPr>
              <w:t>Amount</w:t>
            </w:r>
          </w:p>
        </w:tc>
      </w:tr>
      <w:tr w:rsidR="00E10B4C" w:rsidTr="00D24437">
        <w:trPr>
          <w:trHeight w:val="214"/>
        </w:trPr>
        <w:tc>
          <w:tcPr>
            <w:tcW w:w="1348" w:type="dxa"/>
          </w:tcPr>
          <w:p w:rsidR="00E10B4C" w:rsidRPr="00E10B4C" w:rsidRDefault="00E10B4C" w:rsidP="00E10B4C">
            <w:pPr>
              <w:jc w:val="center"/>
              <w:rPr>
                <w:b/>
                <w:sz w:val="20"/>
                <w:szCs w:val="20"/>
              </w:rPr>
            </w:pPr>
            <w:r w:rsidRPr="00E10B4C">
              <w:rPr>
                <w:b/>
                <w:sz w:val="20"/>
                <w:szCs w:val="20"/>
              </w:rPr>
              <w:t>1</w:t>
            </w:r>
          </w:p>
        </w:tc>
        <w:tc>
          <w:tcPr>
            <w:tcW w:w="6471" w:type="dxa"/>
          </w:tcPr>
          <w:p w:rsidR="00E10B4C" w:rsidRDefault="006C357E" w:rsidP="008F134B">
            <w:pPr>
              <w:jc w:val="center"/>
              <w:rPr>
                <w:sz w:val="20"/>
                <w:szCs w:val="20"/>
              </w:rPr>
            </w:pPr>
            <w:r>
              <w:rPr>
                <w:sz w:val="20"/>
                <w:szCs w:val="20"/>
              </w:rPr>
              <w:t>Due when enrolling</w:t>
            </w:r>
          </w:p>
        </w:tc>
        <w:tc>
          <w:tcPr>
            <w:tcW w:w="1541" w:type="dxa"/>
            <w:gridSpan w:val="2"/>
          </w:tcPr>
          <w:p w:rsidR="00E10B4C" w:rsidRDefault="00E33062" w:rsidP="00E10B4C">
            <w:pPr>
              <w:jc w:val="center"/>
              <w:rPr>
                <w:sz w:val="20"/>
                <w:szCs w:val="20"/>
              </w:rPr>
            </w:pPr>
            <w:r>
              <w:rPr>
                <w:sz w:val="20"/>
                <w:szCs w:val="20"/>
              </w:rPr>
              <w:t>$250</w:t>
            </w:r>
            <w:r w:rsidR="00E10B4C">
              <w:rPr>
                <w:sz w:val="20"/>
                <w:szCs w:val="20"/>
              </w:rPr>
              <w:t>.00</w:t>
            </w:r>
          </w:p>
        </w:tc>
      </w:tr>
      <w:tr w:rsidR="00E10B4C" w:rsidTr="00D24437">
        <w:trPr>
          <w:trHeight w:val="223"/>
        </w:trPr>
        <w:tc>
          <w:tcPr>
            <w:tcW w:w="1348" w:type="dxa"/>
          </w:tcPr>
          <w:p w:rsidR="00E10B4C" w:rsidRPr="00E10B4C" w:rsidRDefault="00E10B4C" w:rsidP="00E10B4C">
            <w:pPr>
              <w:jc w:val="center"/>
              <w:rPr>
                <w:b/>
                <w:sz w:val="20"/>
                <w:szCs w:val="20"/>
              </w:rPr>
            </w:pPr>
            <w:r w:rsidRPr="00E10B4C">
              <w:rPr>
                <w:b/>
                <w:sz w:val="20"/>
                <w:szCs w:val="20"/>
              </w:rPr>
              <w:t>Total</w:t>
            </w:r>
          </w:p>
        </w:tc>
        <w:tc>
          <w:tcPr>
            <w:tcW w:w="6471" w:type="dxa"/>
          </w:tcPr>
          <w:p w:rsidR="00E10B4C" w:rsidRDefault="00E10B4C" w:rsidP="003D249D">
            <w:pPr>
              <w:rPr>
                <w:sz w:val="20"/>
                <w:szCs w:val="20"/>
              </w:rPr>
            </w:pPr>
          </w:p>
        </w:tc>
        <w:tc>
          <w:tcPr>
            <w:tcW w:w="1541" w:type="dxa"/>
            <w:gridSpan w:val="2"/>
          </w:tcPr>
          <w:p w:rsidR="00E10B4C" w:rsidRPr="00BE2DCC" w:rsidRDefault="00E33062" w:rsidP="00E10B4C">
            <w:pPr>
              <w:jc w:val="center"/>
              <w:rPr>
                <w:b/>
                <w:sz w:val="20"/>
                <w:szCs w:val="20"/>
              </w:rPr>
            </w:pPr>
            <w:r>
              <w:rPr>
                <w:b/>
                <w:sz w:val="20"/>
                <w:szCs w:val="20"/>
              </w:rPr>
              <w:t>$25</w:t>
            </w:r>
            <w:r w:rsidR="00E10B4C" w:rsidRPr="00BE2DCC">
              <w:rPr>
                <w:b/>
                <w:sz w:val="20"/>
                <w:szCs w:val="20"/>
              </w:rPr>
              <w:t>0.00</w:t>
            </w:r>
          </w:p>
        </w:tc>
      </w:tr>
    </w:tbl>
    <w:p w:rsidR="00D679C5" w:rsidRPr="00E33062" w:rsidRDefault="00BE2DCC" w:rsidP="00BE2DCC">
      <w:pPr>
        <w:spacing w:line="240" w:lineRule="auto"/>
        <w:jc w:val="center"/>
        <w:rPr>
          <w:rFonts w:ascii="Cambria" w:hAnsi="Cambria"/>
          <w:b/>
          <w:sz w:val="24"/>
          <w:szCs w:val="24"/>
        </w:rPr>
      </w:pPr>
      <w:r w:rsidRPr="00E33062">
        <w:rPr>
          <w:rFonts w:ascii="Cambria" w:hAnsi="Cambria"/>
          <w:b/>
          <w:sz w:val="24"/>
          <w:szCs w:val="24"/>
        </w:rPr>
        <w:t>Basic Online ONLY (if you are doing the driving with a different school)</w:t>
      </w:r>
    </w:p>
    <w:tbl>
      <w:tblPr>
        <w:tblStyle w:val="TableGrid"/>
        <w:tblW w:w="0" w:type="auto"/>
        <w:tblInd w:w="108" w:type="dxa"/>
        <w:tblLook w:val="04A0" w:firstRow="1" w:lastRow="0" w:firstColumn="1" w:lastColumn="0" w:noHBand="0" w:noVBand="1"/>
      </w:tblPr>
      <w:tblGrid>
        <w:gridCol w:w="1350"/>
        <w:gridCol w:w="6480"/>
        <w:gridCol w:w="1530"/>
      </w:tblGrid>
      <w:tr w:rsidR="00B7769F" w:rsidTr="000E72C9">
        <w:tc>
          <w:tcPr>
            <w:tcW w:w="1350" w:type="dxa"/>
          </w:tcPr>
          <w:p w:rsidR="00B7769F" w:rsidRPr="00BE2DCC" w:rsidRDefault="00BE2DCC" w:rsidP="003D249D">
            <w:pPr>
              <w:rPr>
                <w:b/>
                <w:sz w:val="20"/>
                <w:szCs w:val="20"/>
              </w:rPr>
            </w:pPr>
            <w:r w:rsidRPr="00BE2DCC">
              <w:rPr>
                <w:b/>
                <w:sz w:val="20"/>
                <w:szCs w:val="20"/>
              </w:rPr>
              <w:t>Payment #</w:t>
            </w:r>
          </w:p>
        </w:tc>
        <w:tc>
          <w:tcPr>
            <w:tcW w:w="6480" w:type="dxa"/>
          </w:tcPr>
          <w:p w:rsidR="00B7769F" w:rsidRPr="00BE2DCC" w:rsidRDefault="00BE2DCC" w:rsidP="00BE2DCC">
            <w:pPr>
              <w:jc w:val="center"/>
              <w:rPr>
                <w:b/>
                <w:sz w:val="20"/>
                <w:szCs w:val="20"/>
              </w:rPr>
            </w:pPr>
            <w:r w:rsidRPr="00BE2DCC">
              <w:rPr>
                <w:b/>
                <w:sz w:val="20"/>
                <w:szCs w:val="20"/>
              </w:rPr>
              <w:t>Date due</w:t>
            </w:r>
          </w:p>
        </w:tc>
        <w:tc>
          <w:tcPr>
            <w:tcW w:w="1530" w:type="dxa"/>
          </w:tcPr>
          <w:p w:rsidR="00B7769F" w:rsidRPr="00BE2DCC" w:rsidRDefault="00BE2DCC" w:rsidP="00BE2DCC">
            <w:pPr>
              <w:jc w:val="center"/>
              <w:rPr>
                <w:b/>
                <w:sz w:val="20"/>
                <w:szCs w:val="20"/>
              </w:rPr>
            </w:pPr>
            <w:r w:rsidRPr="00BE2DCC">
              <w:rPr>
                <w:b/>
                <w:sz w:val="20"/>
                <w:szCs w:val="20"/>
              </w:rPr>
              <w:t>Amount</w:t>
            </w:r>
          </w:p>
        </w:tc>
      </w:tr>
      <w:tr w:rsidR="00B7769F" w:rsidTr="000E72C9">
        <w:tc>
          <w:tcPr>
            <w:tcW w:w="1350" w:type="dxa"/>
          </w:tcPr>
          <w:p w:rsidR="00B7769F" w:rsidRPr="00BE2DCC" w:rsidRDefault="00BE2DCC" w:rsidP="00BE2DCC">
            <w:pPr>
              <w:jc w:val="center"/>
              <w:rPr>
                <w:b/>
                <w:sz w:val="20"/>
                <w:szCs w:val="20"/>
              </w:rPr>
            </w:pPr>
            <w:r w:rsidRPr="00BE2DCC">
              <w:rPr>
                <w:b/>
                <w:sz w:val="20"/>
                <w:szCs w:val="20"/>
              </w:rPr>
              <w:t>1</w:t>
            </w:r>
          </w:p>
        </w:tc>
        <w:tc>
          <w:tcPr>
            <w:tcW w:w="6480" w:type="dxa"/>
          </w:tcPr>
          <w:p w:rsidR="00B7769F" w:rsidRDefault="00BE2DCC" w:rsidP="00BE2DCC">
            <w:pPr>
              <w:jc w:val="center"/>
              <w:rPr>
                <w:sz w:val="20"/>
                <w:szCs w:val="20"/>
              </w:rPr>
            </w:pPr>
            <w:r>
              <w:rPr>
                <w:sz w:val="20"/>
                <w:szCs w:val="20"/>
              </w:rPr>
              <w:t>Due when enrolling</w:t>
            </w:r>
          </w:p>
        </w:tc>
        <w:tc>
          <w:tcPr>
            <w:tcW w:w="1530" w:type="dxa"/>
          </w:tcPr>
          <w:p w:rsidR="00B7769F" w:rsidRDefault="005112B8" w:rsidP="00BE2DCC">
            <w:pPr>
              <w:jc w:val="center"/>
              <w:rPr>
                <w:sz w:val="20"/>
                <w:szCs w:val="20"/>
              </w:rPr>
            </w:pPr>
            <w:r>
              <w:rPr>
                <w:sz w:val="20"/>
                <w:szCs w:val="20"/>
              </w:rPr>
              <w:t>$99</w:t>
            </w:r>
            <w:r w:rsidR="00BE2DCC">
              <w:rPr>
                <w:sz w:val="20"/>
                <w:szCs w:val="20"/>
              </w:rPr>
              <w:t>.00</w:t>
            </w:r>
          </w:p>
        </w:tc>
      </w:tr>
      <w:tr w:rsidR="00B7769F" w:rsidTr="000E72C9">
        <w:tc>
          <w:tcPr>
            <w:tcW w:w="1350" w:type="dxa"/>
          </w:tcPr>
          <w:p w:rsidR="00B7769F" w:rsidRPr="00BE2DCC" w:rsidRDefault="00BE2DCC" w:rsidP="00BE2DCC">
            <w:pPr>
              <w:jc w:val="center"/>
              <w:rPr>
                <w:b/>
                <w:sz w:val="20"/>
                <w:szCs w:val="20"/>
              </w:rPr>
            </w:pPr>
            <w:r w:rsidRPr="00BE2DCC">
              <w:rPr>
                <w:b/>
                <w:sz w:val="20"/>
                <w:szCs w:val="20"/>
              </w:rPr>
              <w:t>Total</w:t>
            </w:r>
          </w:p>
        </w:tc>
        <w:tc>
          <w:tcPr>
            <w:tcW w:w="6480" w:type="dxa"/>
          </w:tcPr>
          <w:p w:rsidR="00B7769F" w:rsidRDefault="00B7769F" w:rsidP="003D249D">
            <w:pPr>
              <w:rPr>
                <w:sz w:val="20"/>
                <w:szCs w:val="20"/>
              </w:rPr>
            </w:pPr>
          </w:p>
        </w:tc>
        <w:tc>
          <w:tcPr>
            <w:tcW w:w="1530" w:type="dxa"/>
          </w:tcPr>
          <w:p w:rsidR="00B7769F" w:rsidRPr="00BE2DCC" w:rsidRDefault="005112B8" w:rsidP="00BE2DCC">
            <w:pPr>
              <w:jc w:val="center"/>
              <w:rPr>
                <w:b/>
                <w:sz w:val="20"/>
                <w:szCs w:val="20"/>
              </w:rPr>
            </w:pPr>
            <w:r>
              <w:rPr>
                <w:b/>
                <w:sz w:val="20"/>
                <w:szCs w:val="20"/>
              </w:rPr>
              <w:t>$99</w:t>
            </w:r>
            <w:bookmarkStart w:id="0" w:name="_GoBack"/>
            <w:bookmarkEnd w:id="0"/>
            <w:r w:rsidR="00BE2DCC" w:rsidRPr="00BE2DCC">
              <w:rPr>
                <w:b/>
                <w:sz w:val="20"/>
                <w:szCs w:val="20"/>
              </w:rPr>
              <w:t>.00</w:t>
            </w:r>
          </w:p>
        </w:tc>
      </w:tr>
    </w:tbl>
    <w:p w:rsidR="00D24437" w:rsidRDefault="00D24437" w:rsidP="003D249D">
      <w:pPr>
        <w:spacing w:line="240" w:lineRule="auto"/>
        <w:rPr>
          <w:sz w:val="20"/>
          <w:szCs w:val="20"/>
        </w:rPr>
      </w:pPr>
    </w:p>
    <w:p w:rsidR="00D729BC" w:rsidRDefault="00D729BC" w:rsidP="003D249D">
      <w:pPr>
        <w:spacing w:line="240" w:lineRule="auto"/>
        <w:rPr>
          <w:sz w:val="20"/>
          <w:szCs w:val="20"/>
        </w:rPr>
      </w:pPr>
      <w:r>
        <w:rPr>
          <w:sz w:val="20"/>
          <w:szCs w:val="20"/>
        </w:rPr>
        <w:t>Missed Less</w:t>
      </w:r>
      <w:r w:rsidR="006C357E">
        <w:rPr>
          <w:sz w:val="20"/>
          <w:szCs w:val="20"/>
        </w:rPr>
        <w:t>on Fee of $35.00 will be added to your account if you fail</w:t>
      </w:r>
      <w:r>
        <w:rPr>
          <w:sz w:val="20"/>
          <w:szCs w:val="20"/>
        </w:rPr>
        <w:t xml:space="preserve"> to can</w:t>
      </w:r>
      <w:r w:rsidR="00511D8E">
        <w:rPr>
          <w:sz w:val="20"/>
          <w:szCs w:val="20"/>
        </w:rPr>
        <w:t xml:space="preserve">cel </w:t>
      </w:r>
      <w:r w:rsidR="006C357E">
        <w:rPr>
          <w:sz w:val="20"/>
          <w:szCs w:val="20"/>
        </w:rPr>
        <w:t xml:space="preserve">by the day </w:t>
      </w:r>
      <w:r w:rsidR="00511D8E">
        <w:rPr>
          <w:sz w:val="20"/>
          <w:szCs w:val="20"/>
        </w:rPr>
        <w:t>before driving les</w:t>
      </w:r>
      <w:r w:rsidR="006C357E">
        <w:rPr>
          <w:sz w:val="20"/>
          <w:szCs w:val="20"/>
        </w:rPr>
        <w:t xml:space="preserve">son, </w:t>
      </w:r>
      <w:r w:rsidR="00A42A76">
        <w:rPr>
          <w:sz w:val="20"/>
          <w:szCs w:val="20"/>
        </w:rPr>
        <w:t>or you arrive</w:t>
      </w:r>
      <w:r w:rsidR="00511D8E">
        <w:rPr>
          <w:sz w:val="20"/>
          <w:szCs w:val="20"/>
        </w:rPr>
        <w:t xml:space="preserve"> more than 15</w:t>
      </w:r>
      <w:r>
        <w:rPr>
          <w:sz w:val="20"/>
          <w:szCs w:val="20"/>
        </w:rPr>
        <w:t xml:space="preserve"> minutes lat</w:t>
      </w:r>
      <w:r w:rsidR="00511D8E">
        <w:rPr>
          <w:sz w:val="20"/>
          <w:szCs w:val="20"/>
        </w:rPr>
        <w:t>e</w:t>
      </w:r>
      <w:r w:rsidR="00A42A76">
        <w:rPr>
          <w:sz w:val="20"/>
          <w:szCs w:val="20"/>
        </w:rPr>
        <w:t xml:space="preserve"> for driving lesson. </w:t>
      </w:r>
      <w:r w:rsidR="00A42A76" w:rsidRPr="003432D4">
        <w:rPr>
          <w:b/>
          <w:sz w:val="20"/>
          <w:szCs w:val="20"/>
        </w:rPr>
        <w:t>You must have your Instruction Permit with you to drive.</w:t>
      </w:r>
    </w:p>
    <w:p w:rsidR="00D729BC" w:rsidRDefault="00F41153" w:rsidP="003D249D">
      <w:pPr>
        <w:spacing w:line="240" w:lineRule="auto"/>
        <w:rPr>
          <w:sz w:val="20"/>
          <w:szCs w:val="20"/>
        </w:rPr>
      </w:pPr>
      <w:r>
        <w:rPr>
          <w:sz w:val="20"/>
          <w:szCs w:val="20"/>
        </w:rPr>
        <w:t>Bounced</w:t>
      </w:r>
      <w:r w:rsidR="00511D8E">
        <w:rPr>
          <w:sz w:val="20"/>
          <w:szCs w:val="20"/>
        </w:rPr>
        <w:t xml:space="preserve"> Check</w:t>
      </w:r>
      <w:r w:rsidR="00A42A76">
        <w:rPr>
          <w:sz w:val="20"/>
          <w:szCs w:val="20"/>
        </w:rPr>
        <w:t>/Non-sufficient Fund Fee of $35.00 will be added to your</w:t>
      </w:r>
      <w:r w:rsidR="00D729BC">
        <w:rPr>
          <w:sz w:val="20"/>
          <w:szCs w:val="20"/>
        </w:rPr>
        <w:t xml:space="preserve"> account if pay</w:t>
      </w:r>
      <w:r w:rsidR="00A42A76">
        <w:rPr>
          <w:sz w:val="20"/>
          <w:szCs w:val="20"/>
        </w:rPr>
        <w:t>ments by check are not honored</w:t>
      </w:r>
      <w:r w:rsidR="00511D8E">
        <w:rPr>
          <w:sz w:val="20"/>
          <w:szCs w:val="20"/>
        </w:rPr>
        <w:t xml:space="preserve"> by your bank</w:t>
      </w:r>
      <w:r>
        <w:rPr>
          <w:sz w:val="20"/>
          <w:szCs w:val="20"/>
        </w:rPr>
        <w:t>.</w:t>
      </w:r>
    </w:p>
    <w:p w:rsidR="00D15D11" w:rsidRDefault="00D15D11" w:rsidP="00D15D11">
      <w:pPr>
        <w:tabs>
          <w:tab w:val="left" w:pos="7834"/>
        </w:tabs>
        <w:rPr>
          <w:sz w:val="20"/>
          <w:szCs w:val="20"/>
        </w:rPr>
      </w:pPr>
      <w:r>
        <w:rPr>
          <w:sz w:val="20"/>
          <w:szCs w:val="20"/>
        </w:rPr>
        <w:t xml:space="preserve">Student’s Signature______________________________________________                 Date__________________                                                                                                            </w:t>
      </w:r>
    </w:p>
    <w:p w:rsidR="00B7769F" w:rsidRDefault="00D15D11" w:rsidP="00D15D11">
      <w:pPr>
        <w:tabs>
          <w:tab w:val="left" w:pos="7834"/>
        </w:tabs>
        <w:rPr>
          <w:sz w:val="20"/>
          <w:szCs w:val="20"/>
        </w:rPr>
      </w:pPr>
      <w:r>
        <w:rPr>
          <w:sz w:val="20"/>
          <w:szCs w:val="20"/>
        </w:rPr>
        <w:t xml:space="preserve">Parent’s Signature_______________________________________________                 Date__________________ </w:t>
      </w:r>
    </w:p>
    <w:sectPr w:rsidR="00B776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EF" w:rsidRDefault="007475EF" w:rsidP="00B7769F">
      <w:pPr>
        <w:spacing w:after="0" w:line="240" w:lineRule="auto"/>
      </w:pPr>
      <w:r>
        <w:separator/>
      </w:r>
    </w:p>
  </w:endnote>
  <w:endnote w:type="continuationSeparator" w:id="0">
    <w:p w:rsidR="007475EF" w:rsidRDefault="007475EF" w:rsidP="00B7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Rosewood Std Regular">
    <w:panose1 w:val="00000000000000000000"/>
    <w:charset w:val="00"/>
    <w:family w:val="decorative"/>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EF" w:rsidRDefault="007475EF" w:rsidP="00B7769F">
      <w:pPr>
        <w:spacing w:after="0" w:line="240" w:lineRule="auto"/>
      </w:pPr>
      <w:r>
        <w:separator/>
      </w:r>
    </w:p>
  </w:footnote>
  <w:footnote w:type="continuationSeparator" w:id="0">
    <w:p w:rsidR="007475EF" w:rsidRDefault="007475EF" w:rsidP="00B77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E43F0"/>
    <w:multiLevelType w:val="hybridMultilevel"/>
    <w:tmpl w:val="5D608A86"/>
    <w:lvl w:ilvl="0" w:tplc="5CAC8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13"/>
    <w:rsid w:val="00006372"/>
    <w:rsid w:val="00031900"/>
    <w:rsid w:val="00047538"/>
    <w:rsid w:val="00074A8D"/>
    <w:rsid w:val="00077BCF"/>
    <w:rsid w:val="000A5A52"/>
    <w:rsid w:val="000E72C9"/>
    <w:rsid w:val="000F5F2F"/>
    <w:rsid w:val="00132F6E"/>
    <w:rsid w:val="001626B0"/>
    <w:rsid w:val="00167DE6"/>
    <w:rsid w:val="0018021B"/>
    <w:rsid w:val="00197166"/>
    <w:rsid w:val="001D1549"/>
    <w:rsid w:val="00231989"/>
    <w:rsid w:val="00247437"/>
    <w:rsid w:val="00250EFE"/>
    <w:rsid w:val="00260FD6"/>
    <w:rsid w:val="002816AD"/>
    <w:rsid w:val="002A4689"/>
    <w:rsid w:val="002D59E1"/>
    <w:rsid w:val="002E36B4"/>
    <w:rsid w:val="0030334A"/>
    <w:rsid w:val="0032374C"/>
    <w:rsid w:val="00330896"/>
    <w:rsid w:val="003432D4"/>
    <w:rsid w:val="0036654B"/>
    <w:rsid w:val="003773CC"/>
    <w:rsid w:val="00385413"/>
    <w:rsid w:val="003C5983"/>
    <w:rsid w:val="003D0895"/>
    <w:rsid w:val="003D249D"/>
    <w:rsid w:val="003F1488"/>
    <w:rsid w:val="003F2C8B"/>
    <w:rsid w:val="00416B36"/>
    <w:rsid w:val="00495696"/>
    <w:rsid w:val="004C5396"/>
    <w:rsid w:val="005112B8"/>
    <w:rsid w:val="00511D8E"/>
    <w:rsid w:val="00515F2B"/>
    <w:rsid w:val="005419BA"/>
    <w:rsid w:val="00542603"/>
    <w:rsid w:val="005515F0"/>
    <w:rsid w:val="0056298B"/>
    <w:rsid w:val="00574F8E"/>
    <w:rsid w:val="005D5456"/>
    <w:rsid w:val="00631318"/>
    <w:rsid w:val="006666EB"/>
    <w:rsid w:val="006C357E"/>
    <w:rsid w:val="00704277"/>
    <w:rsid w:val="007104E7"/>
    <w:rsid w:val="00712522"/>
    <w:rsid w:val="00730BBB"/>
    <w:rsid w:val="007475EF"/>
    <w:rsid w:val="00791767"/>
    <w:rsid w:val="007F4F17"/>
    <w:rsid w:val="00822545"/>
    <w:rsid w:val="0083789F"/>
    <w:rsid w:val="00862E2B"/>
    <w:rsid w:val="008D68D5"/>
    <w:rsid w:val="008E542E"/>
    <w:rsid w:val="008F134B"/>
    <w:rsid w:val="008F5F87"/>
    <w:rsid w:val="008F7570"/>
    <w:rsid w:val="009029F8"/>
    <w:rsid w:val="0090478C"/>
    <w:rsid w:val="009269F3"/>
    <w:rsid w:val="00A42A76"/>
    <w:rsid w:val="00AA2EAE"/>
    <w:rsid w:val="00AF2729"/>
    <w:rsid w:val="00B1217C"/>
    <w:rsid w:val="00B51524"/>
    <w:rsid w:val="00B54DA5"/>
    <w:rsid w:val="00B7769F"/>
    <w:rsid w:val="00B927CC"/>
    <w:rsid w:val="00BA0EE6"/>
    <w:rsid w:val="00BC4D57"/>
    <w:rsid w:val="00BE2DCC"/>
    <w:rsid w:val="00C315CE"/>
    <w:rsid w:val="00C926E5"/>
    <w:rsid w:val="00C94B75"/>
    <w:rsid w:val="00D15D11"/>
    <w:rsid w:val="00D24437"/>
    <w:rsid w:val="00D679C5"/>
    <w:rsid w:val="00D729BC"/>
    <w:rsid w:val="00E10B4C"/>
    <w:rsid w:val="00E33062"/>
    <w:rsid w:val="00E4047E"/>
    <w:rsid w:val="00E42FE7"/>
    <w:rsid w:val="00EA7670"/>
    <w:rsid w:val="00F3371B"/>
    <w:rsid w:val="00F41153"/>
    <w:rsid w:val="00F627D0"/>
    <w:rsid w:val="00F86756"/>
    <w:rsid w:val="00F94014"/>
    <w:rsid w:val="00FB78D8"/>
    <w:rsid w:val="00FB7A2E"/>
    <w:rsid w:val="00FD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9CCE6-87CA-4A5C-92D7-CEFCC3D6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F2B"/>
    <w:pPr>
      <w:ind w:left="720"/>
      <w:contextualSpacing/>
    </w:pPr>
  </w:style>
  <w:style w:type="paragraph" w:styleId="BalloonText">
    <w:name w:val="Balloon Text"/>
    <w:basedOn w:val="Normal"/>
    <w:link w:val="BalloonTextChar"/>
    <w:uiPriority w:val="99"/>
    <w:semiHidden/>
    <w:unhideWhenUsed/>
    <w:rsid w:val="00F94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14"/>
    <w:rPr>
      <w:rFonts w:ascii="Segoe UI" w:hAnsi="Segoe UI" w:cs="Segoe UI"/>
      <w:sz w:val="18"/>
      <w:szCs w:val="18"/>
    </w:rPr>
  </w:style>
  <w:style w:type="character" w:styleId="Hyperlink">
    <w:name w:val="Hyperlink"/>
    <w:basedOn w:val="DefaultParagraphFont"/>
    <w:uiPriority w:val="99"/>
    <w:unhideWhenUsed/>
    <w:rsid w:val="00822545"/>
    <w:rPr>
      <w:color w:val="0000FF" w:themeColor="hyperlink"/>
      <w:u w:val="single"/>
    </w:rPr>
  </w:style>
  <w:style w:type="paragraph" w:styleId="Header">
    <w:name w:val="header"/>
    <w:basedOn w:val="Normal"/>
    <w:link w:val="HeaderChar"/>
    <w:uiPriority w:val="99"/>
    <w:unhideWhenUsed/>
    <w:rsid w:val="00B7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9F"/>
  </w:style>
  <w:style w:type="paragraph" w:styleId="Footer">
    <w:name w:val="footer"/>
    <w:basedOn w:val="Normal"/>
    <w:link w:val="FooterChar"/>
    <w:uiPriority w:val="99"/>
    <w:unhideWhenUsed/>
    <w:rsid w:val="00B7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F5EA-EE6B-4FEA-A2C7-784705E1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Murray</cp:lastModifiedBy>
  <cp:revision>43</cp:revision>
  <cp:lastPrinted>2019-05-13T15:06:00Z</cp:lastPrinted>
  <dcterms:created xsi:type="dcterms:W3CDTF">2015-02-19T19:00:00Z</dcterms:created>
  <dcterms:modified xsi:type="dcterms:W3CDTF">2019-09-11T14:27:00Z</dcterms:modified>
</cp:coreProperties>
</file>