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2F" w:rsidRDefault="00C37439" w:rsidP="00F47117">
      <w:pPr>
        <w:pStyle w:val="Title"/>
      </w:pPr>
      <w:r>
        <w:t>Steps for filling out the OFA forms</w:t>
      </w:r>
      <w:r w:rsidR="00F47117">
        <w:t xml:space="preserve"> On-line</w:t>
      </w:r>
      <w:r>
        <w:t>:</w:t>
      </w:r>
    </w:p>
    <w:p w:rsidR="00C37439" w:rsidRDefault="00C37439" w:rsidP="00C3743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88C5DC" wp14:editId="651B59C4">
            <wp:simplePos x="0" y="0"/>
            <wp:positionH relativeFrom="column">
              <wp:posOffset>1212850</wp:posOffset>
            </wp:positionH>
            <wp:positionV relativeFrom="paragraph">
              <wp:posOffset>243205</wp:posOffset>
            </wp:positionV>
            <wp:extent cx="1866900" cy="8115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Go to OFA.org </w:t>
      </w:r>
      <w:proofErr w:type="gramStart"/>
      <w:r>
        <w:t>and  “</w:t>
      </w:r>
      <w:proofErr w:type="gramEnd"/>
      <w:r>
        <w:t>Login to OFA Online”   under your user profile.</w:t>
      </w:r>
    </w:p>
    <w:p w:rsidR="00C37439" w:rsidRDefault="00C37439" w:rsidP="00C37439"/>
    <w:p w:rsidR="00C37439" w:rsidRDefault="00C37439" w:rsidP="00C37439"/>
    <w:p w:rsidR="00C37439" w:rsidRDefault="00C37439" w:rsidP="00C37439"/>
    <w:p w:rsidR="00C37439" w:rsidRDefault="00C37439" w:rsidP="00C3743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D9D9FA" wp14:editId="208C230A">
            <wp:simplePos x="0" y="0"/>
            <wp:positionH relativeFrom="column">
              <wp:posOffset>1213485</wp:posOffset>
            </wp:positionH>
            <wp:positionV relativeFrom="paragraph">
              <wp:posOffset>292735</wp:posOffset>
            </wp:positionV>
            <wp:extent cx="1929765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If you do not have an account, create a profile:</w:t>
      </w:r>
    </w:p>
    <w:p w:rsidR="00C37439" w:rsidRDefault="00C37439" w:rsidP="00C37439"/>
    <w:p w:rsidR="00C37439" w:rsidRDefault="00C37439" w:rsidP="00C37439"/>
    <w:p w:rsidR="00C37439" w:rsidRDefault="00C37439" w:rsidP="00C37439"/>
    <w:p w:rsidR="00C37439" w:rsidRDefault="00C37439" w:rsidP="00C37439"/>
    <w:p w:rsidR="00C37439" w:rsidRDefault="00D46BB7" w:rsidP="00C3743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2C09E0" wp14:editId="0983B6E3">
            <wp:simplePos x="0" y="0"/>
            <wp:positionH relativeFrom="column">
              <wp:posOffset>1181100</wp:posOffset>
            </wp:positionH>
            <wp:positionV relativeFrom="paragraph">
              <wp:posOffset>229235</wp:posOffset>
            </wp:positionV>
            <wp:extent cx="1149350" cy="1238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r="4455" b="-4278"/>
                    <a:stretch/>
                  </pic:blipFill>
                  <pic:spPr bwMode="auto">
                    <a:xfrm>
                      <a:off x="0" y="0"/>
                      <a:ext cx="114935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439">
        <w:t>Create an Application:</w:t>
      </w:r>
    </w:p>
    <w:p w:rsidR="00C37439" w:rsidRDefault="00C37439" w:rsidP="00C37439"/>
    <w:p w:rsidR="00C37439" w:rsidRDefault="00C37439" w:rsidP="00C37439"/>
    <w:p w:rsidR="00C37439" w:rsidRDefault="00C37439" w:rsidP="00C37439"/>
    <w:p w:rsidR="00D46BB7" w:rsidRDefault="00D46BB7" w:rsidP="00C37439"/>
    <w:p w:rsidR="00F47117" w:rsidRDefault="00D46BB7" w:rsidP="006F48A9">
      <w:pPr>
        <w:pStyle w:val="ListParagraph"/>
        <w:numPr>
          <w:ilvl w:val="0"/>
          <w:numId w:val="1"/>
        </w:numPr>
        <w:spacing w:after="0"/>
      </w:pPr>
      <w:r>
        <w:t xml:space="preserve">Search for your dog that you want to create an application for.  </w:t>
      </w:r>
    </w:p>
    <w:p w:rsidR="00D46BB7" w:rsidRDefault="00F47117" w:rsidP="006F48A9">
      <w:pPr>
        <w:spacing w:after="0"/>
        <w:ind w:firstLine="720"/>
      </w:pPr>
      <w:r>
        <w:t>The e</w:t>
      </w:r>
      <w:r w:rsidR="00D46BB7">
        <w:t xml:space="preserve">asiest </w:t>
      </w:r>
      <w:r>
        <w:t xml:space="preserve">way </w:t>
      </w:r>
      <w:r w:rsidR="00D46BB7">
        <w:t>I have found is by searching the AKC registration number.</w:t>
      </w:r>
    </w:p>
    <w:p w:rsidR="00D46BB7" w:rsidRDefault="00D46BB7" w:rsidP="00D46BB7">
      <w:r>
        <w:rPr>
          <w:noProof/>
        </w:rPr>
        <w:drawing>
          <wp:anchor distT="0" distB="0" distL="114300" distR="114300" simplePos="0" relativeHeight="251661312" behindDoc="1" locked="0" layoutInCell="1" allowOverlap="1" wp14:anchorId="1D0BD425" wp14:editId="69D65353">
            <wp:simplePos x="0" y="0"/>
            <wp:positionH relativeFrom="column">
              <wp:posOffset>1181735</wp:posOffset>
            </wp:positionH>
            <wp:positionV relativeFrom="paragraph">
              <wp:posOffset>101600</wp:posOffset>
            </wp:positionV>
            <wp:extent cx="1224456" cy="1162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456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BB7" w:rsidRDefault="00D46BB7" w:rsidP="00D46BB7"/>
    <w:p w:rsidR="00D46BB7" w:rsidRDefault="00D46BB7" w:rsidP="00D46BB7"/>
    <w:p w:rsidR="00D46BB7" w:rsidRDefault="00D46BB7" w:rsidP="00D46BB7"/>
    <w:p w:rsidR="00D46BB7" w:rsidRDefault="001568D4" w:rsidP="00D46BB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A5BB70" wp14:editId="481498F2">
            <wp:simplePos x="0" y="0"/>
            <wp:positionH relativeFrom="column">
              <wp:posOffset>1050925</wp:posOffset>
            </wp:positionH>
            <wp:positionV relativeFrom="paragraph">
              <wp:posOffset>650240</wp:posOffset>
            </wp:positionV>
            <wp:extent cx="1908175" cy="121285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46BB7">
        <w:t>When</w:t>
      </w:r>
      <w:r w:rsidR="00D46BB7" w:rsidRPr="00D46BB7">
        <w:rPr>
          <w:noProof/>
        </w:rPr>
        <w:t xml:space="preserve"> </w:t>
      </w:r>
      <w:r w:rsidR="00D46BB7">
        <w:t xml:space="preserve"> the</w:t>
      </w:r>
      <w:proofErr w:type="gramEnd"/>
      <w:r w:rsidR="00D46BB7">
        <w:t xml:space="preserve"> system finds dogs, you will have to select the one you want.</w:t>
      </w:r>
      <w:r w:rsidR="006F48A9">
        <w:t xml:space="preserve">  There may be multiple dogs found, depending on your searching method.  Once you select the dog you want, the form will pre-populate with that dog’s information.</w:t>
      </w:r>
    </w:p>
    <w:p w:rsidR="00D46BB7" w:rsidRDefault="00D46BB7" w:rsidP="00D46BB7"/>
    <w:p w:rsidR="00D46BB7" w:rsidRDefault="00D46BB7" w:rsidP="00D46BB7"/>
    <w:p w:rsidR="001568D4" w:rsidRDefault="001568D4" w:rsidP="001568D4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71247A1C" wp14:editId="1F6D7398">
            <wp:simplePos x="0" y="0"/>
            <wp:positionH relativeFrom="column">
              <wp:posOffset>1193800</wp:posOffset>
            </wp:positionH>
            <wp:positionV relativeFrom="paragraph">
              <wp:posOffset>432317</wp:posOffset>
            </wp:positionV>
            <wp:extent cx="2406650" cy="1612383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729" cy="1613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Scroll down and choose your exam/service.  If you </w:t>
      </w:r>
      <w:proofErr w:type="gramStart"/>
      <w:r>
        <w:t>are wanting</w:t>
      </w:r>
      <w:proofErr w:type="gramEnd"/>
      <w:r>
        <w:t xml:space="preserve"> to register for eyes, click the box on the left.  If you </w:t>
      </w:r>
      <w:proofErr w:type="gramStart"/>
      <w:r>
        <w:t>are wanting</w:t>
      </w:r>
      <w:proofErr w:type="gramEnd"/>
      <w:r>
        <w:t xml:space="preserve"> </w:t>
      </w:r>
      <w:proofErr w:type="spellStart"/>
      <w:r>
        <w:t>patellas</w:t>
      </w:r>
      <w:proofErr w:type="spellEnd"/>
      <w:r>
        <w:t xml:space="preserve">, cardiac, dentition or BAER hearing, click the </w:t>
      </w:r>
      <w:r w:rsidR="006F48A9">
        <w:t>box in the middle</w:t>
      </w:r>
      <w:r>
        <w:t xml:space="preserve">.  </w:t>
      </w:r>
    </w:p>
    <w:p w:rsidR="001568D4" w:rsidRDefault="001568D4" w:rsidP="001568D4"/>
    <w:p w:rsidR="001568D4" w:rsidRDefault="001568D4" w:rsidP="001568D4"/>
    <w:p w:rsidR="001568D4" w:rsidRDefault="001568D4" w:rsidP="001568D4"/>
    <w:p w:rsidR="001568D4" w:rsidRDefault="001568D4" w:rsidP="001568D4"/>
    <w:p w:rsidR="001568D4" w:rsidRDefault="001568D4" w:rsidP="001568D4"/>
    <w:p w:rsidR="001568D4" w:rsidRDefault="001568D4" w:rsidP="001568D4">
      <w:pPr>
        <w:pStyle w:val="ListParagraph"/>
        <w:numPr>
          <w:ilvl w:val="0"/>
          <w:numId w:val="1"/>
        </w:numPr>
      </w:pPr>
      <w:r>
        <w:t xml:space="preserve">When choosing </w:t>
      </w:r>
      <w:proofErr w:type="gramStart"/>
      <w:r w:rsidR="006F48A9">
        <w:t>All</w:t>
      </w:r>
      <w:proofErr w:type="gramEnd"/>
      <w:r w:rsidR="006F48A9">
        <w:t xml:space="preserve"> </w:t>
      </w:r>
      <w:r>
        <w:t xml:space="preserve">other </w:t>
      </w:r>
      <w:r w:rsidR="006F48A9">
        <w:t>applications</w:t>
      </w:r>
      <w:r>
        <w:t>, fill in the boxes</w:t>
      </w:r>
      <w:r w:rsidR="005B62A1">
        <w:t xml:space="preserve"> as </w:t>
      </w:r>
      <w:proofErr w:type="spellStart"/>
      <w:r w:rsidR="005B62A1">
        <w:t>promted</w:t>
      </w:r>
      <w:proofErr w:type="spellEnd"/>
      <w:r w:rsidR="005B62A1">
        <w:t>.  You can search for the doctors so their information will pre-populate</w:t>
      </w:r>
      <w:r>
        <w:t xml:space="preserve">.  For Dr. Hughes, search Hughes.  For Dr. Kathleen Brown, search Brown.  </w:t>
      </w:r>
    </w:p>
    <w:p w:rsidR="001568D4" w:rsidRDefault="005B62A1" w:rsidP="001568D4">
      <w:r>
        <w:rPr>
          <w:noProof/>
        </w:rPr>
        <w:drawing>
          <wp:anchor distT="0" distB="0" distL="114300" distR="114300" simplePos="0" relativeHeight="251665408" behindDoc="1" locked="0" layoutInCell="1" allowOverlap="1" wp14:anchorId="6CFA8954" wp14:editId="62733C52">
            <wp:simplePos x="0" y="0"/>
            <wp:positionH relativeFrom="column">
              <wp:posOffset>2908300</wp:posOffset>
            </wp:positionH>
            <wp:positionV relativeFrom="paragraph">
              <wp:posOffset>120650</wp:posOffset>
            </wp:positionV>
            <wp:extent cx="3345815" cy="1073150"/>
            <wp:effectExtent l="0" t="0" r="698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81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5E84D5E" wp14:editId="1BECF833">
            <wp:simplePos x="0" y="0"/>
            <wp:positionH relativeFrom="column">
              <wp:posOffset>571500</wp:posOffset>
            </wp:positionH>
            <wp:positionV relativeFrom="paragraph">
              <wp:posOffset>40640</wp:posOffset>
            </wp:positionV>
            <wp:extent cx="2127250" cy="1328420"/>
            <wp:effectExtent l="0" t="0" r="635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8D4" w:rsidRDefault="001568D4" w:rsidP="001568D4"/>
    <w:p w:rsidR="001568D4" w:rsidRDefault="001568D4" w:rsidP="001568D4"/>
    <w:p w:rsidR="001568D4" w:rsidRDefault="001568D4" w:rsidP="001568D4"/>
    <w:p w:rsidR="001568D4" w:rsidRDefault="001568D4" w:rsidP="001568D4"/>
    <w:p w:rsidR="001568D4" w:rsidRDefault="001568D4" w:rsidP="001568D4">
      <w:r>
        <w:t>It will then pre-populate with their information.  Then</w:t>
      </w:r>
      <w:r w:rsidR="006F48A9">
        <w:t>,</w:t>
      </w:r>
      <w:r w:rsidR="005B62A1">
        <w:t xml:space="preserve"> choose that you only </w:t>
      </w:r>
      <w:r>
        <w:t>need the application.  That will allow you to get an email that you can print to bring with you to the clinic.</w:t>
      </w:r>
    </w:p>
    <w:p w:rsidR="001568D4" w:rsidRDefault="001568D4" w:rsidP="001568D4">
      <w:r>
        <w:rPr>
          <w:noProof/>
        </w:rPr>
        <w:drawing>
          <wp:anchor distT="0" distB="0" distL="114300" distR="114300" simplePos="0" relativeHeight="251666432" behindDoc="1" locked="0" layoutInCell="1" allowOverlap="1" wp14:anchorId="6907F20B" wp14:editId="70DD6CAE">
            <wp:simplePos x="0" y="0"/>
            <wp:positionH relativeFrom="column">
              <wp:posOffset>673100</wp:posOffset>
            </wp:positionH>
            <wp:positionV relativeFrom="paragraph">
              <wp:posOffset>473</wp:posOffset>
            </wp:positionV>
            <wp:extent cx="3778250" cy="1790227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179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8D4" w:rsidRDefault="001568D4" w:rsidP="001568D4"/>
    <w:p w:rsidR="00F47117" w:rsidRDefault="00F47117" w:rsidP="001568D4"/>
    <w:p w:rsidR="00F47117" w:rsidRDefault="00F47117" w:rsidP="001568D4"/>
    <w:p w:rsidR="00F47117" w:rsidRDefault="00F47117" w:rsidP="001568D4"/>
    <w:p w:rsidR="00F47117" w:rsidRDefault="00F47117" w:rsidP="001568D4"/>
    <w:p w:rsidR="00F47117" w:rsidRDefault="00F47117" w:rsidP="001568D4"/>
    <w:p w:rsidR="006F48A9" w:rsidRDefault="006F48A9" w:rsidP="006F48A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4B1EFE5" wp14:editId="594CF9E8">
            <wp:simplePos x="0" y="0"/>
            <wp:positionH relativeFrom="column">
              <wp:posOffset>977901</wp:posOffset>
            </wp:positionH>
            <wp:positionV relativeFrom="paragraph">
              <wp:posOffset>213995</wp:posOffset>
            </wp:positionV>
            <wp:extent cx="1362412" cy="14160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9" r="63904" b="48011"/>
                    <a:stretch/>
                  </pic:blipFill>
                  <pic:spPr bwMode="auto">
                    <a:xfrm>
                      <a:off x="0" y="0"/>
                      <a:ext cx="1364370" cy="141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If you are filling out the OFA Eyes portion, choose the </w:t>
      </w:r>
    </w:p>
    <w:p w:rsidR="00F47117" w:rsidRDefault="00F47117" w:rsidP="001568D4"/>
    <w:p w:rsidR="006F48A9" w:rsidRDefault="006F48A9" w:rsidP="001568D4"/>
    <w:p w:rsidR="006F48A9" w:rsidRDefault="006F48A9" w:rsidP="006F48A9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7CE8C435" wp14:editId="08BC13A1">
            <wp:simplePos x="0" y="0"/>
            <wp:positionH relativeFrom="column">
              <wp:posOffset>469900</wp:posOffset>
            </wp:positionH>
            <wp:positionV relativeFrom="paragraph">
              <wp:posOffset>353060</wp:posOffset>
            </wp:positionV>
            <wp:extent cx="1892300" cy="1830879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3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Then scroll down to the Upcoming Health Clinics.  Find Saturday Sept. 17</w:t>
      </w:r>
      <w:r w:rsidRPr="006F48A9">
        <w:rPr>
          <w:vertAlign w:val="superscript"/>
        </w:rPr>
        <w:t>th</w:t>
      </w:r>
      <w:r>
        <w:t xml:space="preserve">. Jennifer </w:t>
      </w:r>
      <w:proofErr w:type="spellStart"/>
      <w:r>
        <w:t>Fontenelle</w:t>
      </w:r>
      <w:proofErr w:type="spellEnd"/>
      <w:r>
        <w:t>.</w:t>
      </w:r>
    </w:p>
    <w:p w:rsidR="006F48A9" w:rsidRDefault="006F48A9" w:rsidP="001568D4"/>
    <w:p w:rsidR="006F48A9" w:rsidRDefault="006F48A9" w:rsidP="001568D4"/>
    <w:p w:rsidR="006F48A9" w:rsidRDefault="006F48A9" w:rsidP="001568D4"/>
    <w:p w:rsidR="006F48A9" w:rsidRDefault="006F48A9" w:rsidP="001568D4"/>
    <w:p w:rsidR="006F48A9" w:rsidRDefault="006F48A9" w:rsidP="001568D4"/>
    <w:p w:rsidR="006F48A9" w:rsidRDefault="006F48A9" w:rsidP="001568D4"/>
    <w:p w:rsidR="006F48A9" w:rsidRDefault="006F48A9" w:rsidP="001568D4">
      <w:r>
        <w:rPr>
          <w:noProof/>
        </w:rPr>
        <w:drawing>
          <wp:inline distT="0" distB="0" distL="0" distR="0" wp14:anchorId="1337864A" wp14:editId="724A550E">
            <wp:extent cx="5943600" cy="5708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8A9" w:rsidRDefault="006F48A9" w:rsidP="00DF2FE4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Then hit Save, if you only want to register that one dog.</w:t>
      </w:r>
    </w:p>
    <w:p w:rsidR="006F48A9" w:rsidRDefault="00DF2FE4" w:rsidP="00DF2FE4">
      <w:pPr>
        <w:ind w:left="720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82549DC" wp14:editId="198F43A8">
            <wp:simplePos x="0" y="0"/>
            <wp:positionH relativeFrom="column">
              <wp:posOffset>806450</wp:posOffset>
            </wp:positionH>
            <wp:positionV relativeFrom="paragraph">
              <wp:posOffset>292100</wp:posOffset>
            </wp:positionV>
            <wp:extent cx="3054350" cy="800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8A9">
        <w:t xml:space="preserve">Hit Save, </w:t>
      </w:r>
      <w:r>
        <w:t>/</w:t>
      </w:r>
      <w:r w:rsidR="006F48A9">
        <w:t>+New</w:t>
      </w:r>
      <w:r>
        <w:t>, if you want to enter another dog for the eye exams.</w:t>
      </w:r>
    </w:p>
    <w:p w:rsidR="00DF2FE4" w:rsidRDefault="00DF2FE4" w:rsidP="001568D4"/>
    <w:p w:rsidR="00DF2FE4" w:rsidRDefault="00DF2FE4" w:rsidP="001568D4"/>
    <w:p w:rsidR="00DF2FE4" w:rsidRDefault="00DF2FE4" w:rsidP="001568D4"/>
    <w:p w:rsidR="00DF2FE4" w:rsidRDefault="00DF2FE4" w:rsidP="00DF2FE4">
      <w:pPr>
        <w:pStyle w:val="ListParagraph"/>
        <w:numPr>
          <w:ilvl w:val="0"/>
          <w:numId w:val="1"/>
        </w:numPr>
      </w:pPr>
      <w:r>
        <w:t xml:space="preserve">Print out your applications for the doctors to sign.  You will need 2 printed OFA eye forms for each dog.  This is a backup plan in the event the </w:t>
      </w:r>
      <w:proofErr w:type="spellStart"/>
      <w:r>
        <w:t>WiFi</w:t>
      </w:r>
      <w:proofErr w:type="spellEnd"/>
      <w:r>
        <w:t xml:space="preserve"> goes down and we have to do manual submissions for your tests.</w:t>
      </w:r>
    </w:p>
    <w:p w:rsidR="00DF2FE4" w:rsidRDefault="00DF2FE4" w:rsidP="001568D4"/>
    <w:p w:rsidR="00DF2FE4" w:rsidRDefault="00DF2FE4" w:rsidP="00DF2FE4">
      <w:pPr>
        <w:ind w:left="720"/>
      </w:pPr>
      <w:r>
        <w:t xml:space="preserve">When </w:t>
      </w:r>
      <w:proofErr w:type="gramStart"/>
      <w:r>
        <w:t>It’s</w:t>
      </w:r>
      <w:proofErr w:type="gramEnd"/>
      <w:r>
        <w:t xml:space="preserve"> time to register your tests with a discount code:  </w:t>
      </w:r>
      <w:r w:rsidR="005D1C84">
        <w:t>The code is only good after the day of exam for 30 days.</w:t>
      </w:r>
      <w:r w:rsidR="005B62A1">
        <w:t xml:space="preserve">  You may upload your scanned or JPEG completed document and attach it to your application on-line for fast service.  You may also pay your bill online through your profile on OFA.org.</w:t>
      </w:r>
    </w:p>
    <w:p w:rsidR="00DF2FE4" w:rsidRPr="00DF2FE4" w:rsidRDefault="00DF2FE4" w:rsidP="00DF2FE4">
      <w:pPr>
        <w:jc w:val="center"/>
        <w:rPr>
          <w:sz w:val="44"/>
        </w:rPr>
      </w:pPr>
      <w:r w:rsidRPr="00DF2FE4">
        <w:rPr>
          <w:sz w:val="44"/>
        </w:rPr>
        <w:t>YOUR CLINIC DISCOUNT CODE FOR THAT DAY IS</w:t>
      </w:r>
    </w:p>
    <w:p w:rsidR="00DF2FE4" w:rsidRPr="00DF2FE4" w:rsidRDefault="00DF2FE4" w:rsidP="00DF2FE4">
      <w:pPr>
        <w:jc w:val="center"/>
        <w:rPr>
          <w:sz w:val="44"/>
          <w:u w:val="single"/>
        </w:rPr>
      </w:pPr>
      <w:r w:rsidRPr="00DF2FE4">
        <w:rPr>
          <w:sz w:val="44"/>
          <w:u w:val="single"/>
        </w:rPr>
        <w:t>EVYA</w:t>
      </w:r>
    </w:p>
    <w:p w:rsidR="006F48A9" w:rsidRDefault="006F48A9" w:rsidP="001568D4"/>
    <w:p w:rsidR="006F48A9" w:rsidRDefault="006F48A9" w:rsidP="001568D4"/>
    <w:sectPr w:rsidR="006F48A9" w:rsidSect="00F47117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7FF7"/>
    <w:multiLevelType w:val="hybridMultilevel"/>
    <w:tmpl w:val="E078D994"/>
    <w:lvl w:ilvl="0" w:tplc="6DD06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49B8"/>
    <w:multiLevelType w:val="hybridMultilevel"/>
    <w:tmpl w:val="CD06F692"/>
    <w:lvl w:ilvl="0" w:tplc="4A644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12C"/>
    <w:multiLevelType w:val="hybridMultilevel"/>
    <w:tmpl w:val="4210B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26B"/>
    <w:multiLevelType w:val="hybridMultilevel"/>
    <w:tmpl w:val="88F6B8A4"/>
    <w:lvl w:ilvl="0" w:tplc="243ED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39"/>
    <w:rsid w:val="001568D4"/>
    <w:rsid w:val="005B62A1"/>
    <w:rsid w:val="005D1C84"/>
    <w:rsid w:val="006F48A9"/>
    <w:rsid w:val="00C37439"/>
    <w:rsid w:val="00D46BB7"/>
    <w:rsid w:val="00DF2FE4"/>
    <w:rsid w:val="00DF622F"/>
    <w:rsid w:val="00F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3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7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3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47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</dc:creator>
  <cp:lastModifiedBy>Annabelle</cp:lastModifiedBy>
  <cp:revision>2</cp:revision>
  <dcterms:created xsi:type="dcterms:W3CDTF">2022-08-30T00:21:00Z</dcterms:created>
  <dcterms:modified xsi:type="dcterms:W3CDTF">2022-08-30T01:33:00Z</dcterms:modified>
</cp:coreProperties>
</file>