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2DA96" w14:textId="4C9F9408" w:rsidR="00F473D0" w:rsidRDefault="00F473D0" w:rsidP="00F473D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God’s Word is to be Revered</w:t>
      </w:r>
    </w:p>
    <w:p w14:paraId="718381FD" w14:textId="0975C95D" w:rsidR="00F611E6" w:rsidRDefault="00F611E6" w:rsidP="00F473D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(Bible Study written by Ellen Lyon)</w:t>
      </w:r>
    </w:p>
    <w:p w14:paraId="6D586180" w14:textId="6FDDE894" w:rsidR="00F473D0" w:rsidRPr="00F473D0" w:rsidRDefault="00F473D0" w:rsidP="00F473D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Proverbs 30:5 “Every Word of God is _________________.”</w:t>
      </w:r>
    </w:p>
    <w:p w14:paraId="59D56F9F" w14:textId="512E14B9" w:rsidR="00F473D0" w:rsidRPr="00F473D0" w:rsidRDefault="00F473D0" w:rsidP="00F473D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John 17:17 “Sanctify them through thy Truth. Thy Word is ____________________.”</w:t>
      </w:r>
    </w:p>
    <w:p w14:paraId="0AC86B9F" w14:textId="254C586A" w:rsidR="00F473D0" w:rsidRPr="00F473D0" w:rsidRDefault="00F473D0" w:rsidP="00F473D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Psalm 199:11 “Thy Word have I hid in my ________________, that I might not sin against thee.” </w:t>
      </w:r>
    </w:p>
    <w:p w14:paraId="6D170BB5" w14:textId="2074DA96" w:rsidR="00F473D0" w:rsidRPr="00F473D0" w:rsidRDefault="00F473D0" w:rsidP="00F473D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Luke 4:4 “And Jesus answered him saying ‘Man shall not live by bread alone, but by ___________________ Word of God’.”</w:t>
      </w:r>
    </w:p>
    <w:p w14:paraId="1971DB13" w14:textId="02DF49DD" w:rsidR="00F473D0" w:rsidRPr="00F473D0" w:rsidRDefault="00F473D0" w:rsidP="00F473D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Hebrews 4:12 “For the Word of _____________ is quick, powerful, and sharper than any two-edged sword.”</w:t>
      </w:r>
    </w:p>
    <w:p w14:paraId="59E1DED0" w14:textId="7F723A51" w:rsidR="00F473D0" w:rsidRPr="00F473D0" w:rsidRDefault="00F473D0" w:rsidP="00F473D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Ephesians 6:17 “Take the helmet of salvation and the sword of the Spirit, which is the _______________ of God.”</w:t>
      </w:r>
    </w:p>
    <w:p w14:paraId="595EFA38" w14:textId="19EA0FF6" w:rsidR="00F473D0" w:rsidRPr="009E514A" w:rsidRDefault="00F473D0" w:rsidP="00F473D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Peter 2:2 “As newborn babes, desire the sincere milk of the Word that ye may _________________ thereby.”</w:t>
      </w:r>
    </w:p>
    <w:p w14:paraId="0A153624" w14:textId="2AA12274" w:rsidR="009E514A" w:rsidRPr="009E514A" w:rsidRDefault="009E514A" w:rsidP="00F473D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Psalm 12:6 “The Words of the Lord are ________________ Words, as silver tried in a furnace of earth, purified seven times.”</w:t>
      </w:r>
    </w:p>
    <w:p w14:paraId="3A96DD82" w14:textId="1A69B55A" w:rsidR="009E514A" w:rsidRPr="009E514A" w:rsidRDefault="009E514A" w:rsidP="00F473D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Psalm 119: 9 “How can a young man ________________ his way: by taking heed thereto according to thy Word.”</w:t>
      </w:r>
    </w:p>
    <w:p w14:paraId="28CD085E" w14:textId="19599A2B" w:rsidR="009E514A" w:rsidRPr="00F611E6" w:rsidRDefault="009E514A" w:rsidP="00F473D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Psalm 119:133 “Order my steps in your </w:t>
      </w:r>
      <w:proofErr w:type="gramStart"/>
      <w:r>
        <w:rPr>
          <w:rFonts w:ascii="Times New Roman" w:hAnsi="Times New Roman" w:cs="Times New Roman"/>
          <w:sz w:val="28"/>
          <w:szCs w:val="28"/>
        </w:rPr>
        <w:t>Word, 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let not any </w:t>
      </w:r>
      <w:r w:rsidR="00F611E6">
        <w:rPr>
          <w:rFonts w:ascii="Times New Roman" w:hAnsi="Times New Roman" w:cs="Times New Roman"/>
          <w:sz w:val="28"/>
          <w:szCs w:val="28"/>
        </w:rPr>
        <w:t>iniquity have __________________ over me.”</w:t>
      </w:r>
    </w:p>
    <w:p w14:paraId="4106F848" w14:textId="75D51D70" w:rsidR="00F611E6" w:rsidRPr="00F611E6" w:rsidRDefault="00F611E6" w:rsidP="00F473D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Peter 1:24-25 “The grass </w:t>
      </w:r>
      <w:proofErr w:type="spellStart"/>
      <w:r>
        <w:rPr>
          <w:rFonts w:ascii="Times New Roman" w:hAnsi="Times New Roman" w:cs="Times New Roman"/>
          <w:sz w:val="28"/>
          <w:szCs w:val="28"/>
        </w:rPr>
        <w:t>withereth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and the flower falleth away, but the Word of the Lord </w:t>
      </w:r>
      <w:proofErr w:type="spellStart"/>
      <w:r>
        <w:rPr>
          <w:rFonts w:ascii="Times New Roman" w:hAnsi="Times New Roman" w:cs="Times New Roman"/>
          <w:sz w:val="28"/>
          <w:szCs w:val="28"/>
        </w:rPr>
        <w:t>endureth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________________________.”</w:t>
      </w:r>
    </w:p>
    <w:p w14:paraId="3262B0D6" w14:textId="20B0704C" w:rsidR="00F611E6" w:rsidRPr="00F611E6" w:rsidRDefault="00F611E6" w:rsidP="00F611E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Acts 6:4 “We will give ourselves continually to prayer and to the __________________ of the Word.”</w:t>
      </w:r>
    </w:p>
    <w:p w14:paraId="04C2C50A" w14:textId="1ED6603D" w:rsidR="00F611E6" w:rsidRPr="00F611E6" w:rsidRDefault="00F611E6" w:rsidP="00F611E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Acts 6:7a “And the Word of God ______________________</w:t>
      </w:r>
      <w:r w:rsidR="00A304B0">
        <w:rPr>
          <w:rFonts w:ascii="Times New Roman" w:hAnsi="Times New Roman" w:cs="Times New Roman"/>
          <w:sz w:val="28"/>
          <w:szCs w:val="28"/>
        </w:rPr>
        <w:t xml:space="preserve"> and the</w:t>
      </w:r>
      <w:r>
        <w:rPr>
          <w:rFonts w:ascii="Times New Roman" w:hAnsi="Times New Roman" w:cs="Times New Roman"/>
          <w:sz w:val="28"/>
          <w:szCs w:val="28"/>
        </w:rPr>
        <w:t xml:space="preserve"> number of disciples multiplied in Jerusalem greatly.”</w:t>
      </w:r>
    </w:p>
    <w:p w14:paraId="36D02FFC" w14:textId="52FC3B7F" w:rsidR="00F611E6" w:rsidRPr="00F611E6" w:rsidRDefault="00F611E6" w:rsidP="00F611E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Luke 11:28b “Blessed are they that hear the Word of God and _______________ it.”</w:t>
      </w:r>
    </w:p>
    <w:p w14:paraId="153C5EB4" w14:textId="4B91757D" w:rsidR="00F611E6" w:rsidRPr="00F611E6" w:rsidRDefault="00F611E6" w:rsidP="00F611E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Psalm 1</w:t>
      </w:r>
      <w:r w:rsidR="00A304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9:114 “Thou art my hiding place and my shield. I __________________ in thy Word.”</w:t>
      </w:r>
    </w:p>
    <w:sectPr w:rsidR="00F611E6" w:rsidRPr="00F611E6" w:rsidSect="00F473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009E"/>
    <w:multiLevelType w:val="hybridMultilevel"/>
    <w:tmpl w:val="D8B8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A759A"/>
    <w:multiLevelType w:val="hybridMultilevel"/>
    <w:tmpl w:val="D4543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300521">
    <w:abstractNumId w:val="0"/>
  </w:num>
  <w:num w:numId="2" w16cid:durableId="1275288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D0"/>
    <w:rsid w:val="001B3492"/>
    <w:rsid w:val="009E514A"/>
    <w:rsid w:val="00A304B0"/>
    <w:rsid w:val="00AF6651"/>
    <w:rsid w:val="00F473D0"/>
    <w:rsid w:val="00F6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0F2D4"/>
  <w15:chartTrackingRefBased/>
  <w15:docId w15:val="{3702ADDF-554B-4086-871F-E92CB764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7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3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3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3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3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3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3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3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3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3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3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3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3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3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3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3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3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3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3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3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3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73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3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3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3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Lyon</dc:creator>
  <cp:keywords/>
  <dc:description/>
  <cp:lastModifiedBy>Paul Lyon</cp:lastModifiedBy>
  <cp:revision>2</cp:revision>
  <dcterms:created xsi:type="dcterms:W3CDTF">2024-10-28T16:27:00Z</dcterms:created>
  <dcterms:modified xsi:type="dcterms:W3CDTF">2024-10-29T14:41:00Z</dcterms:modified>
</cp:coreProperties>
</file>