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3584" w14:textId="38DC8263" w:rsidR="00F31C12" w:rsidRPr="00B909BE" w:rsidRDefault="00F31C12" w:rsidP="00F31C12">
      <w:pPr>
        <w:jc w:val="center"/>
        <w:rPr>
          <w:b/>
          <w:bCs/>
          <w:sz w:val="28"/>
          <w:szCs w:val="28"/>
        </w:rPr>
      </w:pPr>
      <w:r w:rsidRPr="00B909BE">
        <w:rPr>
          <w:b/>
          <w:bCs/>
          <w:sz w:val="28"/>
          <w:szCs w:val="28"/>
        </w:rPr>
        <w:t xml:space="preserve">Board Meeting Minutes </w:t>
      </w:r>
      <w:r w:rsidR="000F7FCD">
        <w:rPr>
          <w:b/>
          <w:bCs/>
          <w:sz w:val="28"/>
          <w:szCs w:val="28"/>
        </w:rPr>
        <w:t>March 23rd</w:t>
      </w:r>
      <w:r w:rsidRPr="00B909BE">
        <w:rPr>
          <w:b/>
          <w:bCs/>
          <w:sz w:val="28"/>
          <w:szCs w:val="28"/>
        </w:rPr>
        <w:t>, 202</w:t>
      </w:r>
      <w:r w:rsidR="00AD2660">
        <w:rPr>
          <w:b/>
          <w:bCs/>
          <w:sz w:val="28"/>
          <w:szCs w:val="28"/>
        </w:rPr>
        <w:t>6</w:t>
      </w:r>
    </w:p>
    <w:p w14:paraId="1AA402A4" w14:textId="77777777" w:rsidR="00F31C12" w:rsidRPr="00B909BE" w:rsidRDefault="00F31C12" w:rsidP="00F31C12">
      <w:pPr>
        <w:jc w:val="center"/>
        <w:rPr>
          <w:b/>
          <w:bCs/>
          <w:sz w:val="28"/>
          <w:szCs w:val="28"/>
        </w:rPr>
      </w:pPr>
    </w:p>
    <w:p w14:paraId="7E4C48CA" w14:textId="7A7CFA67" w:rsidR="00F31C12" w:rsidRPr="00B909BE" w:rsidRDefault="00F31C12" w:rsidP="00F31C12">
      <w:pPr>
        <w:rPr>
          <w:sz w:val="28"/>
          <w:szCs w:val="28"/>
        </w:rPr>
      </w:pPr>
      <w:r w:rsidRPr="00B909BE">
        <w:rPr>
          <w:b/>
          <w:bCs/>
          <w:sz w:val="28"/>
          <w:szCs w:val="28"/>
        </w:rPr>
        <w:t>Present:</w:t>
      </w:r>
      <w:r w:rsidR="00AD2660">
        <w:rPr>
          <w:sz w:val="28"/>
          <w:szCs w:val="28"/>
        </w:rPr>
        <w:t xml:space="preserve"> </w:t>
      </w:r>
      <w:r w:rsidRPr="00B909BE">
        <w:rPr>
          <w:sz w:val="28"/>
          <w:szCs w:val="28"/>
        </w:rPr>
        <w:t xml:space="preserve">Brad Mason, Dan Scalas, </w:t>
      </w:r>
      <w:r w:rsidR="00112801">
        <w:rPr>
          <w:sz w:val="28"/>
          <w:szCs w:val="28"/>
        </w:rPr>
        <w:t>Alex Dumay</w:t>
      </w:r>
      <w:r w:rsidRPr="00B909BE">
        <w:rPr>
          <w:sz w:val="28"/>
          <w:szCs w:val="28"/>
        </w:rPr>
        <w:t>,</w:t>
      </w:r>
      <w:r w:rsidR="00434FDD">
        <w:rPr>
          <w:sz w:val="28"/>
          <w:szCs w:val="28"/>
        </w:rPr>
        <w:t xml:space="preserve"> </w:t>
      </w:r>
      <w:r w:rsidR="008944D1">
        <w:rPr>
          <w:sz w:val="28"/>
          <w:szCs w:val="28"/>
        </w:rPr>
        <w:t>Jerry Anselme</w:t>
      </w:r>
      <w:r w:rsidR="00434FDD">
        <w:rPr>
          <w:sz w:val="28"/>
          <w:szCs w:val="28"/>
        </w:rPr>
        <w:t>,</w:t>
      </w:r>
      <w:r w:rsidR="00AD2660">
        <w:rPr>
          <w:sz w:val="28"/>
          <w:szCs w:val="28"/>
        </w:rPr>
        <w:t xml:space="preserve"> Ramus Rodgers</w:t>
      </w:r>
      <w:r w:rsidRPr="00B909BE">
        <w:rPr>
          <w:sz w:val="28"/>
          <w:szCs w:val="28"/>
        </w:rPr>
        <w:t xml:space="preserve"> Chief Markee and Lesa Fanus</w:t>
      </w:r>
    </w:p>
    <w:p w14:paraId="4F9167BD" w14:textId="0ED7C0AE" w:rsidR="00F31C12" w:rsidRPr="00B909BE" w:rsidRDefault="00F31C12" w:rsidP="00F31C12">
      <w:pPr>
        <w:rPr>
          <w:sz w:val="28"/>
          <w:szCs w:val="28"/>
        </w:rPr>
      </w:pPr>
      <w:r w:rsidRPr="00B909BE">
        <w:rPr>
          <w:b/>
          <w:bCs/>
          <w:sz w:val="28"/>
          <w:szCs w:val="28"/>
        </w:rPr>
        <w:t xml:space="preserve">Minutes of Board Meeting </w:t>
      </w:r>
      <w:r w:rsidR="000F7FCD">
        <w:rPr>
          <w:b/>
          <w:bCs/>
          <w:sz w:val="28"/>
          <w:szCs w:val="28"/>
        </w:rPr>
        <w:t>February 23rd</w:t>
      </w:r>
      <w:r w:rsidR="00AD2660">
        <w:rPr>
          <w:b/>
          <w:bCs/>
          <w:sz w:val="28"/>
          <w:szCs w:val="28"/>
        </w:rPr>
        <w:t>, 2026</w:t>
      </w:r>
      <w:r w:rsidRPr="00B909BE">
        <w:rPr>
          <w:b/>
          <w:bCs/>
          <w:sz w:val="28"/>
          <w:szCs w:val="28"/>
        </w:rPr>
        <w:t>:</w:t>
      </w:r>
      <w:r w:rsidRPr="00B909BE">
        <w:rPr>
          <w:sz w:val="28"/>
          <w:szCs w:val="28"/>
        </w:rPr>
        <w:t xml:space="preserve"> Motion made by </w:t>
      </w:r>
      <w:r w:rsidR="000F7FCD">
        <w:rPr>
          <w:sz w:val="28"/>
          <w:szCs w:val="28"/>
        </w:rPr>
        <w:t>Dan</w:t>
      </w:r>
      <w:r w:rsidRPr="00B909BE">
        <w:rPr>
          <w:sz w:val="28"/>
          <w:szCs w:val="28"/>
        </w:rPr>
        <w:t xml:space="preserve"> to approve Board minutes from </w:t>
      </w:r>
      <w:r w:rsidR="000F7FCD">
        <w:rPr>
          <w:sz w:val="28"/>
          <w:szCs w:val="28"/>
        </w:rPr>
        <w:t>January 21</w:t>
      </w:r>
      <w:r w:rsidR="000F7FCD" w:rsidRPr="000F7FCD">
        <w:rPr>
          <w:sz w:val="28"/>
          <w:szCs w:val="28"/>
          <w:vertAlign w:val="superscript"/>
        </w:rPr>
        <w:t>st</w:t>
      </w:r>
      <w:r w:rsidR="000F7FCD">
        <w:rPr>
          <w:sz w:val="28"/>
          <w:szCs w:val="28"/>
        </w:rPr>
        <w:t>, 2026</w:t>
      </w:r>
      <w:r w:rsidRPr="00B909BE">
        <w:rPr>
          <w:sz w:val="28"/>
          <w:szCs w:val="28"/>
        </w:rPr>
        <w:t xml:space="preserve">. </w:t>
      </w:r>
      <w:r w:rsidR="000F7FCD">
        <w:rPr>
          <w:sz w:val="28"/>
          <w:szCs w:val="28"/>
        </w:rPr>
        <w:t>Jerry</w:t>
      </w:r>
      <w:r w:rsidRPr="00B909BE">
        <w:rPr>
          <w:sz w:val="28"/>
          <w:szCs w:val="28"/>
        </w:rPr>
        <w:t xml:space="preserve"> seconded. Motion carried.</w:t>
      </w:r>
    </w:p>
    <w:p w14:paraId="28F8E861" w14:textId="77777777" w:rsidR="00237ABE" w:rsidRDefault="00237ABE" w:rsidP="00F31C12">
      <w:pPr>
        <w:rPr>
          <w:b/>
          <w:bCs/>
          <w:sz w:val="28"/>
          <w:szCs w:val="28"/>
          <w:u w:val="single"/>
        </w:rPr>
      </w:pPr>
    </w:p>
    <w:p w14:paraId="1845AF54" w14:textId="55012BC4" w:rsidR="00F31C12" w:rsidRDefault="00C024AE" w:rsidP="00F31C12">
      <w:pPr>
        <w:rPr>
          <w:b/>
          <w:bCs/>
          <w:sz w:val="28"/>
          <w:szCs w:val="28"/>
          <w:u w:val="single"/>
        </w:rPr>
      </w:pPr>
      <w:r w:rsidRPr="00C024AE">
        <w:rPr>
          <w:b/>
          <w:bCs/>
          <w:sz w:val="28"/>
          <w:szCs w:val="28"/>
          <w:u w:val="single"/>
        </w:rPr>
        <w:t>Old Business:</w:t>
      </w:r>
    </w:p>
    <w:p w14:paraId="2E0BC754" w14:textId="2DD665F8" w:rsidR="008944D1" w:rsidRDefault="000F7FCD" w:rsidP="00F31C12">
      <w:pPr>
        <w:rPr>
          <w:sz w:val="28"/>
          <w:szCs w:val="28"/>
        </w:rPr>
      </w:pPr>
      <w:r>
        <w:rPr>
          <w:b/>
          <w:bCs/>
          <w:sz w:val="28"/>
          <w:szCs w:val="28"/>
        </w:rPr>
        <w:t>Unemployment Claim Issues</w:t>
      </w:r>
      <w:r w:rsidR="008944D1">
        <w:rPr>
          <w:b/>
          <w:bCs/>
          <w:sz w:val="28"/>
          <w:szCs w:val="28"/>
        </w:rPr>
        <w:t xml:space="preserve">: </w:t>
      </w:r>
      <w:r>
        <w:rPr>
          <w:sz w:val="28"/>
          <w:szCs w:val="28"/>
        </w:rPr>
        <w:t xml:space="preserve">Chief is working in a way to stipend transports. Right now, the association has agreed to allowing the money made from transports to go into the association account instead of paying the specific volunteers who completed the transports. Except for the far transports such as the </w:t>
      </w:r>
      <w:proofErr w:type="gramStart"/>
      <w:r w:rsidR="00657726">
        <w:rPr>
          <w:sz w:val="28"/>
          <w:szCs w:val="28"/>
        </w:rPr>
        <w:t>transport</w:t>
      </w:r>
      <w:proofErr w:type="gramEnd"/>
      <w:r w:rsidR="00657726">
        <w:rPr>
          <w:sz w:val="28"/>
          <w:szCs w:val="28"/>
        </w:rPr>
        <w:t xml:space="preserve"> </w:t>
      </w:r>
      <w:r>
        <w:rPr>
          <w:sz w:val="28"/>
          <w:szCs w:val="28"/>
        </w:rPr>
        <w:t xml:space="preserve">they took last summer to L.A. In those </w:t>
      </w:r>
      <w:r w:rsidR="00657726">
        <w:rPr>
          <w:sz w:val="28"/>
          <w:szCs w:val="28"/>
        </w:rPr>
        <w:t>situations,</w:t>
      </w:r>
      <w:r>
        <w:rPr>
          <w:sz w:val="28"/>
          <w:szCs w:val="28"/>
        </w:rPr>
        <w:t xml:space="preserve"> the volunteer would get paid. The station has never had to deal with unemployment benefits before. When the volunteers’ complete transports they will write an invoice to the station and the association will receive a check. </w:t>
      </w:r>
      <w:r w:rsidR="00AD2660">
        <w:rPr>
          <w:sz w:val="28"/>
          <w:szCs w:val="28"/>
        </w:rPr>
        <w:t xml:space="preserve"> </w:t>
      </w:r>
    </w:p>
    <w:p w14:paraId="246BC213" w14:textId="42A9E68A" w:rsidR="00237ABE" w:rsidRDefault="00AD2660" w:rsidP="00F31C12">
      <w:pPr>
        <w:rPr>
          <w:sz w:val="28"/>
          <w:szCs w:val="28"/>
        </w:rPr>
      </w:pPr>
      <w:r>
        <w:rPr>
          <w:b/>
          <w:bCs/>
          <w:sz w:val="28"/>
          <w:szCs w:val="28"/>
        </w:rPr>
        <w:t>Training Officer</w:t>
      </w:r>
      <w:r w:rsidR="000F7FCD">
        <w:rPr>
          <w:b/>
          <w:bCs/>
          <w:sz w:val="28"/>
          <w:szCs w:val="28"/>
        </w:rPr>
        <w:t xml:space="preserve"> Update</w:t>
      </w:r>
      <w:r w:rsidR="008944D1" w:rsidRPr="008944D1">
        <w:rPr>
          <w:b/>
          <w:bCs/>
          <w:sz w:val="28"/>
          <w:szCs w:val="28"/>
        </w:rPr>
        <w:t>:</w:t>
      </w:r>
      <w:r w:rsidR="008944D1">
        <w:rPr>
          <w:b/>
          <w:bCs/>
          <w:sz w:val="28"/>
          <w:szCs w:val="28"/>
        </w:rPr>
        <w:t xml:space="preserve"> </w:t>
      </w:r>
      <w:r w:rsidR="000F7FCD">
        <w:rPr>
          <w:sz w:val="28"/>
          <w:szCs w:val="28"/>
        </w:rPr>
        <w:t xml:space="preserve">SDAO strongly advised against paying volunteers due to avoiding discrimination, </w:t>
      </w:r>
      <w:r w:rsidR="00657726">
        <w:rPr>
          <w:sz w:val="28"/>
          <w:szCs w:val="28"/>
        </w:rPr>
        <w:t>etc.</w:t>
      </w:r>
      <w:r w:rsidR="000F7FCD">
        <w:rPr>
          <w:sz w:val="28"/>
          <w:szCs w:val="28"/>
        </w:rPr>
        <w:t xml:space="preserve"> claims. If one person gets paid, they will all want to get paid. </w:t>
      </w:r>
    </w:p>
    <w:p w14:paraId="41CA9120" w14:textId="04BE9EEC" w:rsidR="0011160B" w:rsidRDefault="000F7FCD" w:rsidP="00F31C12">
      <w:pPr>
        <w:rPr>
          <w:sz w:val="28"/>
          <w:szCs w:val="28"/>
        </w:rPr>
      </w:pPr>
      <w:r>
        <w:rPr>
          <w:b/>
          <w:bCs/>
          <w:sz w:val="28"/>
          <w:szCs w:val="28"/>
        </w:rPr>
        <w:t>SSR4A Grant Update</w:t>
      </w:r>
      <w:r w:rsidR="003C3B44" w:rsidRPr="008944D1">
        <w:rPr>
          <w:b/>
          <w:bCs/>
          <w:sz w:val="28"/>
          <w:szCs w:val="28"/>
        </w:rPr>
        <w:t>:</w:t>
      </w:r>
      <w:r w:rsidR="003C3B44">
        <w:rPr>
          <w:b/>
          <w:bCs/>
          <w:sz w:val="28"/>
          <w:szCs w:val="28"/>
        </w:rPr>
        <w:t xml:space="preserve"> </w:t>
      </w:r>
      <w:r>
        <w:rPr>
          <w:sz w:val="28"/>
          <w:szCs w:val="28"/>
        </w:rPr>
        <w:t xml:space="preserve">Chief had a meeting today about the grant. Thirteen districts applied for the grant, one district pulled their application, </w:t>
      </w:r>
      <w:r w:rsidR="0011160B">
        <w:rPr>
          <w:sz w:val="28"/>
          <w:szCs w:val="28"/>
        </w:rPr>
        <w:t xml:space="preserve">and ten districts received the grant. Only two districts did not receive the grant and KCFD4 was one of them. When the application was filled out, it was filled out </w:t>
      </w:r>
      <w:r w:rsidR="00657726">
        <w:rPr>
          <w:sz w:val="28"/>
          <w:szCs w:val="28"/>
        </w:rPr>
        <w:t>correctly,</w:t>
      </w:r>
      <w:r w:rsidR="0011160B">
        <w:rPr>
          <w:sz w:val="28"/>
          <w:szCs w:val="28"/>
        </w:rPr>
        <w:t xml:space="preserve"> </w:t>
      </w:r>
      <w:r w:rsidR="0011160B">
        <w:rPr>
          <w:sz w:val="28"/>
          <w:szCs w:val="28"/>
        </w:rPr>
        <w:lastRenderedPageBreak/>
        <w:t xml:space="preserve">but they wanted more details about how the funds were going to be used. They wanted a more itemized list. We will reapply for the grant again in March. </w:t>
      </w:r>
    </w:p>
    <w:p w14:paraId="66B8E3FE" w14:textId="4495C2A6" w:rsidR="0011160B" w:rsidRDefault="0011160B" w:rsidP="00F31C12">
      <w:pPr>
        <w:rPr>
          <w:sz w:val="28"/>
          <w:szCs w:val="28"/>
        </w:rPr>
      </w:pPr>
      <w:r w:rsidRPr="0011160B">
        <w:rPr>
          <w:b/>
          <w:bCs/>
          <w:sz w:val="28"/>
          <w:szCs w:val="28"/>
        </w:rPr>
        <w:t>Levy Update:</w:t>
      </w:r>
      <w:r>
        <w:rPr>
          <w:b/>
          <w:bCs/>
          <w:sz w:val="28"/>
          <w:szCs w:val="28"/>
        </w:rPr>
        <w:t xml:space="preserve"> </w:t>
      </w:r>
      <w:r>
        <w:rPr>
          <w:sz w:val="28"/>
          <w:szCs w:val="28"/>
        </w:rPr>
        <w:t xml:space="preserve">All paperwork has been filed. Chief is getting names and addresses for everyone in the district and will mail out letters with the reason why this levy is necessary. There will be a table set up at the May fundraiser to talk to people about the levy. It might not pass the first time around, but we </w:t>
      </w:r>
      <w:proofErr w:type="gramStart"/>
      <w:r>
        <w:rPr>
          <w:sz w:val="28"/>
          <w:szCs w:val="28"/>
        </w:rPr>
        <w:t>have to</w:t>
      </w:r>
      <w:proofErr w:type="gramEnd"/>
      <w:r>
        <w:rPr>
          <w:sz w:val="28"/>
          <w:szCs w:val="28"/>
        </w:rPr>
        <w:t xml:space="preserve"> start somewhere. Chief is going to talk to D1 fire chief and ask how he would feel if D4 goes to the voters and try to get this little piece of Stewart Lennox back. Chances are that if the decision goes to the voters, it will pass because property taxes will drop. Someone will need to get a petition and have voters in the area sign it to get it on the ballot. If the levy passes as well as adding the area Stewart Lennox area to D4, the station is estimating an extra 200k.</w:t>
      </w:r>
    </w:p>
    <w:p w14:paraId="4463F20C" w14:textId="450833D2" w:rsidR="00F31C12" w:rsidRPr="00B909BE" w:rsidRDefault="00C024AE" w:rsidP="00F31C12">
      <w:pPr>
        <w:rPr>
          <w:b/>
          <w:bCs/>
          <w:sz w:val="28"/>
          <w:szCs w:val="28"/>
          <w:u w:val="single"/>
        </w:rPr>
      </w:pPr>
      <w:r>
        <w:rPr>
          <w:b/>
          <w:bCs/>
          <w:sz w:val="28"/>
          <w:szCs w:val="28"/>
          <w:u w:val="single"/>
        </w:rPr>
        <w:t>New</w:t>
      </w:r>
      <w:r w:rsidR="00F31C12" w:rsidRPr="00B909BE">
        <w:rPr>
          <w:b/>
          <w:bCs/>
          <w:sz w:val="28"/>
          <w:szCs w:val="28"/>
          <w:u w:val="single"/>
        </w:rPr>
        <w:t xml:space="preserve"> Business: </w:t>
      </w:r>
    </w:p>
    <w:p w14:paraId="08AD5221" w14:textId="68CFE96E" w:rsidR="002102A9" w:rsidRDefault="0011160B" w:rsidP="00207E41">
      <w:pPr>
        <w:rPr>
          <w:sz w:val="28"/>
          <w:szCs w:val="28"/>
        </w:rPr>
      </w:pPr>
      <w:r>
        <w:rPr>
          <w:b/>
          <w:bCs/>
          <w:sz w:val="28"/>
          <w:szCs w:val="28"/>
        </w:rPr>
        <w:t>Vote to annex new residence</w:t>
      </w:r>
      <w:r w:rsidR="009C43A8">
        <w:rPr>
          <w:b/>
          <w:bCs/>
          <w:sz w:val="28"/>
          <w:szCs w:val="28"/>
        </w:rPr>
        <w:t>:</w:t>
      </w:r>
      <w:r w:rsidR="003C3B44">
        <w:rPr>
          <w:b/>
          <w:bCs/>
          <w:sz w:val="28"/>
          <w:szCs w:val="28"/>
        </w:rPr>
        <w:t xml:space="preserve"> </w:t>
      </w:r>
      <w:r w:rsidR="009C43A8">
        <w:rPr>
          <w:b/>
          <w:bCs/>
          <w:sz w:val="28"/>
          <w:szCs w:val="28"/>
        </w:rPr>
        <w:t xml:space="preserve"> </w:t>
      </w:r>
      <w:r w:rsidR="00207E41">
        <w:rPr>
          <w:sz w:val="28"/>
          <w:szCs w:val="28"/>
        </w:rPr>
        <w:t xml:space="preserve">There are residents on Balsam that want to annex into the district. Right now, they are in an unprotected fire area. Chief will work on getting a resolution so the board can sign it. </w:t>
      </w:r>
    </w:p>
    <w:p w14:paraId="591252C0" w14:textId="4AF4B4CD" w:rsidR="00F31C12" w:rsidRDefault="00207E41" w:rsidP="00FB244A">
      <w:pPr>
        <w:rPr>
          <w:sz w:val="28"/>
          <w:szCs w:val="28"/>
        </w:rPr>
      </w:pPr>
      <w:r>
        <w:rPr>
          <w:b/>
          <w:bCs/>
          <w:sz w:val="28"/>
          <w:szCs w:val="28"/>
        </w:rPr>
        <w:t>Vehicle Maintenance Budget</w:t>
      </w:r>
      <w:r w:rsidR="002102A9" w:rsidRPr="002102A9">
        <w:rPr>
          <w:b/>
          <w:bCs/>
          <w:sz w:val="28"/>
          <w:szCs w:val="28"/>
        </w:rPr>
        <w:t>:</w:t>
      </w:r>
      <w:r w:rsidR="002102A9">
        <w:rPr>
          <w:sz w:val="28"/>
          <w:szCs w:val="28"/>
        </w:rPr>
        <w:t xml:space="preserve"> </w:t>
      </w:r>
      <w:r>
        <w:rPr>
          <w:sz w:val="28"/>
          <w:szCs w:val="28"/>
        </w:rPr>
        <w:t xml:space="preserve">A couple of things on the budget need to be updated. There is only 10K in vehicle maintenance which also includes jaw maintenance. </w:t>
      </w:r>
      <w:r w:rsidR="00237ABE">
        <w:rPr>
          <w:sz w:val="28"/>
          <w:szCs w:val="28"/>
        </w:rPr>
        <w:t xml:space="preserve"> </w:t>
      </w:r>
      <w:r>
        <w:rPr>
          <w:sz w:val="28"/>
          <w:szCs w:val="28"/>
        </w:rPr>
        <w:t xml:space="preserve">Every year jaw must get maintenance, and it costs around $1400 which takes a big chunk out of the budget. Right now, labor rates are about $170 an hour to get the trucks worked on. Truck 3431 had to be completely serviced which was around $2600. The alternator had had many </w:t>
      </w:r>
      <w:r w:rsidR="00657726">
        <w:rPr>
          <w:sz w:val="28"/>
          <w:szCs w:val="28"/>
        </w:rPr>
        <w:t>problems,</w:t>
      </w:r>
      <w:r>
        <w:rPr>
          <w:sz w:val="28"/>
          <w:szCs w:val="28"/>
        </w:rPr>
        <w:t xml:space="preserve"> and it has been to the shop 3 times. 3431 runs for everything including MVA`s, etc. The problem is that it`s sitting in the shop right now and it needs to be fixed. Chief asked them to completely check out the whole truck. The quote we were given was $8863 to fix everything. It might be a little cheaper if they do not need to replace the springs. </w:t>
      </w:r>
      <w:r>
        <w:rPr>
          <w:sz w:val="28"/>
          <w:szCs w:val="28"/>
        </w:rPr>
        <w:lastRenderedPageBreak/>
        <w:t xml:space="preserve">The $8863 quote is worse case scenario. Chief would like to separate jaw from vehicle maintenance on next year’s budget. We need an </w:t>
      </w:r>
      <w:r w:rsidR="008E48FF">
        <w:rPr>
          <w:sz w:val="28"/>
          <w:szCs w:val="28"/>
        </w:rPr>
        <w:t>equipment</w:t>
      </w:r>
      <w:r>
        <w:rPr>
          <w:sz w:val="28"/>
          <w:szCs w:val="28"/>
        </w:rPr>
        <w:t xml:space="preserve"> maintenance line item so when chains, saws, etc. need maintenance it does not get taken from the vehicle maintenance</w:t>
      </w:r>
      <w:r w:rsidR="008E48FF">
        <w:rPr>
          <w:sz w:val="28"/>
          <w:szCs w:val="28"/>
        </w:rPr>
        <w:t xml:space="preserve"> budget. Chief would like to take the $8863 out of capital outlay.  Due to the seismic project the audit fees are very high this year. Last year was a single audit but this year’s threshold went up. The audit fees have almost doubled this year. Chief will get ahold of Raymond and find out about the audit and why fees went up so much and about what exactly we can put in capital outlay. </w:t>
      </w:r>
    </w:p>
    <w:p w14:paraId="677270D5" w14:textId="2003D791" w:rsidR="00237ABE" w:rsidRPr="00237ABE" w:rsidRDefault="008E48FF" w:rsidP="00FB244A">
      <w:pPr>
        <w:rPr>
          <w:sz w:val="28"/>
          <w:szCs w:val="28"/>
        </w:rPr>
      </w:pPr>
      <w:r>
        <w:rPr>
          <w:b/>
          <w:bCs/>
          <w:sz w:val="28"/>
          <w:szCs w:val="28"/>
        </w:rPr>
        <w:t>LGIP</w:t>
      </w:r>
      <w:r w:rsidR="00237ABE">
        <w:rPr>
          <w:b/>
          <w:bCs/>
          <w:sz w:val="28"/>
          <w:szCs w:val="28"/>
        </w:rPr>
        <w:t xml:space="preserve">: </w:t>
      </w:r>
      <w:r>
        <w:rPr>
          <w:sz w:val="28"/>
          <w:szCs w:val="28"/>
        </w:rPr>
        <w:t xml:space="preserve">The seismic is closed </w:t>
      </w:r>
      <w:r w:rsidR="00657726">
        <w:rPr>
          <w:sz w:val="28"/>
          <w:szCs w:val="28"/>
        </w:rPr>
        <w:t>out,</w:t>
      </w:r>
      <w:r>
        <w:rPr>
          <w:sz w:val="28"/>
          <w:szCs w:val="28"/>
        </w:rPr>
        <w:t xml:space="preserve"> and we are just waiting for our last disbursement. The station just received a check for $21K for restitution from a previous bookkeeper. There is </w:t>
      </w:r>
      <w:r w:rsidR="00657726">
        <w:rPr>
          <w:sz w:val="28"/>
          <w:szCs w:val="28"/>
        </w:rPr>
        <w:t xml:space="preserve">currently $887K in the bank between ambulance and fire. Chief askes the board for a dollar amount to deposit into the LGIP account. Chief suggests $800K but there must be enough money left in the accounts for bills. Boad wants to know the credit card limits so they can be used in a pinch if needed. Lesa will go through bills to confirm depositing that much money into LGIP is okay, but we might need to deposit less. </w:t>
      </w:r>
    </w:p>
    <w:p w14:paraId="2706819D" w14:textId="28C9757F" w:rsidR="00FA726B" w:rsidRDefault="00A429B1" w:rsidP="00FA726B">
      <w:pPr>
        <w:rPr>
          <w:sz w:val="28"/>
          <w:szCs w:val="28"/>
        </w:rPr>
      </w:pPr>
      <w:r w:rsidRPr="00434FDD">
        <w:rPr>
          <w:b/>
          <w:bCs/>
          <w:sz w:val="28"/>
          <w:szCs w:val="28"/>
        </w:rPr>
        <w:t>Chief Report:</w:t>
      </w:r>
      <w:r>
        <w:rPr>
          <w:sz w:val="28"/>
          <w:szCs w:val="28"/>
        </w:rPr>
        <w:t xml:space="preserve"> </w:t>
      </w:r>
      <w:r w:rsidR="00657726">
        <w:rPr>
          <w:sz w:val="28"/>
          <w:szCs w:val="28"/>
        </w:rPr>
        <w:t xml:space="preserve">There were some problematic people that are no longer at the station. We lost two volunteers but there are about 7 more people who are interested in joining. </w:t>
      </w:r>
    </w:p>
    <w:p w14:paraId="3D47E7AA" w14:textId="62F5D20E" w:rsidR="00657726" w:rsidRDefault="00657726" w:rsidP="00FA726B">
      <w:pPr>
        <w:rPr>
          <w:sz w:val="28"/>
          <w:szCs w:val="28"/>
        </w:rPr>
      </w:pPr>
      <w:r>
        <w:rPr>
          <w:sz w:val="28"/>
          <w:szCs w:val="28"/>
        </w:rPr>
        <w:t>There were 47 calls this month and they only missed one the previous day due to house fire they were on.</w:t>
      </w:r>
    </w:p>
    <w:p w14:paraId="069B8A7F" w14:textId="7003FC79" w:rsidR="00657726" w:rsidRDefault="00657726" w:rsidP="00FA726B">
      <w:pPr>
        <w:rPr>
          <w:sz w:val="28"/>
          <w:szCs w:val="28"/>
        </w:rPr>
      </w:pPr>
      <w:r>
        <w:rPr>
          <w:sz w:val="28"/>
          <w:szCs w:val="28"/>
        </w:rPr>
        <w:t xml:space="preserve">Kingsley is down a truck so KCFD4 may have to lend Kingsley an engine. </w:t>
      </w:r>
    </w:p>
    <w:p w14:paraId="620F3EC6" w14:textId="4E719EBB" w:rsidR="00434FDD" w:rsidRPr="00F61782" w:rsidRDefault="00F61782" w:rsidP="00FA726B">
      <w:pPr>
        <w:rPr>
          <w:sz w:val="28"/>
          <w:szCs w:val="28"/>
        </w:rPr>
      </w:pPr>
      <w:r w:rsidRPr="00F61782">
        <w:rPr>
          <w:b/>
          <w:bCs/>
          <w:sz w:val="28"/>
          <w:szCs w:val="28"/>
        </w:rPr>
        <w:t xml:space="preserve">Personnel: </w:t>
      </w:r>
    </w:p>
    <w:sectPr w:rsidR="00434FDD" w:rsidRPr="00F61782" w:rsidSect="00F31C12">
      <w:headerReference w:type="default" r:id="rId7"/>
      <w:pgSz w:w="12240" w:h="15840"/>
      <w:pgMar w:top="1440" w:right="1440" w:bottom="1440" w:left="1440" w:header="57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AF55" w14:textId="77777777" w:rsidR="00594614" w:rsidRDefault="00594614">
      <w:pPr>
        <w:spacing w:after="0" w:line="240" w:lineRule="auto"/>
      </w:pPr>
      <w:r>
        <w:separator/>
      </w:r>
    </w:p>
  </w:endnote>
  <w:endnote w:type="continuationSeparator" w:id="0">
    <w:p w14:paraId="741F2962" w14:textId="77777777" w:rsidR="00594614" w:rsidRDefault="0059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F581" w14:textId="77777777" w:rsidR="00594614" w:rsidRDefault="00594614">
      <w:pPr>
        <w:spacing w:after="0" w:line="240" w:lineRule="auto"/>
      </w:pPr>
      <w:r>
        <w:separator/>
      </w:r>
    </w:p>
  </w:footnote>
  <w:footnote w:type="continuationSeparator" w:id="0">
    <w:p w14:paraId="0754595B" w14:textId="77777777" w:rsidR="00594614" w:rsidRDefault="00594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8003" w14:textId="68B981BE" w:rsidR="0023392C" w:rsidRDefault="004B75B1" w:rsidP="00F31C12">
    <w:pPr>
      <w:pStyle w:val="Header"/>
      <w:ind w:left="0" w:firstLine="0"/>
      <w:rPr>
        <w:b/>
        <w:bCs/>
        <w:sz w:val="28"/>
      </w:rPr>
    </w:pPr>
    <w:r>
      <w:rPr>
        <w:noProof/>
      </w:rPr>
      <w:drawing>
        <wp:anchor distT="0" distB="0" distL="114300" distR="114300" simplePos="0" relativeHeight="2" behindDoc="1" locked="0" layoutInCell="1" allowOverlap="1" wp14:anchorId="644679F9" wp14:editId="3286C1A9">
          <wp:simplePos x="0" y="0"/>
          <wp:positionH relativeFrom="column">
            <wp:posOffset>5156200</wp:posOffset>
          </wp:positionH>
          <wp:positionV relativeFrom="paragraph">
            <wp:posOffset>-160020</wp:posOffset>
          </wp:positionV>
          <wp:extent cx="1143635" cy="1407160"/>
          <wp:effectExtent l="0" t="0" r="0" b="0"/>
          <wp:wrapTopAndBottom/>
          <wp:docPr id="2" name="Picture 1"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terhead3"/>
                  <pic:cNvPicPr>
                    <a:picLocks noChangeAspect="1" noChangeArrowheads="1"/>
                  </pic:cNvPicPr>
                </pic:nvPicPr>
                <pic:blipFill>
                  <a:blip r:embed="rId1"/>
                  <a:stretch>
                    <a:fillRect/>
                  </a:stretch>
                </pic:blipFill>
                <pic:spPr bwMode="auto">
                  <a:xfrm>
                    <a:off x="0" y="0"/>
                    <a:ext cx="1143635" cy="1407160"/>
                  </a:xfrm>
                  <a:prstGeom prst="rect">
                    <a:avLst/>
                  </a:prstGeom>
                </pic:spPr>
              </pic:pic>
            </a:graphicData>
          </a:graphic>
        </wp:anchor>
      </w:drawing>
    </w:r>
    <w:r w:rsidR="00295A7A">
      <w:rPr>
        <w:b/>
        <w:bCs/>
        <w:noProof/>
        <w:sz w:val="28"/>
      </w:rPr>
      <w:drawing>
        <wp:anchor distT="0" distB="0" distL="114300" distR="114300" simplePos="0" relativeHeight="3" behindDoc="1" locked="0" layoutInCell="1" allowOverlap="1" wp14:anchorId="6CE81C65" wp14:editId="1F964E4C">
          <wp:simplePos x="0" y="0"/>
          <wp:positionH relativeFrom="column">
            <wp:posOffset>-495300</wp:posOffset>
          </wp:positionH>
          <wp:positionV relativeFrom="paragraph">
            <wp:posOffset>-104775</wp:posOffset>
          </wp:positionV>
          <wp:extent cx="1143000" cy="1409700"/>
          <wp:effectExtent l="0" t="0" r="0" b="0"/>
          <wp:wrapTopAndBottom/>
          <wp:docPr id="1" name="Picture 2" descr="Let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ettterhead3"/>
                  <pic:cNvPicPr>
                    <a:picLocks noChangeAspect="1" noChangeArrowheads="1"/>
                  </pic:cNvPicPr>
                </pic:nvPicPr>
                <pic:blipFill>
                  <a:blip r:embed="rId1"/>
                  <a:stretch>
                    <a:fillRect/>
                  </a:stretch>
                </pic:blipFill>
                <pic:spPr bwMode="auto">
                  <a:xfrm>
                    <a:off x="0" y="0"/>
                    <a:ext cx="1143000" cy="1409700"/>
                  </a:xfrm>
                  <a:prstGeom prst="rect">
                    <a:avLst/>
                  </a:prstGeom>
                </pic:spPr>
              </pic:pic>
            </a:graphicData>
          </a:graphic>
        </wp:anchor>
      </w:drawing>
    </w:r>
  </w:p>
  <w:p w14:paraId="7A10EF18" w14:textId="6F173783" w:rsidR="0023392C" w:rsidRDefault="00295A7A">
    <w:pPr>
      <w:pStyle w:val="Header"/>
      <w:ind w:left="-1000" w:firstLine="1000"/>
      <w:jc w:val="center"/>
      <w:rPr>
        <w:b/>
        <w:bCs/>
        <w:sz w:val="28"/>
      </w:rPr>
    </w:pPr>
    <w:r>
      <w:rPr>
        <w:b/>
        <w:bCs/>
        <w:sz w:val="28"/>
      </w:rPr>
      <w:t>KLAMATH COUNTY FIRE DISTRICT #4</w:t>
    </w:r>
  </w:p>
  <w:p w14:paraId="76B15D3B" w14:textId="77777777" w:rsidR="0023392C" w:rsidRDefault="00295A7A">
    <w:pPr>
      <w:pStyle w:val="Header"/>
      <w:ind w:left="-1000" w:firstLine="1000"/>
      <w:rPr>
        <w:sz w:val="24"/>
      </w:rPr>
    </w:pPr>
    <w:r>
      <w:rPr>
        <w:sz w:val="24"/>
      </w:rPr>
      <w:tab/>
      <w:t>4041 Balsam Drive</w:t>
    </w:r>
  </w:p>
  <w:p w14:paraId="0D52A7D5" w14:textId="77777777" w:rsidR="0023392C" w:rsidRDefault="00295A7A">
    <w:pPr>
      <w:pStyle w:val="Header"/>
      <w:ind w:left="-1000" w:firstLine="1000"/>
      <w:rPr>
        <w:sz w:val="24"/>
      </w:rPr>
    </w:pPr>
    <w:r>
      <w:rPr>
        <w:sz w:val="24"/>
      </w:rPr>
      <w:t xml:space="preserve">                                                               Klamath Falls, Oregon 97601</w:t>
    </w:r>
  </w:p>
  <w:p w14:paraId="36FD528C" w14:textId="77777777" w:rsidR="0023392C" w:rsidRDefault="00233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92C"/>
    <w:rsid w:val="00001BA9"/>
    <w:rsid w:val="0001381C"/>
    <w:rsid w:val="000158BF"/>
    <w:rsid w:val="00015DBB"/>
    <w:rsid w:val="00020705"/>
    <w:rsid w:val="00020F85"/>
    <w:rsid w:val="000238AC"/>
    <w:rsid w:val="00025C60"/>
    <w:rsid w:val="000264C3"/>
    <w:rsid w:val="00041CB9"/>
    <w:rsid w:val="000469BA"/>
    <w:rsid w:val="000533DD"/>
    <w:rsid w:val="00054F69"/>
    <w:rsid w:val="00057138"/>
    <w:rsid w:val="00066307"/>
    <w:rsid w:val="00071780"/>
    <w:rsid w:val="000740C7"/>
    <w:rsid w:val="00077B8E"/>
    <w:rsid w:val="00080084"/>
    <w:rsid w:val="00081131"/>
    <w:rsid w:val="00095B40"/>
    <w:rsid w:val="00095EEA"/>
    <w:rsid w:val="000A102E"/>
    <w:rsid w:val="000B1595"/>
    <w:rsid w:val="000B55BB"/>
    <w:rsid w:val="000B7324"/>
    <w:rsid w:val="000C072D"/>
    <w:rsid w:val="000C3463"/>
    <w:rsid w:val="000D6647"/>
    <w:rsid w:val="000F2BB1"/>
    <w:rsid w:val="000F611E"/>
    <w:rsid w:val="000F7FCD"/>
    <w:rsid w:val="0010304B"/>
    <w:rsid w:val="001109D3"/>
    <w:rsid w:val="0011160B"/>
    <w:rsid w:val="00112801"/>
    <w:rsid w:val="00120662"/>
    <w:rsid w:val="0012322A"/>
    <w:rsid w:val="00127751"/>
    <w:rsid w:val="001309FA"/>
    <w:rsid w:val="00135FEE"/>
    <w:rsid w:val="00141F83"/>
    <w:rsid w:val="00142189"/>
    <w:rsid w:val="00143CFD"/>
    <w:rsid w:val="0014776B"/>
    <w:rsid w:val="00152F43"/>
    <w:rsid w:val="00153179"/>
    <w:rsid w:val="00155C42"/>
    <w:rsid w:val="0016044B"/>
    <w:rsid w:val="00171F20"/>
    <w:rsid w:val="00172244"/>
    <w:rsid w:val="001745D7"/>
    <w:rsid w:val="0017579E"/>
    <w:rsid w:val="00175822"/>
    <w:rsid w:val="00176326"/>
    <w:rsid w:val="00181B42"/>
    <w:rsid w:val="001A23FF"/>
    <w:rsid w:val="001B5254"/>
    <w:rsid w:val="001C2686"/>
    <w:rsid w:val="001C7432"/>
    <w:rsid w:val="001C7EAA"/>
    <w:rsid w:val="001D046A"/>
    <w:rsid w:val="001D31C6"/>
    <w:rsid w:val="001E0132"/>
    <w:rsid w:val="001E12DE"/>
    <w:rsid w:val="001E4862"/>
    <w:rsid w:val="001F3215"/>
    <w:rsid w:val="00206D1A"/>
    <w:rsid w:val="00207E41"/>
    <w:rsid w:val="002102A9"/>
    <w:rsid w:val="002204AC"/>
    <w:rsid w:val="00221E53"/>
    <w:rsid w:val="00223F61"/>
    <w:rsid w:val="0022524F"/>
    <w:rsid w:val="0023392C"/>
    <w:rsid w:val="002350C7"/>
    <w:rsid w:val="00237ABE"/>
    <w:rsid w:val="00240E45"/>
    <w:rsid w:val="00243F19"/>
    <w:rsid w:val="00251180"/>
    <w:rsid w:val="00251C77"/>
    <w:rsid w:val="002524AD"/>
    <w:rsid w:val="00252B3D"/>
    <w:rsid w:val="002555F0"/>
    <w:rsid w:val="00256C96"/>
    <w:rsid w:val="00260A83"/>
    <w:rsid w:val="00264718"/>
    <w:rsid w:val="0027623D"/>
    <w:rsid w:val="002814A2"/>
    <w:rsid w:val="00284FFD"/>
    <w:rsid w:val="002916FD"/>
    <w:rsid w:val="00295A7A"/>
    <w:rsid w:val="00295E06"/>
    <w:rsid w:val="0029662E"/>
    <w:rsid w:val="002B568B"/>
    <w:rsid w:val="002B6C78"/>
    <w:rsid w:val="002D3D26"/>
    <w:rsid w:val="002D4105"/>
    <w:rsid w:val="002D57CA"/>
    <w:rsid w:val="002E2970"/>
    <w:rsid w:val="002E30BC"/>
    <w:rsid w:val="002E53AF"/>
    <w:rsid w:val="002E679B"/>
    <w:rsid w:val="002E68E4"/>
    <w:rsid w:val="002E7B22"/>
    <w:rsid w:val="00314014"/>
    <w:rsid w:val="00321A52"/>
    <w:rsid w:val="0032212B"/>
    <w:rsid w:val="0033229E"/>
    <w:rsid w:val="00334844"/>
    <w:rsid w:val="00344FF6"/>
    <w:rsid w:val="003462F6"/>
    <w:rsid w:val="00350628"/>
    <w:rsid w:val="00350ADF"/>
    <w:rsid w:val="00351756"/>
    <w:rsid w:val="00351A5B"/>
    <w:rsid w:val="00357B7C"/>
    <w:rsid w:val="00363609"/>
    <w:rsid w:val="003638BE"/>
    <w:rsid w:val="00374187"/>
    <w:rsid w:val="00374B0E"/>
    <w:rsid w:val="00376281"/>
    <w:rsid w:val="003767FC"/>
    <w:rsid w:val="003774D2"/>
    <w:rsid w:val="0038011E"/>
    <w:rsid w:val="003801A2"/>
    <w:rsid w:val="00386735"/>
    <w:rsid w:val="00390F9B"/>
    <w:rsid w:val="0039208B"/>
    <w:rsid w:val="0039637C"/>
    <w:rsid w:val="003A02A5"/>
    <w:rsid w:val="003A349E"/>
    <w:rsid w:val="003A69E5"/>
    <w:rsid w:val="003B3546"/>
    <w:rsid w:val="003C3B44"/>
    <w:rsid w:val="003D06F4"/>
    <w:rsid w:val="003D37BA"/>
    <w:rsid w:val="00404673"/>
    <w:rsid w:val="004073E1"/>
    <w:rsid w:val="004230E9"/>
    <w:rsid w:val="00423428"/>
    <w:rsid w:val="00425C94"/>
    <w:rsid w:val="004301AD"/>
    <w:rsid w:val="004308F3"/>
    <w:rsid w:val="00433202"/>
    <w:rsid w:val="00434FDD"/>
    <w:rsid w:val="004624C7"/>
    <w:rsid w:val="00463A28"/>
    <w:rsid w:val="00475DA7"/>
    <w:rsid w:val="0047689A"/>
    <w:rsid w:val="004845A4"/>
    <w:rsid w:val="004907DF"/>
    <w:rsid w:val="00490C5E"/>
    <w:rsid w:val="00494660"/>
    <w:rsid w:val="0049719B"/>
    <w:rsid w:val="004A005E"/>
    <w:rsid w:val="004B3D25"/>
    <w:rsid w:val="004B75B1"/>
    <w:rsid w:val="004E1A13"/>
    <w:rsid w:val="004F0AA5"/>
    <w:rsid w:val="004F4BCA"/>
    <w:rsid w:val="004F59D7"/>
    <w:rsid w:val="004F7F1F"/>
    <w:rsid w:val="00500400"/>
    <w:rsid w:val="00521487"/>
    <w:rsid w:val="005240B1"/>
    <w:rsid w:val="00525AB8"/>
    <w:rsid w:val="00531A10"/>
    <w:rsid w:val="00534037"/>
    <w:rsid w:val="00540396"/>
    <w:rsid w:val="005408B0"/>
    <w:rsid w:val="005447E6"/>
    <w:rsid w:val="005473E7"/>
    <w:rsid w:val="005519A5"/>
    <w:rsid w:val="00556554"/>
    <w:rsid w:val="00557F28"/>
    <w:rsid w:val="005639D4"/>
    <w:rsid w:val="00563FDD"/>
    <w:rsid w:val="00571E6D"/>
    <w:rsid w:val="005864A4"/>
    <w:rsid w:val="00587451"/>
    <w:rsid w:val="00590E76"/>
    <w:rsid w:val="00594614"/>
    <w:rsid w:val="00595824"/>
    <w:rsid w:val="00596AF2"/>
    <w:rsid w:val="005C230F"/>
    <w:rsid w:val="005C6E04"/>
    <w:rsid w:val="005D3FE0"/>
    <w:rsid w:val="005D7A5E"/>
    <w:rsid w:val="005F623C"/>
    <w:rsid w:val="006074AE"/>
    <w:rsid w:val="00631FFD"/>
    <w:rsid w:val="00645F21"/>
    <w:rsid w:val="00647BD1"/>
    <w:rsid w:val="0065103B"/>
    <w:rsid w:val="00654AE4"/>
    <w:rsid w:val="006567B2"/>
    <w:rsid w:val="00657726"/>
    <w:rsid w:val="00667633"/>
    <w:rsid w:val="006717A7"/>
    <w:rsid w:val="006724CA"/>
    <w:rsid w:val="006826E5"/>
    <w:rsid w:val="00683213"/>
    <w:rsid w:val="006A2774"/>
    <w:rsid w:val="006A51D5"/>
    <w:rsid w:val="006B53DF"/>
    <w:rsid w:val="006B66CF"/>
    <w:rsid w:val="006C7A46"/>
    <w:rsid w:val="006C7DC0"/>
    <w:rsid w:val="006D0576"/>
    <w:rsid w:val="006D2B07"/>
    <w:rsid w:val="006D6EFC"/>
    <w:rsid w:val="006E27C1"/>
    <w:rsid w:val="006F0764"/>
    <w:rsid w:val="006F47E5"/>
    <w:rsid w:val="00707061"/>
    <w:rsid w:val="00707EA5"/>
    <w:rsid w:val="007118A4"/>
    <w:rsid w:val="00711BCA"/>
    <w:rsid w:val="00714BDF"/>
    <w:rsid w:val="00723426"/>
    <w:rsid w:val="00727C8E"/>
    <w:rsid w:val="00744A22"/>
    <w:rsid w:val="007469C8"/>
    <w:rsid w:val="0075208D"/>
    <w:rsid w:val="00760409"/>
    <w:rsid w:val="0076492F"/>
    <w:rsid w:val="0076597B"/>
    <w:rsid w:val="00770226"/>
    <w:rsid w:val="007847D1"/>
    <w:rsid w:val="00785BC7"/>
    <w:rsid w:val="0078765A"/>
    <w:rsid w:val="007904E7"/>
    <w:rsid w:val="007944EA"/>
    <w:rsid w:val="007A54FF"/>
    <w:rsid w:val="007A6035"/>
    <w:rsid w:val="007A7FD0"/>
    <w:rsid w:val="007B2F71"/>
    <w:rsid w:val="007B7A5B"/>
    <w:rsid w:val="007C2396"/>
    <w:rsid w:val="007C4031"/>
    <w:rsid w:val="007C4CF2"/>
    <w:rsid w:val="007E654A"/>
    <w:rsid w:val="007F21A9"/>
    <w:rsid w:val="008001BA"/>
    <w:rsid w:val="00811112"/>
    <w:rsid w:val="00816BE1"/>
    <w:rsid w:val="008208B0"/>
    <w:rsid w:val="0084557C"/>
    <w:rsid w:val="00850773"/>
    <w:rsid w:val="00854B89"/>
    <w:rsid w:val="008572F6"/>
    <w:rsid w:val="0086011B"/>
    <w:rsid w:val="00866DAC"/>
    <w:rsid w:val="008710BA"/>
    <w:rsid w:val="008716FF"/>
    <w:rsid w:val="008722F2"/>
    <w:rsid w:val="008728E1"/>
    <w:rsid w:val="008754A8"/>
    <w:rsid w:val="00890162"/>
    <w:rsid w:val="00890BDD"/>
    <w:rsid w:val="00890D67"/>
    <w:rsid w:val="0089386D"/>
    <w:rsid w:val="008944D1"/>
    <w:rsid w:val="008A5B59"/>
    <w:rsid w:val="008B0036"/>
    <w:rsid w:val="008B1B5C"/>
    <w:rsid w:val="008B5E7C"/>
    <w:rsid w:val="008B758B"/>
    <w:rsid w:val="008D48ED"/>
    <w:rsid w:val="008D6FB6"/>
    <w:rsid w:val="008D7274"/>
    <w:rsid w:val="008E48FF"/>
    <w:rsid w:val="008E57AE"/>
    <w:rsid w:val="008F1CC8"/>
    <w:rsid w:val="009034D1"/>
    <w:rsid w:val="00903DD5"/>
    <w:rsid w:val="00904C42"/>
    <w:rsid w:val="009063F9"/>
    <w:rsid w:val="00910888"/>
    <w:rsid w:val="009134D3"/>
    <w:rsid w:val="00922088"/>
    <w:rsid w:val="00932867"/>
    <w:rsid w:val="009346C2"/>
    <w:rsid w:val="00937273"/>
    <w:rsid w:val="00944F34"/>
    <w:rsid w:val="009512BB"/>
    <w:rsid w:val="00954D30"/>
    <w:rsid w:val="009624A1"/>
    <w:rsid w:val="00971627"/>
    <w:rsid w:val="0097164E"/>
    <w:rsid w:val="0097569D"/>
    <w:rsid w:val="00991C75"/>
    <w:rsid w:val="00991E0C"/>
    <w:rsid w:val="00992188"/>
    <w:rsid w:val="0099314D"/>
    <w:rsid w:val="009934F9"/>
    <w:rsid w:val="009A46F4"/>
    <w:rsid w:val="009B0F34"/>
    <w:rsid w:val="009B61D7"/>
    <w:rsid w:val="009C43A8"/>
    <w:rsid w:val="009C503E"/>
    <w:rsid w:val="009C5D07"/>
    <w:rsid w:val="009D6AA2"/>
    <w:rsid w:val="009E1D2A"/>
    <w:rsid w:val="009E51FE"/>
    <w:rsid w:val="009E790D"/>
    <w:rsid w:val="009E7976"/>
    <w:rsid w:val="00A00F34"/>
    <w:rsid w:val="00A047F4"/>
    <w:rsid w:val="00A1289B"/>
    <w:rsid w:val="00A12B2B"/>
    <w:rsid w:val="00A136D7"/>
    <w:rsid w:val="00A274E7"/>
    <w:rsid w:val="00A32EEF"/>
    <w:rsid w:val="00A429B1"/>
    <w:rsid w:val="00A51395"/>
    <w:rsid w:val="00A527EC"/>
    <w:rsid w:val="00A56FB4"/>
    <w:rsid w:val="00A71ED1"/>
    <w:rsid w:val="00A72CE0"/>
    <w:rsid w:val="00A81932"/>
    <w:rsid w:val="00A838DB"/>
    <w:rsid w:val="00A848FF"/>
    <w:rsid w:val="00A8740C"/>
    <w:rsid w:val="00A90345"/>
    <w:rsid w:val="00A91422"/>
    <w:rsid w:val="00A959E5"/>
    <w:rsid w:val="00AB5F84"/>
    <w:rsid w:val="00AC2E08"/>
    <w:rsid w:val="00AC7A28"/>
    <w:rsid w:val="00AD06AA"/>
    <w:rsid w:val="00AD2660"/>
    <w:rsid w:val="00AE5DAA"/>
    <w:rsid w:val="00AF449D"/>
    <w:rsid w:val="00AF512D"/>
    <w:rsid w:val="00B01EAC"/>
    <w:rsid w:val="00B0403A"/>
    <w:rsid w:val="00B22FC6"/>
    <w:rsid w:val="00B23CB6"/>
    <w:rsid w:val="00B2794D"/>
    <w:rsid w:val="00B3282E"/>
    <w:rsid w:val="00B41A52"/>
    <w:rsid w:val="00B425AE"/>
    <w:rsid w:val="00B43D58"/>
    <w:rsid w:val="00B50D05"/>
    <w:rsid w:val="00B55861"/>
    <w:rsid w:val="00B605CB"/>
    <w:rsid w:val="00B70346"/>
    <w:rsid w:val="00B73280"/>
    <w:rsid w:val="00B816AB"/>
    <w:rsid w:val="00B87A6F"/>
    <w:rsid w:val="00B87EA8"/>
    <w:rsid w:val="00B9093E"/>
    <w:rsid w:val="00B94AB1"/>
    <w:rsid w:val="00B97A31"/>
    <w:rsid w:val="00BA1A21"/>
    <w:rsid w:val="00BA2840"/>
    <w:rsid w:val="00BA3B6A"/>
    <w:rsid w:val="00BA54F0"/>
    <w:rsid w:val="00BA6C7B"/>
    <w:rsid w:val="00BA6F26"/>
    <w:rsid w:val="00BB42C5"/>
    <w:rsid w:val="00BC77FA"/>
    <w:rsid w:val="00BD0606"/>
    <w:rsid w:val="00BD4BA7"/>
    <w:rsid w:val="00BE1A18"/>
    <w:rsid w:val="00BE4ED0"/>
    <w:rsid w:val="00BE5F94"/>
    <w:rsid w:val="00BF0D29"/>
    <w:rsid w:val="00BF4657"/>
    <w:rsid w:val="00BF6076"/>
    <w:rsid w:val="00BF7299"/>
    <w:rsid w:val="00BF7444"/>
    <w:rsid w:val="00BF7509"/>
    <w:rsid w:val="00C024AE"/>
    <w:rsid w:val="00C0636B"/>
    <w:rsid w:val="00C111EA"/>
    <w:rsid w:val="00C27609"/>
    <w:rsid w:val="00C30CEC"/>
    <w:rsid w:val="00C4580D"/>
    <w:rsid w:val="00C503DC"/>
    <w:rsid w:val="00C56E4D"/>
    <w:rsid w:val="00C80FBE"/>
    <w:rsid w:val="00C901BF"/>
    <w:rsid w:val="00C93F90"/>
    <w:rsid w:val="00C95F9D"/>
    <w:rsid w:val="00C971F9"/>
    <w:rsid w:val="00CA006E"/>
    <w:rsid w:val="00CA596D"/>
    <w:rsid w:val="00CA6630"/>
    <w:rsid w:val="00CB24E2"/>
    <w:rsid w:val="00CB46A1"/>
    <w:rsid w:val="00CC776C"/>
    <w:rsid w:val="00CD50E0"/>
    <w:rsid w:val="00CD76F2"/>
    <w:rsid w:val="00CF01FB"/>
    <w:rsid w:val="00CF6776"/>
    <w:rsid w:val="00CF6861"/>
    <w:rsid w:val="00D04761"/>
    <w:rsid w:val="00D20CC0"/>
    <w:rsid w:val="00D24686"/>
    <w:rsid w:val="00D24F7A"/>
    <w:rsid w:val="00D251AD"/>
    <w:rsid w:val="00D25B26"/>
    <w:rsid w:val="00D306DE"/>
    <w:rsid w:val="00D365C1"/>
    <w:rsid w:val="00D538D0"/>
    <w:rsid w:val="00D60B40"/>
    <w:rsid w:val="00D653E5"/>
    <w:rsid w:val="00D6544B"/>
    <w:rsid w:val="00D7220B"/>
    <w:rsid w:val="00D73F1D"/>
    <w:rsid w:val="00D75E58"/>
    <w:rsid w:val="00D910A3"/>
    <w:rsid w:val="00DA1F1E"/>
    <w:rsid w:val="00DA7BF9"/>
    <w:rsid w:val="00DC30AC"/>
    <w:rsid w:val="00DC6418"/>
    <w:rsid w:val="00DC6CED"/>
    <w:rsid w:val="00DD4CFE"/>
    <w:rsid w:val="00DD6112"/>
    <w:rsid w:val="00DE43C1"/>
    <w:rsid w:val="00DE6F4D"/>
    <w:rsid w:val="00DF1F4C"/>
    <w:rsid w:val="00DF236D"/>
    <w:rsid w:val="00DF3D79"/>
    <w:rsid w:val="00E05982"/>
    <w:rsid w:val="00E1470E"/>
    <w:rsid w:val="00E16402"/>
    <w:rsid w:val="00E203B0"/>
    <w:rsid w:val="00E235A3"/>
    <w:rsid w:val="00E271B4"/>
    <w:rsid w:val="00E27F94"/>
    <w:rsid w:val="00E3533E"/>
    <w:rsid w:val="00E4497D"/>
    <w:rsid w:val="00E4752A"/>
    <w:rsid w:val="00E54EBE"/>
    <w:rsid w:val="00E62791"/>
    <w:rsid w:val="00E660F4"/>
    <w:rsid w:val="00E6670F"/>
    <w:rsid w:val="00E67DFB"/>
    <w:rsid w:val="00E709D2"/>
    <w:rsid w:val="00E80B46"/>
    <w:rsid w:val="00E85107"/>
    <w:rsid w:val="00ED1674"/>
    <w:rsid w:val="00ED42D4"/>
    <w:rsid w:val="00ED48EF"/>
    <w:rsid w:val="00EF0B5A"/>
    <w:rsid w:val="00EF3165"/>
    <w:rsid w:val="00EF714E"/>
    <w:rsid w:val="00F05420"/>
    <w:rsid w:val="00F10607"/>
    <w:rsid w:val="00F16EA3"/>
    <w:rsid w:val="00F27C48"/>
    <w:rsid w:val="00F31C12"/>
    <w:rsid w:val="00F3616C"/>
    <w:rsid w:val="00F37721"/>
    <w:rsid w:val="00F42454"/>
    <w:rsid w:val="00F42A0E"/>
    <w:rsid w:val="00F42ABD"/>
    <w:rsid w:val="00F4410D"/>
    <w:rsid w:val="00F4450D"/>
    <w:rsid w:val="00F61782"/>
    <w:rsid w:val="00F62D43"/>
    <w:rsid w:val="00F6460A"/>
    <w:rsid w:val="00F75D74"/>
    <w:rsid w:val="00F8304C"/>
    <w:rsid w:val="00F876B5"/>
    <w:rsid w:val="00FA726B"/>
    <w:rsid w:val="00FB244A"/>
    <w:rsid w:val="00FB5A86"/>
    <w:rsid w:val="00FB6F59"/>
    <w:rsid w:val="00FC46E2"/>
    <w:rsid w:val="00FC5D78"/>
    <w:rsid w:val="00FC6800"/>
    <w:rsid w:val="00FC7E13"/>
    <w:rsid w:val="00FF50D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E6FFA"/>
  <w15:docId w15:val="{7BA574F5-8ABE-48E0-8523-D4CECFE5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9C"/>
    <w:pPr>
      <w:spacing w:after="160" w:line="259" w:lineRule="auto"/>
    </w:pPr>
  </w:style>
  <w:style w:type="paragraph" w:styleId="Heading1">
    <w:name w:val="heading 1"/>
    <w:basedOn w:val="Normal"/>
    <w:next w:val="Normal"/>
    <w:link w:val="Heading1Char"/>
    <w:uiPriority w:val="9"/>
    <w:qFormat/>
    <w:rsid w:val="00B1767A"/>
    <w:pPr>
      <w:keepNext/>
      <w:keepLines/>
      <w:spacing w:before="480" w:after="0" w:line="120" w:lineRule="auto"/>
      <w:ind w:left="360" w:right="-547" w:hanging="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1767A"/>
    <w:pPr>
      <w:keepNext/>
      <w:keepLines/>
      <w:spacing w:before="200" w:after="0" w:line="120" w:lineRule="auto"/>
      <w:ind w:left="360" w:right="-547" w:hanging="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176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qFormat/>
    <w:rsid w:val="00B1767A"/>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emiHidden/>
    <w:qFormat/>
    <w:rsid w:val="00BF7E06"/>
  </w:style>
  <w:style w:type="character" w:customStyle="1" w:styleId="FooterChar">
    <w:name w:val="Footer Char"/>
    <w:basedOn w:val="DefaultParagraphFont"/>
    <w:link w:val="Footer"/>
    <w:uiPriority w:val="99"/>
    <w:qFormat/>
    <w:rsid w:val="00BF7E06"/>
  </w:style>
  <w:style w:type="character" w:customStyle="1" w:styleId="BalloonTextChar">
    <w:name w:val="Balloon Text Char"/>
    <w:basedOn w:val="DefaultParagraphFont"/>
    <w:link w:val="BalloonText"/>
    <w:uiPriority w:val="99"/>
    <w:semiHidden/>
    <w:qFormat/>
    <w:rsid w:val="002F0153"/>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B1767A"/>
    <w:pPr>
      <w:ind w:left="360" w:right="-547" w:hanging="360"/>
    </w:pPr>
  </w:style>
  <w:style w:type="paragraph" w:customStyle="1" w:styleId="HeaderandFooter">
    <w:name w:val="Header and Footer"/>
    <w:basedOn w:val="Normal"/>
    <w:qFormat/>
  </w:style>
  <w:style w:type="paragraph" w:styleId="Header">
    <w:name w:val="header"/>
    <w:basedOn w:val="Normal"/>
    <w:link w:val="HeaderChar"/>
    <w:unhideWhenUsed/>
    <w:rsid w:val="00BF7E06"/>
    <w:pPr>
      <w:tabs>
        <w:tab w:val="center" w:pos="4680"/>
        <w:tab w:val="right" w:pos="9360"/>
      </w:tabs>
      <w:spacing w:after="0" w:line="240" w:lineRule="auto"/>
      <w:ind w:left="360" w:right="-547" w:hanging="360"/>
    </w:pPr>
  </w:style>
  <w:style w:type="paragraph" w:styleId="Footer">
    <w:name w:val="footer"/>
    <w:basedOn w:val="Normal"/>
    <w:link w:val="FooterChar"/>
    <w:uiPriority w:val="99"/>
    <w:unhideWhenUsed/>
    <w:rsid w:val="00BF7E06"/>
    <w:pPr>
      <w:tabs>
        <w:tab w:val="center" w:pos="4680"/>
        <w:tab w:val="right" w:pos="9360"/>
      </w:tabs>
      <w:spacing w:after="0" w:line="240" w:lineRule="auto"/>
      <w:ind w:left="360" w:right="-547" w:hanging="360"/>
    </w:pPr>
  </w:style>
  <w:style w:type="paragraph" w:styleId="BalloonText">
    <w:name w:val="Balloon Text"/>
    <w:basedOn w:val="Normal"/>
    <w:link w:val="BalloonTextChar"/>
    <w:uiPriority w:val="99"/>
    <w:semiHidden/>
    <w:unhideWhenUsed/>
    <w:qFormat/>
    <w:rsid w:val="002F0153"/>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B837-8D3B-43E8-B157-81E098A0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Lesa Fanus</cp:lastModifiedBy>
  <cp:revision>2</cp:revision>
  <cp:lastPrinted>2025-01-02T18:00:00Z</cp:lastPrinted>
  <dcterms:created xsi:type="dcterms:W3CDTF">2026-03-19T15:51:00Z</dcterms:created>
  <dcterms:modified xsi:type="dcterms:W3CDTF">2026-03-19T15:51:00Z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