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BD11C" w14:textId="77777777" w:rsidR="00CE19C3" w:rsidRDefault="00CE1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7F58758D" w14:textId="77777777" w:rsidR="00CE19C3" w:rsidRDefault="00CE1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73321132" w14:textId="52722092" w:rsidR="00000000" w:rsidRPr="00E13797" w:rsidRDefault="00E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13797">
        <w:rPr>
          <w:rFonts w:ascii="Times New Roman" w:hAnsi="Times New Roman" w:cs="Times New Roman"/>
          <w:b/>
          <w:bCs/>
          <w:color w:val="000000"/>
          <w:sz w:val="26"/>
          <w:szCs w:val="26"/>
        </w:rPr>
        <w:t>NOTICE OF PATIENT'S RESPONSIBILTY POLICY</w:t>
      </w:r>
    </w:p>
    <w:p w14:paraId="62CA8D51" w14:textId="77777777" w:rsidR="00000000" w:rsidRPr="00E13797" w:rsidRDefault="00E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</w:pPr>
      <w:r w:rsidRPr="00E13797"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  <w:t>AVISO DE POLITICA DE LA RESPONSABILIDAD DEL PACIENTE</w:t>
      </w:r>
    </w:p>
    <w:p w14:paraId="0F9C5AD5" w14:textId="77777777" w:rsidR="00000000" w:rsidRPr="00E13797" w:rsidRDefault="00E7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</w:p>
    <w:p w14:paraId="7C556143" w14:textId="77777777" w:rsidR="00000000" w:rsidRDefault="00E7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SERVICE PROVIDED WITHOUT REFERRAL/AUTHORIZATION </w:t>
      </w:r>
    </w:p>
    <w:p w14:paraId="728136E8" w14:textId="69A1787B" w:rsidR="00000000" w:rsidRDefault="00E7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 acknowledge for </w:t>
      </w:r>
      <w:r w:rsidR="00E13797">
        <w:rPr>
          <w:rFonts w:ascii="Times New Roman" w:hAnsi="Times New Roman" w:cs="Times New Roman"/>
          <w:color w:val="000000"/>
          <w:sz w:val="20"/>
          <w:szCs w:val="20"/>
        </w:rPr>
        <w:t>today’s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visit that I will assume full financial responsibility for services rendered to </w:t>
      </w:r>
      <w:r w:rsidR="00E13797">
        <w:rPr>
          <w:rFonts w:ascii="Times New Roman" w:hAnsi="Times New Roman" w:cs="Times New Roman"/>
          <w:color w:val="000000"/>
          <w:sz w:val="20"/>
          <w:szCs w:val="20"/>
        </w:rPr>
        <w:t>me if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my insurance carrier denies or does not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cover my claim for these services. </w:t>
      </w:r>
    </w:p>
    <w:p w14:paraId="62244DF4" w14:textId="77777777" w:rsidR="00000000" w:rsidRDefault="00E7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5CF643B" w14:textId="77777777" w:rsidR="00000000" w:rsidRPr="00E13797" w:rsidRDefault="00E7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r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• </w:t>
      </w:r>
      <w:r w:rsidRPr="00E13797">
        <w:rPr>
          <w:rFonts w:ascii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SERVICIOS PRESTADOS SIN REMISION Y AUTORIZACION </w:t>
      </w:r>
    </w:p>
    <w:p w14:paraId="2044F610" w14:textId="4A590626" w:rsidR="00000000" w:rsidRPr="00E13797" w:rsidRDefault="00E7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r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>Reconozco que para la visita de hoy yo tengo la responsabilidad financiera total, si m</w:t>
      </w:r>
      <w:r w:rsid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>i</w:t>
      </w:r>
      <w:r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 compa</w:t>
      </w:r>
      <w:r w:rsid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>ñí</w:t>
      </w:r>
      <w:r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a de seguro niega o no cubre mi </w:t>
      </w:r>
      <w:r w:rsidR="00E13797"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>reclamo</w:t>
      </w:r>
      <w:r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 para estos servicios. </w:t>
      </w:r>
    </w:p>
    <w:p w14:paraId="10A09A5C" w14:textId="77777777" w:rsidR="00000000" w:rsidRPr="00E13797" w:rsidRDefault="00E7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</w:p>
    <w:p w14:paraId="7C4E6707" w14:textId="77777777" w:rsidR="00000000" w:rsidRDefault="00E7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MEDICA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L NECESSITY </w:t>
      </w:r>
    </w:p>
    <w:p w14:paraId="66D36CCE" w14:textId="77777777" w:rsidR="00000000" w:rsidRDefault="00E72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If my insurance determines that medical services are not covered, I acknowledge that I have been notified and will assume full responsibility for the services rendered </w:t>
      </w:r>
      <w:r w:rsidRPr="00E13797">
        <w:rPr>
          <w:rFonts w:ascii="Times New Roman" w:hAnsi="Times New Roman" w:cs="Times New Roman"/>
          <w:color w:val="000000"/>
          <w:sz w:val="20"/>
          <w:szCs w:val="20"/>
        </w:rPr>
        <w:t xml:space="preserve">at </w:t>
      </w:r>
      <w:bookmarkStart w:id="0" w:name="_Hlk103516728"/>
      <w:r w:rsidRPr="00E13797">
        <w:rPr>
          <w:rFonts w:ascii="Times New Roman" w:hAnsi="Times New Roman" w:cs="Times New Roman"/>
          <w:color w:val="000000"/>
          <w:sz w:val="20"/>
          <w:szCs w:val="20"/>
        </w:rPr>
        <w:t>AuDSLP Diagnostic &amp; Rehabilitation</w:t>
      </w:r>
      <w:bookmarkEnd w:id="0"/>
      <w:r>
        <w:rPr>
          <w:rFonts w:ascii="Arial" w:hAnsi="Arial" w:cs="Arial"/>
          <w:color w:val="000000"/>
          <w:sz w:val="23"/>
          <w:szCs w:val="23"/>
        </w:rPr>
        <w:t>.</w:t>
      </w:r>
    </w:p>
    <w:p w14:paraId="5801FF04" w14:textId="77777777" w:rsidR="00000000" w:rsidRDefault="00E7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FA110AC" w14:textId="77777777" w:rsidR="00000000" w:rsidRPr="00E13797" w:rsidRDefault="00E7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r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• </w:t>
      </w:r>
      <w:r w:rsidRPr="00E13797">
        <w:rPr>
          <w:rFonts w:ascii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NECESIDAD MEDICA </w:t>
      </w:r>
    </w:p>
    <w:p w14:paraId="4109769E" w14:textId="49B35F72" w:rsidR="00000000" w:rsidRPr="00E13797" w:rsidRDefault="00E72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s-ES"/>
        </w:rPr>
      </w:pPr>
      <w:r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>Si mi seguro d</w:t>
      </w:r>
      <w:r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>etermina que los servicios m</w:t>
      </w:r>
      <w:r w:rsid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>é</w:t>
      </w:r>
      <w:r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dicos no </w:t>
      </w:r>
      <w:r w:rsidR="00E13797"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>están</w:t>
      </w:r>
      <w:r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 cubiertos, reconozco que han sido notificados y asumir</w:t>
      </w:r>
      <w:r w:rsid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>é</w:t>
      </w:r>
      <w:r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="0001757C"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>toda la responsabilidad</w:t>
      </w:r>
      <w:r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 por los servicios prestados en </w:t>
      </w:r>
      <w:bookmarkStart w:id="1" w:name="_Hlk103516979"/>
      <w:r w:rsidR="00E13797"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>AuDSLP Diagnostic &amp; Rehabilitation</w:t>
      </w:r>
      <w:r w:rsidRPr="00E13797">
        <w:rPr>
          <w:rFonts w:ascii="Arial" w:hAnsi="Arial" w:cs="Arial"/>
          <w:color w:val="000000"/>
          <w:sz w:val="23"/>
          <w:szCs w:val="23"/>
          <w:lang w:val="es-ES"/>
        </w:rPr>
        <w:t>.</w:t>
      </w:r>
      <w:bookmarkEnd w:id="1"/>
    </w:p>
    <w:p w14:paraId="231866F7" w14:textId="77777777" w:rsidR="00000000" w:rsidRPr="00E13797" w:rsidRDefault="00E7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</w:p>
    <w:p w14:paraId="7A32C3DB" w14:textId="77777777" w:rsidR="00000000" w:rsidRPr="00E13797" w:rsidRDefault="00E7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1379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• COPAY </w:t>
      </w:r>
    </w:p>
    <w:p w14:paraId="08909642" w14:textId="36D08C6F" w:rsidR="00000000" w:rsidRDefault="00E72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understand that I am responsible to pay all copays at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the time of service. Co- pay's cannot be waived at any time by the provider of service at </w:t>
      </w:r>
      <w:r w:rsidR="00E13797" w:rsidRPr="00E13797">
        <w:rPr>
          <w:rFonts w:ascii="Times New Roman" w:hAnsi="Times New Roman" w:cs="Times New Roman"/>
          <w:color w:val="000000"/>
          <w:sz w:val="20"/>
          <w:szCs w:val="20"/>
        </w:rPr>
        <w:t>AuDSLP Diagnostic &amp; Rehabilitation</w:t>
      </w:r>
      <w:r w:rsidR="00E1379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2DE11275" w14:textId="77777777" w:rsidR="00000000" w:rsidRPr="00E13797" w:rsidRDefault="00E7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r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. </w:t>
      </w:r>
    </w:p>
    <w:p w14:paraId="2E8DD9FD" w14:textId="77777777" w:rsidR="00000000" w:rsidRPr="0001757C" w:rsidRDefault="00E7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s-ES"/>
        </w:rPr>
      </w:pPr>
      <w:r w:rsidRPr="0001757C">
        <w:rPr>
          <w:rFonts w:ascii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• COPAGOS </w:t>
      </w:r>
    </w:p>
    <w:p w14:paraId="12F07D54" w14:textId="77DD7E6E" w:rsidR="00000000" w:rsidRPr="00E13797" w:rsidRDefault="00E7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r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>Entiendo que soy respon</w:t>
      </w:r>
      <w:r w:rsidR="0001757C">
        <w:rPr>
          <w:rFonts w:ascii="Times New Roman" w:hAnsi="Times New Roman" w:cs="Times New Roman"/>
          <w:color w:val="000000"/>
          <w:sz w:val="20"/>
          <w:szCs w:val="20"/>
          <w:lang w:val="es-ES"/>
        </w:rPr>
        <w:t>sa</w:t>
      </w:r>
      <w:r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ble de pagar todos los copagos en el </w:t>
      </w:r>
      <w:r w:rsidR="0001757C"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>momento</w:t>
      </w:r>
      <w:r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 de </w:t>
      </w:r>
      <w:r w:rsidR="0001757C"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>servicio</w:t>
      </w:r>
      <w:r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 antes de ser atendido. Los copagos n</w:t>
      </w:r>
      <w:r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>o pueden ser eliminado</w:t>
      </w:r>
      <w:r w:rsidR="0001757C">
        <w:rPr>
          <w:rFonts w:ascii="Times New Roman" w:hAnsi="Times New Roman" w:cs="Times New Roman"/>
          <w:color w:val="000000"/>
          <w:sz w:val="20"/>
          <w:szCs w:val="20"/>
          <w:lang w:val="es-ES"/>
        </w:rPr>
        <w:t>s</w:t>
      </w:r>
      <w:r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 en ning</w:t>
      </w:r>
      <w:r w:rsidR="0001757C">
        <w:rPr>
          <w:rFonts w:ascii="Times New Roman" w:hAnsi="Times New Roman" w:cs="Times New Roman"/>
          <w:color w:val="000000"/>
          <w:sz w:val="20"/>
          <w:szCs w:val="20"/>
          <w:lang w:val="es-ES"/>
        </w:rPr>
        <w:t>ú</w:t>
      </w:r>
      <w:r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>n momento por el provee</w:t>
      </w:r>
      <w:r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>dor de servi</w:t>
      </w:r>
      <w:r w:rsidR="0001757C">
        <w:rPr>
          <w:rFonts w:ascii="Times New Roman" w:hAnsi="Times New Roman" w:cs="Times New Roman"/>
          <w:color w:val="000000"/>
          <w:sz w:val="20"/>
          <w:szCs w:val="20"/>
          <w:lang w:val="es-ES"/>
        </w:rPr>
        <w:t>c</w:t>
      </w:r>
      <w:r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ios en </w:t>
      </w:r>
      <w:r w:rsidR="0001757C"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>AuDSLP Diagnostic &amp; Rehabilitation</w:t>
      </w:r>
      <w:r w:rsidR="0001757C" w:rsidRPr="00E13797">
        <w:rPr>
          <w:rFonts w:ascii="Arial" w:hAnsi="Arial" w:cs="Arial"/>
          <w:color w:val="000000"/>
          <w:sz w:val="23"/>
          <w:szCs w:val="23"/>
          <w:lang w:val="es-ES"/>
        </w:rPr>
        <w:t>.</w:t>
      </w:r>
      <w:r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 </w:t>
      </w:r>
    </w:p>
    <w:p w14:paraId="2F04BEC2" w14:textId="77777777" w:rsidR="00000000" w:rsidRPr="00E13797" w:rsidRDefault="00E7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</w:p>
    <w:p w14:paraId="6416D7A4" w14:textId="77777777" w:rsidR="00000000" w:rsidRPr="0001757C" w:rsidRDefault="00E7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1757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• DEDUCTIBLES </w:t>
      </w:r>
    </w:p>
    <w:p w14:paraId="5B5B8D23" w14:textId="0C2A8217" w:rsidR="00000000" w:rsidRDefault="00E7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If my insurance determines that I have not met my deductible. I understand that I will be fully responsible for payment in a timely manner, no more than 30 days from receipt of notification by the insurance carrier and/ or </w:t>
      </w:r>
      <w:r w:rsidR="0001757C" w:rsidRPr="0001757C">
        <w:rPr>
          <w:rFonts w:ascii="Times New Roman" w:hAnsi="Times New Roman" w:cs="Times New Roman"/>
          <w:color w:val="000000"/>
          <w:sz w:val="20"/>
          <w:szCs w:val="20"/>
        </w:rPr>
        <w:t>AuDSLP Diagnostic &amp; Rehabilitation</w:t>
      </w:r>
      <w:r w:rsidR="0001757C" w:rsidRPr="0001757C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Deductibles cannot be waived at any time by the provider. </w:t>
      </w:r>
    </w:p>
    <w:p w14:paraId="62425A65" w14:textId="77777777" w:rsidR="00000000" w:rsidRDefault="00E7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692B700" w14:textId="77777777" w:rsidR="00000000" w:rsidRPr="00CE19C3" w:rsidRDefault="00E7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s-ES"/>
        </w:rPr>
      </w:pPr>
      <w:r w:rsidRPr="00CE19C3">
        <w:rPr>
          <w:rFonts w:ascii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• DEDUCIBLES </w:t>
      </w:r>
    </w:p>
    <w:p w14:paraId="65833A76" w14:textId="62AF0DDA" w:rsidR="00000000" w:rsidRPr="00E13797" w:rsidRDefault="00E7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r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>Si mi seguro determina que no he alcanzado mi deducible. Entiendo que ser</w:t>
      </w:r>
      <w:r w:rsidR="00CE19C3">
        <w:rPr>
          <w:rFonts w:ascii="Times New Roman" w:hAnsi="Times New Roman" w:cs="Times New Roman"/>
          <w:color w:val="000000"/>
          <w:sz w:val="20"/>
          <w:szCs w:val="20"/>
          <w:lang w:val="es-ES"/>
        </w:rPr>
        <w:t>é</w:t>
      </w:r>
      <w:r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 completamente respons</w:t>
      </w:r>
      <w:r w:rsidR="00CE19C3">
        <w:rPr>
          <w:rFonts w:ascii="Times New Roman" w:hAnsi="Times New Roman" w:cs="Times New Roman"/>
          <w:color w:val="000000"/>
          <w:sz w:val="20"/>
          <w:szCs w:val="20"/>
          <w:lang w:val="es-ES"/>
        </w:rPr>
        <w:t>a</w:t>
      </w:r>
      <w:r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ble del pago de manera oportuna, no </w:t>
      </w:r>
      <w:r w:rsidR="00CE19C3"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>más</w:t>
      </w:r>
      <w:r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 de 30 </w:t>
      </w:r>
      <w:r w:rsidR="00CE19C3"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>días</w:t>
      </w:r>
      <w:r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="00CE19C3"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>después</w:t>
      </w:r>
      <w:r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 de recibir la </w:t>
      </w:r>
      <w:r w:rsidR="00CE19C3"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>notificación</w:t>
      </w:r>
      <w:r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 por parte del seguro</w:t>
      </w:r>
      <w:r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 y de </w:t>
      </w:r>
      <w:r w:rsidR="00CE19C3"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AuDSLP Diagnostic &amp; </w:t>
      </w:r>
      <w:r w:rsidR="00CE19C3"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>Rehabilitation</w:t>
      </w:r>
      <w:r w:rsidR="00CE19C3">
        <w:rPr>
          <w:rFonts w:ascii="Times New Roman" w:hAnsi="Times New Roman" w:cs="Times New Roman"/>
          <w:color w:val="000000"/>
          <w:sz w:val="20"/>
          <w:szCs w:val="20"/>
          <w:lang w:val="es-ES"/>
        </w:rPr>
        <w:t>.</w:t>
      </w:r>
      <w:r w:rsidR="00CE19C3" w:rsidRPr="00E13797">
        <w:rPr>
          <w:rFonts w:ascii="Arial" w:hAnsi="Arial" w:cs="Arial"/>
          <w:color w:val="000000"/>
          <w:sz w:val="23"/>
          <w:szCs w:val="23"/>
          <w:lang w:val="es-ES"/>
        </w:rPr>
        <w:t xml:space="preserve"> </w:t>
      </w:r>
      <w:r w:rsidR="00CE19C3"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>El</w:t>
      </w:r>
      <w:r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 provee</w:t>
      </w:r>
      <w:r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dor no puede renunciar a los deducibles en </w:t>
      </w:r>
      <w:r w:rsidR="00CE19C3"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>ningún</w:t>
      </w:r>
      <w:r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 momento. </w:t>
      </w:r>
    </w:p>
    <w:p w14:paraId="7666BB4C" w14:textId="77777777" w:rsidR="00000000" w:rsidRPr="00E13797" w:rsidRDefault="00E7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</w:p>
    <w:p w14:paraId="5E2C4B2B" w14:textId="77777777" w:rsidR="00000000" w:rsidRDefault="00E7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AGREEMENT TO PAY </w:t>
      </w:r>
    </w:p>
    <w:p w14:paraId="644C9480" w14:textId="29EF295F" w:rsidR="00000000" w:rsidRDefault="00E7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 have read and understand the above. I have been notified above by this provider that I am fully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responsible for all services that are not covered or services that are denied. I understand and agree to be </w:t>
      </w:r>
      <w:r w:rsidR="00CE19C3">
        <w:rPr>
          <w:rFonts w:ascii="Times New Roman" w:hAnsi="Times New Roman" w:cs="Times New Roman"/>
          <w:color w:val="000000"/>
          <w:sz w:val="20"/>
          <w:szCs w:val="20"/>
        </w:rPr>
        <w:t>financially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responsible</w:t>
      </w:r>
      <w:r w:rsidR="00CE19C3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8E9D135" w14:textId="77777777" w:rsidR="00000000" w:rsidRDefault="00E7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D0BCEDE" w14:textId="77777777" w:rsidR="00000000" w:rsidRDefault="00E7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ACUERDO DE PAGO </w:t>
      </w:r>
    </w:p>
    <w:p w14:paraId="790C1B13" w14:textId="2188FAD0" w:rsidR="00000000" w:rsidRPr="00E13797" w:rsidRDefault="00E7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r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He </w:t>
      </w:r>
      <w:r w:rsidR="00CE19C3"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>leído</w:t>
      </w:r>
      <w:r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 y entendido lo de arriba. Este proveedor me ha notificado anteriormente que soy totalmente resp</w:t>
      </w:r>
      <w:r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onsable de todos los servicios que no </w:t>
      </w:r>
      <w:r w:rsidR="00CE19C3"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>están</w:t>
      </w:r>
      <w:r w:rsidRPr="00E13797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 cubiertos o de los servicios que se niegan. Entiendo y acepto ser financieramente responsable. </w:t>
      </w:r>
    </w:p>
    <w:p w14:paraId="60778EA1" w14:textId="77777777" w:rsidR="00000000" w:rsidRPr="00E13797" w:rsidRDefault="00E721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</w:p>
    <w:p w14:paraId="65A79186" w14:textId="77777777" w:rsidR="00000000" w:rsidRPr="00E13797" w:rsidRDefault="00E7219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  <w:r w:rsidRPr="00E13797">
        <w:rPr>
          <w:rFonts w:ascii="Calibri" w:hAnsi="Calibri" w:cs="Calibri"/>
          <w:b/>
          <w:bCs/>
          <w:sz w:val="20"/>
          <w:szCs w:val="20"/>
          <w:lang w:val="es-ES"/>
        </w:rPr>
        <w:t>___________________________________________________             ____________________________</w:t>
      </w:r>
    </w:p>
    <w:p w14:paraId="6886B61E" w14:textId="77777777" w:rsidR="00E72198" w:rsidRPr="00E13797" w:rsidRDefault="00E7219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lang w:val="es-ES"/>
        </w:rPr>
      </w:pPr>
      <w:r w:rsidRPr="00E13797">
        <w:rPr>
          <w:rFonts w:ascii="Calibri" w:hAnsi="Calibri" w:cs="Calibri"/>
          <w:b/>
          <w:bCs/>
          <w:sz w:val="20"/>
          <w:szCs w:val="20"/>
          <w:lang w:val="es-ES"/>
        </w:rPr>
        <w:t>Patient's Signature/ F</w:t>
      </w:r>
      <w:r w:rsidRPr="00E13797">
        <w:rPr>
          <w:rFonts w:ascii="Calibri" w:hAnsi="Calibri" w:cs="Calibri"/>
          <w:b/>
          <w:bCs/>
          <w:sz w:val="20"/>
          <w:szCs w:val="20"/>
          <w:lang w:val="es-ES"/>
        </w:rPr>
        <w:t xml:space="preserve">irma del paciente </w:t>
      </w:r>
      <w:r w:rsidRPr="00E13797">
        <w:rPr>
          <w:rFonts w:ascii="Calibri" w:hAnsi="Calibri" w:cs="Calibri"/>
          <w:b/>
          <w:bCs/>
          <w:sz w:val="20"/>
          <w:szCs w:val="20"/>
          <w:lang w:val="es-ES"/>
        </w:rPr>
        <w:tab/>
      </w:r>
      <w:r w:rsidRPr="00E13797">
        <w:rPr>
          <w:rFonts w:ascii="Calibri" w:hAnsi="Calibri" w:cs="Calibri"/>
          <w:b/>
          <w:bCs/>
          <w:sz w:val="20"/>
          <w:szCs w:val="20"/>
          <w:lang w:val="es-ES"/>
        </w:rPr>
        <w:tab/>
      </w:r>
      <w:r w:rsidRPr="00E13797">
        <w:rPr>
          <w:rFonts w:ascii="Calibri" w:hAnsi="Calibri" w:cs="Calibri"/>
          <w:b/>
          <w:bCs/>
          <w:sz w:val="20"/>
          <w:szCs w:val="20"/>
          <w:lang w:val="es-ES"/>
        </w:rPr>
        <w:tab/>
      </w:r>
      <w:r w:rsidRPr="00E13797">
        <w:rPr>
          <w:rFonts w:ascii="Calibri" w:hAnsi="Calibri" w:cs="Calibri"/>
          <w:b/>
          <w:bCs/>
          <w:sz w:val="20"/>
          <w:szCs w:val="20"/>
          <w:lang w:val="es-ES"/>
        </w:rPr>
        <w:tab/>
      </w:r>
      <w:r w:rsidRPr="00E13797">
        <w:rPr>
          <w:rFonts w:ascii="Calibri" w:hAnsi="Calibri" w:cs="Calibri"/>
          <w:b/>
          <w:bCs/>
          <w:sz w:val="20"/>
          <w:szCs w:val="20"/>
          <w:lang w:val="es-ES"/>
        </w:rPr>
        <w:tab/>
        <w:t>Date/ Fecha</w:t>
      </w:r>
    </w:p>
    <w:sectPr w:rsidR="00E72198" w:rsidRPr="00E13797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48DA" w14:textId="77777777" w:rsidR="00E72198" w:rsidRDefault="00E72198" w:rsidP="00E13797">
      <w:pPr>
        <w:spacing w:after="0" w:line="240" w:lineRule="auto"/>
      </w:pPr>
      <w:r>
        <w:separator/>
      </w:r>
    </w:p>
  </w:endnote>
  <w:endnote w:type="continuationSeparator" w:id="0">
    <w:p w14:paraId="43614645" w14:textId="77777777" w:rsidR="00E72198" w:rsidRDefault="00E72198" w:rsidP="00E1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4E6AC" w14:textId="77777777" w:rsidR="00E72198" w:rsidRDefault="00E72198" w:rsidP="00E13797">
      <w:pPr>
        <w:spacing w:after="0" w:line="240" w:lineRule="auto"/>
      </w:pPr>
      <w:r>
        <w:separator/>
      </w:r>
    </w:p>
  </w:footnote>
  <w:footnote w:type="continuationSeparator" w:id="0">
    <w:p w14:paraId="6A7FBFC9" w14:textId="77777777" w:rsidR="00E72198" w:rsidRDefault="00E72198" w:rsidP="00E13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9D711" w14:textId="5BACEB59" w:rsidR="00E13797" w:rsidRDefault="00E13797" w:rsidP="00E13797">
    <w:pPr>
      <w:pStyle w:val="Header"/>
      <w:tabs>
        <w:tab w:val="clear" w:pos="4680"/>
        <w:tab w:val="left" w:pos="523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7E1687A3" wp14:editId="4463CD50">
          <wp:simplePos x="0" y="0"/>
          <wp:positionH relativeFrom="column">
            <wp:posOffset>2266950</wp:posOffset>
          </wp:positionH>
          <wp:positionV relativeFrom="paragraph">
            <wp:posOffset>-142875</wp:posOffset>
          </wp:positionV>
          <wp:extent cx="4382135" cy="552450"/>
          <wp:effectExtent l="0" t="0" r="0" b="0"/>
          <wp:wrapNone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213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15E75CB" wp14:editId="3D8E5CCB">
          <wp:simplePos x="0" y="0"/>
          <wp:positionH relativeFrom="column">
            <wp:posOffset>-476250</wp:posOffset>
          </wp:positionH>
          <wp:positionV relativeFrom="paragraph">
            <wp:posOffset>-249555</wp:posOffset>
          </wp:positionV>
          <wp:extent cx="2733675" cy="706755"/>
          <wp:effectExtent l="0" t="0" r="0" b="0"/>
          <wp:wrapNone/>
          <wp:docPr id="2" name="Picture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47AB9E4" w14:textId="738BF7C3" w:rsidR="00E13797" w:rsidRDefault="00E13797">
    <w:pPr>
      <w:pStyle w:val="Header"/>
    </w:pPr>
  </w:p>
  <w:p w14:paraId="2C33F564" w14:textId="77777777" w:rsidR="00E13797" w:rsidRDefault="00E137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74AC4"/>
    <w:rsid w:val="0001757C"/>
    <w:rsid w:val="00074AC4"/>
    <w:rsid w:val="00CE19C3"/>
    <w:rsid w:val="00E13797"/>
    <w:rsid w:val="00E7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F67145"/>
  <w14:defaultImageDpi w14:val="0"/>
  <w15:docId w15:val="{41EC4709-7853-4892-88CA-5E4D7A83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797"/>
  </w:style>
  <w:style w:type="paragraph" w:styleId="Footer">
    <w:name w:val="footer"/>
    <w:basedOn w:val="Normal"/>
    <w:link w:val="FooterChar"/>
    <w:uiPriority w:val="99"/>
    <w:unhideWhenUsed/>
    <w:rsid w:val="00E13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Yousseet Maisonet</dc:creator>
  <cp:keywords/>
  <dc:description/>
  <cp:lastModifiedBy>Yousseet Maisonet</cp:lastModifiedBy>
  <cp:revision>4</cp:revision>
  <dcterms:created xsi:type="dcterms:W3CDTF">2022-05-15T18:15:00Z</dcterms:created>
  <dcterms:modified xsi:type="dcterms:W3CDTF">2022-05-15T18:25:00Z</dcterms:modified>
</cp:coreProperties>
</file>