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8200" w14:textId="55A87B2D" w:rsidR="00910EE5" w:rsidRPr="003F76C0" w:rsidRDefault="004A0A80" w:rsidP="007B7A43">
      <w:pPr>
        <w:rPr>
          <w:rFonts w:ascii="Arial" w:hAnsi="Arial" w:cs="Arial"/>
        </w:rPr>
      </w:pPr>
      <w:bookmarkStart w:id="0" w:name="OLE_LINK1"/>
      <w:r>
        <w:rPr>
          <w:noProof/>
        </w:rPr>
        <w:pict w14:anchorId="07DA1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 style="position:absolute;margin-left:-.05pt;margin-top:-.05pt;width:93.55pt;height:70.15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p>
    <w:p w14:paraId="71610F1E" w14:textId="77777777" w:rsidR="00BF6349" w:rsidRPr="000463A3" w:rsidRDefault="00BF6349" w:rsidP="00BF6349">
      <w:pPr>
        <w:spacing w:after="0" w:line="240" w:lineRule="auto"/>
        <w:jc w:val="center"/>
        <w:rPr>
          <w:rFonts w:ascii="Arial Black" w:hAnsi="Arial Black" w:cs="Arial"/>
          <w:b/>
          <w:color w:val="262626"/>
          <w:sz w:val="32"/>
          <w:szCs w:val="32"/>
        </w:rPr>
      </w:pPr>
      <w:r w:rsidRPr="000463A3">
        <w:rPr>
          <w:rFonts w:ascii="Arial Black" w:hAnsi="Arial Black" w:cs="Arial"/>
          <w:b/>
          <w:color w:val="262626"/>
          <w:sz w:val="32"/>
          <w:szCs w:val="32"/>
        </w:rPr>
        <w:t xml:space="preserve">Technical Data </w:t>
      </w:r>
      <w:r w:rsidR="00EA688F" w:rsidRPr="000463A3">
        <w:rPr>
          <w:rFonts w:ascii="Arial Black" w:hAnsi="Arial Black" w:cs="Arial"/>
          <w:b/>
          <w:color w:val="262626"/>
          <w:sz w:val="32"/>
          <w:szCs w:val="32"/>
        </w:rPr>
        <w:t xml:space="preserve">&amp; </w:t>
      </w:r>
      <w:r w:rsidRPr="000463A3">
        <w:rPr>
          <w:rFonts w:ascii="Arial Black" w:hAnsi="Arial Black" w:cs="Arial"/>
          <w:b/>
          <w:color w:val="262626"/>
          <w:sz w:val="32"/>
          <w:szCs w:val="32"/>
        </w:rPr>
        <w:t>Specification Sheet</w:t>
      </w:r>
    </w:p>
    <w:p w14:paraId="338DEFEE" w14:textId="1890A83C" w:rsidR="00FC7413" w:rsidRPr="000463A3" w:rsidRDefault="00347C5F" w:rsidP="00BF6349">
      <w:pPr>
        <w:spacing w:after="0" w:line="240" w:lineRule="auto"/>
        <w:jc w:val="center"/>
        <w:rPr>
          <w:rFonts w:ascii="Arial Black" w:hAnsi="Arial Black" w:cs="Arial"/>
          <w:b/>
          <w:color w:val="262626"/>
          <w:sz w:val="32"/>
          <w:szCs w:val="32"/>
        </w:rPr>
      </w:pPr>
      <w:r>
        <w:rPr>
          <w:rFonts w:ascii="Arial Black" w:hAnsi="Arial Black" w:cs="Arial"/>
          <w:b/>
          <w:color w:val="262626"/>
          <w:sz w:val="32"/>
          <w:szCs w:val="32"/>
        </w:rPr>
        <w:t xml:space="preserve">For </w:t>
      </w:r>
      <w:r w:rsidR="004240AC" w:rsidRPr="000463A3">
        <w:rPr>
          <w:rFonts w:ascii="Arial Black" w:hAnsi="Arial Black" w:cs="Arial"/>
          <w:b/>
          <w:color w:val="262626"/>
          <w:sz w:val="32"/>
          <w:szCs w:val="32"/>
        </w:rPr>
        <w:t>Pozzolans</w:t>
      </w:r>
    </w:p>
    <w:p w14:paraId="69985D8A" w14:textId="77777777" w:rsidR="00874757" w:rsidRPr="003F76C0" w:rsidRDefault="00874757" w:rsidP="00BF6349">
      <w:pPr>
        <w:spacing w:after="0" w:line="240" w:lineRule="auto"/>
        <w:jc w:val="center"/>
        <w:rPr>
          <w:rFonts w:ascii="Arial Black" w:hAnsi="Arial Black" w:cs="Arial"/>
          <w:b/>
          <w:sz w:val="32"/>
          <w:szCs w:val="32"/>
        </w:rPr>
      </w:pPr>
    </w:p>
    <w:p w14:paraId="41769633" w14:textId="4CB03F60" w:rsidR="00FC7413" w:rsidRDefault="00A4310A" w:rsidP="00AC4EA1">
      <w:pPr>
        <w:jc w:val="both"/>
        <w:rPr>
          <w:rFonts w:ascii="Arial" w:hAnsi="Arial" w:cs="Arial"/>
        </w:rPr>
      </w:pPr>
      <w:r>
        <w:rPr>
          <w:rFonts w:ascii="Arial" w:hAnsi="Arial" w:cs="Arial"/>
        </w:rPr>
        <w:t xml:space="preserve">Our product is </w:t>
      </w:r>
      <w:bookmarkStart w:id="1" w:name="_GoBack"/>
      <w:bookmarkEnd w:id="1"/>
      <w:r w:rsidR="00B75B57">
        <w:rPr>
          <w:rFonts w:ascii="Arial" w:hAnsi="Arial" w:cs="Arial"/>
        </w:rPr>
        <w:t xml:space="preserve">natural and calcined pozzolans </w:t>
      </w:r>
      <w:r w:rsidR="004240AC">
        <w:rPr>
          <w:rFonts w:ascii="Arial" w:hAnsi="Arial" w:cs="Arial"/>
        </w:rPr>
        <w:t xml:space="preserve">offer a wide variety </w:t>
      </w:r>
      <w:r w:rsidR="0087347F">
        <w:rPr>
          <w:rFonts w:ascii="Arial" w:hAnsi="Arial" w:cs="Arial"/>
        </w:rPr>
        <w:t>attribute</w:t>
      </w:r>
      <w:r w:rsidR="00D63C35">
        <w:rPr>
          <w:rFonts w:ascii="Arial" w:hAnsi="Arial" w:cs="Arial"/>
        </w:rPr>
        <w:t xml:space="preserve">. </w:t>
      </w:r>
      <w:r w:rsidR="00E21091">
        <w:rPr>
          <w:rFonts w:ascii="Arial" w:hAnsi="Arial" w:cs="Arial"/>
        </w:rPr>
        <w:t xml:space="preserve">From high strength to quick set times to </w:t>
      </w:r>
      <w:r w:rsidR="00614AA2">
        <w:rPr>
          <w:rFonts w:ascii="Arial" w:hAnsi="Arial" w:cs="Arial"/>
        </w:rPr>
        <w:t>extended work times</w:t>
      </w:r>
      <w:r w:rsidR="00E21091">
        <w:rPr>
          <w:rFonts w:ascii="Arial" w:hAnsi="Arial" w:cs="Arial"/>
        </w:rPr>
        <w:t xml:space="preserve">, these products will </w:t>
      </w:r>
      <w:r w:rsidR="00614AA2">
        <w:rPr>
          <w:rFonts w:ascii="Arial" w:hAnsi="Arial" w:cs="Arial"/>
        </w:rPr>
        <w:t xml:space="preserve">create a superior concrete. </w:t>
      </w:r>
      <w:r w:rsidR="00A35249">
        <w:rPr>
          <w:rFonts w:ascii="Arial" w:hAnsi="Arial" w:cs="Arial"/>
        </w:rPr>
        <w:t xml:space="preserve"> </w:t>
      </w:r>
    </w:p>
    <w:p w14:paraId="1E2D09A7" w14:textId="42DBE581" w:rsidR="005A7F90" w:rsidRPr="000463A3" w:rsidRDefault="005A7F90" w:rsidP="005A7F90">
      <w:pPr>
        <w:spacing w:after="0" w:line="240" w:lineRule="atLeast"/>
        <w:rPr>
          <w:rFonts w:ascii="Arial Black" w:hAnsi="Arial Black" w:cs="Arial"/>
          <w:color w:val="262626"/>
          <w:sz w:val="32"/>
          <w:szCs w:val="32"/>
        </w:rPr>
      </w:pPr>
      <w:r w:rsidRPr="000463A3">
        <w:rPr>
          <w:rFonts w:ascii="Arial Black" w:hAnsi="Arial Black" w:cs="Arial"/>
          <w:color w:val="262626"/>
          <w:sz w:val="32"/>
          <w:szCs w:val="32"/>
        </w:rPr>
        <w:t>Advantages</w:t>
      </w:r>
    </w:p>
    <w:tbl>
      <w:tblPr>
        <w:tblW w:w="0" w:type="auto"/>
        <w:tblLook w:val="04A0" w:firstRow="1" w:lastRow="0" w:firstColumn="1" w:lastColumn="0" w:noHBand="0" w:noVBand="1"/>
      </w:tblPr>
      <w:tblGrid>
        <w:gridCol w:w="5629"/>
        <w:gridCol w:w="5629"/>
      </w:tblGrid>
      <w:tr w:rsidR="005A7F90" w:rsidRPr="00C7216B" w14:paraId="7A4E6D7C" w14:textId="77777777" w:rsidTr="00C7216B">
        <w:tc>
          <w:tcPr>
            <w:tcW w:w="5629" w:type="dxa"/>
            <w:shd w:val="clear" w:color="auto" w:fill="auto"/>
          </w:tcPr>
          <w:p w14:paraId="5A3C6342" w14:textId="0407EA10" w:rsidR="00525064" w:rsidRPr="00C7216B" w:rsidRDefault="00614AA2" w:rsidP="00525064">
            <w:pPr>
              <w:numPr>
                <w:ilvl w:val="0"/>
                <w:numId w:val="4"/>
              </w:numPr>
              <w:jc w:val="both"/>
              <w:rPr>
                <w:rFonts w:ascii="Arial" w:hAnsi="Arial" w:cs="Arial"/>
              </w:rPr>
            </w:pPr>
            <w:r>
              <w:rPr>
                <w:rFonts w:ascii="Arial" w:hAnsi="Arial" w:cs="Arial"/>
              </w:rPr>
              <w:t>Quicker set times mean less down time and faster job completions.</w:t>
            </w:r>
          </w:p>
          <w:p w14:paraId="10BADAC5" w14:textId="2F0187F9" w:rsidR="00E802B7" w:rsidRPr="00C7216B" w:rsidRDefault="00614AA2" w:rsidP="00C7216B">
            <w:pPr>
              <w:numPr>
                <w:ilvl w:val="0"/>
                <w:numId w:val="4"/>
              </w:numPr>
              <w:jc w:val="both"/>
              <w:rPr>
                <w:rFonts w:ascii="Arial" w:hAnsi="Arial" w:cs="Arial"/>
              </w:rPr>
            </w:pPr>
            <w:r>
              <w:rPr>
                <w:rFonts w:ascii="Arial" w:hAnsi="Arial" w:cs="Arial"/>
              </w:rPr>
              <w:t xml:space="preserve">Higher strengths mean less total concrete to </w:t>
            </w:r>
            <w:r w:rsidR="008400EC">
              <w:rPr>
                <w:rFonts w:ascii="Arial" w:hAnsi="Arial" w:cs="Arial"/>
              </w:rPr>
              <w:t>complete the task</w:t>
            </w:r>
            <w:r>
              <w:rPr>
                <w:rFonts w:ascii="Arial" w:hAnsi="Arial" w:cs="Arial"/>
              </w:rPr>
              <w:t xml:space="preserve"> </w:t>
            </w:r>
          </w:p>
        </w:tc>
        <w:tc>
          <w:tcPr>
            <w:tcW w:w="5629" w:type="dxa"/>
            <w:shd w:val="clear" w:color="auto" w:fill="auto"/>
          </w:tcPr>
          <w:p w14:paraId="54F749D6" w14:textId="575B3B77" w:rsidR="005A7F90" w:rsidRPr="00C7216B" w:rsidRDefault="008400EC" w:rsidP="00C7216B">
            <w:pPr>
              <w:numPr>
                <w:ilvl w:val="0"/>
                <w:numId w:val="4"/>
              </w:numPr>
              <w:jc w:val="both"/>
              <w:rPr>
                <w:rFonts w:ascii="Arial" w:hAnsi="Arial" w:cs="Arial"/>
              </w:rPr>
            </w:pPr>
            <w:r>
              <w:rPr>
                <w:rFonts w:ascii="Arial" w:hAnsi="Arial" w:cs="Arial"/>
              </w:rPr>
              <w:t>Natural Pozzolans emit less greenhouse gases during its production.</w:t>
            </w:r>
          </w:p>
          <w:p w14:paraId="6B67705C" w14:textId="2005D031" w:rsidR="00E802B7" w:rsidRPr="00C7216B" w:rsidRDefault="00E802B7" w:rsidP="00C7216B">
            <w:pPr>
              <w:numPr>
                <w:ilvl w:val="0"/>
                <w:numId w:val="4"/>
              </w:numPr>
              <w:jc w:val="both"/>
              <w:rPr>
                <w:rFonts w:ascii="Arial" w:hAnsi="Arial" w:cs="Arial"/>
              </w:rPr>
            </w:pPr>
          </w:p>
        </w:tc>
      </w:tr>
    </w:tbl>
    <w:p w14:paraId="28C0F7A3" w14:textId="77777777" w:rsidR="00881A76" w:rsidRPr="00184396" w:rsidRDefault="00881A76" w:rsidP="00184396">
      <w:pPr>
        <w:spacing w:after="0" w:line="120" w:lineRule="exact"/>
        <w:ind w:left="4320" w:firstLine="720"/>
        <w:rPr>
          <w:rFonts w:ascii="Arial Black" w:hAnsi="Arial Black" w:cs="Arial"/>
          <w:color w:val="920000"/>
          <w:sz w:val="16"/>
          <w:szCs w:val="16"/>
        </w:rPr>
      </w:pPr>
    </w:p>
    <w:p w14:paraId="77AD3AB1" w14:textId="572104C6" w:rsidR="00215BDF" w:rsidRPr="000463A3" w:rsidRDefault="00932B33" w:rsidP="00913C50">
      <w:pPr>
        <w:spacing w:after="0" w:line="240" w:lineRule="atLeast"/>
        <w:rPr>
          <w:rFonts w:ascii="Arial" w:hAnsi="Arial" w:cs="Arial"/>
          <w:b/>
          <w:color w:val="262626"/>
          <w:sz w:val="24"/>
          <w:szCs w:val="24"/>
        </w:rPr>
      </w:pPr>
      <w:r w:rsidRPr="000463A3">
        <w:rPr>
          <w:rFonts w:ascii="Arial Black" w:hAnsi="Arial Black" w:cs="Arial"/>
          <w:color w:val="262626"/>
          <w:sz w:val="32"/>
          <w:szCs w:val="32"/>
        </w:rPr>
        <w:t>Particle Size Distribution</w:t>
      </w:r>
    </w:p>
    <w:tbl>
      <w:tblPr>
        <w:tblW w:w="11184" w:type="dxa"/>
        <w:tblInd w:w="18" w:type="dxa"/>
        <w:tblLayout w:type="fixed"/>
        <w:tblLook w:val="04A0" w:firstRow="1" w:lastRow="0" w:firstColumn="1" w:lastColumn="0" w:noHBand="0" w:noVBand="1"/>
      </w:tblPr>
      <w:tblGrid>
        <w:gridCol w:w="278"/>
        <w:gridCol w:w="2782"/>
        <w:gridCol w:w="2031"/>
        <w:gridCol w:w="2031"/>
        <w:gridCol w:w="2031"/>
        <w:gridCol w:w="2031"/>
      </w:tblGrid>
      <w:tr w:rsidR="00FE456F" w:rsidRPr="003F76C0" w14:paraId="494D5924" w14:textId="77777777" w:rsidTr="000463A3">
        <w:trPr>
          <w:trHeight w:val="390"/>
        </w:trPr>
        <w:tc>
          <w:tcPr>
            <w:tcW w:w="3060" w:type="dxa"/>
            <w:gridSpan w:val="2"/>
            <w:tcBorders>
              <w:top w:val="nil"/>
              <w:left w:val="nil"/>
              <w:bottom w:val="single" w:sz="8" w:space="0" w:color="auto"/>
              <w:right w:val="nil"/>
            </w:tcBorders>
            <w:shd w:val="clear" w:color="auto" w:fill="262626"/>
            <w:noWrap/>
            <w:vAlign w:val="center"/>
            <w:hideMark/>
          </w:tcPr>
          <w:p w14:paraId="11833901" w14:textId="5C9FFC65" w:rsidR="00FE456F" w:rsidRPr="003F76C0" w:rsidRDefault="00913C50" w:rsidP="00913C50">
            <w:pPr>
              <w:spacing w:after="60" w:line="240" w:lineRule="auto"/>
              <w:jc w:val="center"/>
              <w:rPr>
                <w:rFonts w:ascii="Arial" w:eastAsia="Times New Roman" w:hAnsi="Arial" w:cs="Arial"/>
                <w:b/>
                <w:bCs/>
                <w:color w:val="FFFFFF"/>
                <w:sz w:val="24"/>
                <w:szCs w:val="24"/>
                <w:lang w:val="en-US"/>
              </w:rPr>
            </w:pPr>
            <w:r>
              <w:rPr>
                <w:rFonts w:ascii="Arial" w:eastAsia="Times New Roman" w:hAnsi="Arial" w:cs="Arial"/>
                <w:b/>
                <w:bCs/>
                <w:color w:val="FFFFFF"/>
                <w:sz w:val="24"/>
                <w:szCs w:val="24"/>
              </w:rPr>
              <w:t>Micron</w:t>
            </w:r>
          </w:p>
        </w:tc>
        <w:tc>
          <w:tcPr>
            <w:tcW w:w="4062" w:type="dxa"/>
            <w:gridSpan w:val="2"/>
            <w:tcBorders>
              <w:top w:val="nil"/>
              <w:left w:val="nil"/>
              <w:bottom w:val="single" w:sz="8" w:space="0" w:color="auto"/>
              <w:right w:val="nil"/>
            </w:tcBorders>
            <w:shd w:val="clear" w:color="auto" w:fill="262626"/>
            <w:vAlign w:val="center"/>
          </w:tcPr>
          <w:p w14:paraId="013B87FC" w14:textId="09348897" w:rsidR="00FE456F" w:rsidRPr="003F76C0" w:rsidRDefault="00B75B57" w:rsidP="00913C50">
            <w:pPr>
              <w:spacing w:after="60" w:line="240" w:lineRule="auto"/>
              <w:jc w:val="center"/>
              <w:rPr>
                <w:rFonts w:ascii="Arial" w:eastAsia="Times New Roman" w:hAnsi="Arial" w:cs="Arial"/>
                <w:b/>
                <w:bCs/>
                <w:color w:val="FFFFFF"/>
                <w:sz w:val="24"/>
                <w:szCs w:val="24"/>
                <w:lang w:val="en-US"/>
              </w:rPr>
            </w:pPr>
            <w:r>
              <w:rPr>
                <w:rFonts w:ascii="Arial" w:eastAsia="Times New Roman" w:hAnsi="Arial" w:cs="Arial"/>
                <w:b/>
                <w:bCs/>
                <w:color w:val="FFFFFF"/>
                <w:sz w:val="24"/>
                <w:szCs w:val="24"/>
                <w:lang w:val="en-US"/>
              </w:rPr>
              <w:t>Meta150</w:t>
            </w:r>
          </w:p>
        </w:tc>
        <w:tc>
          <w:tcPr>
            <w:tcW w:w="4062" w:type="dxa"/>
            <w:gridSpan w:val="2"/>
            <w:tcBorders>
              <w:top w:val="nil"/>
              <w:left w:val="nil"/>
              <w:bottom w:val="single" w:sz="8" w:space="0" w:color="auto"/>
              <w:right w:val="nil"/>
            </w:tcBorders>
            <w:shd w:val="clear" w:color="auto" w:fill="262626"/>
            <w:vAlign w:val="center"/>
          </w:tcPr>
          <w:p w14:paraId="73B386F5" w14:textId="2DF172DE" w:rsidR="00FE456F" w:rsidRPr="003F76C0" w:rsidRDefault="00B75B57" w:rsidP="00913C50">
            <w:pPr>
              <w:spacing w:after="40" w:line="240" w:lineRule="auto"/>
              <w:jc w:val="center"/>
              <w:rPr>
                <w:rFonts w:ascii="Arial" w:eastAsia="Times New Roman" w:hAnsi="Arial" w:cs="Arial"/>
                <w:color w:val="000000"/>
                <w:lang w:val="en-US"/>
              </w:rPr>
            </w:pPr>
            <w:r>
              <w:rPr>
                <w:rFonts w:ascii="Arial" w:eastAsia="Times New Roman" w:hAnsi="Arial" w:cs="Arial"/>
                <w:b/>
                <w:bCs/>
                <w:color w:val="FFFFFF"/>
                <w:sz w:val="24"/>
                <w:szCs w:val="24"/>
                <w:lang w:val="en-US"/>
              </w:rPr>
              <w:t>Meta45</w:t>
            </w:r>
          </w:p>
        </w:tc>
      </w:tr>
      <w:tr w:rsidR="00FE456F" w:rsidRPr="003F76C0" w14:paraId="544D2DDF" w14:textId="77777777" w:rsidTr="008D6053">
        <w:trPr>
          <w:trHeight w:val="216"/>
        </w:trPr>
        <w:tc>
          <w:tcPr>
            <w:tcW w:w="278" w:type="dxa"/>
            <w:tcBorders>
              <w:top w:val="nil"/>
              <w:left w:val="nil"/>
              <w:bottom w:val="nil"/>
              <w:right w:val="nil"/>
            </w:tcBorders>
            <w:shd w:val="clear" w:color="auto" w:fill="auto"/>
            <w:noWrap/>
            <w:vAlign w:val="bottom"/>
            <w:hideMark/>
          </w:tcPr>
          <w:p w14:paraId="3761A8E6" w14:textId="77777777" w:rsidR="00FE456F" w:rsidRPr="003F76C0" w:rsidRDefault="00FE456F" w:rsidP="00FE456F">
            <w:pPr>
              <w:spacing w:after="0" w:line="240" w:lineRule="auto"/>
              <w:rPr>
                <w:rFonts w:ascii="Arial" w:eastAsia="Times New Roman" w:hAnsi="Arial" w:cs="Arial"/>
                <w:b/>
                <w:color w:val="000000"/>
                <w:lang w:val="en-US"/>
              </w:rPr>
            </w:pPr>
          </w:p>
        </w:tc>
        <w:tc>
          <w:tcPr>
            <w:tcW w:w="2782" w:type="dxa"/>
            <w:tcBorders>
              <w:top w:val="nil"/>
              <w:left w:val="nil"/>
              <w:right w:val="nil"/>
            </w:tcBorders>
            <w:shd w:val="clear" w:color="auto" w:fill="auto"/>
            <w:noWrap/>
            <w:vAlign w:val="bottom"/>
            <w:hideMark/>
          </w:tcPr>
          <w:p w14:paraId="27BA4062" w14:textId="4B6DC61F" w:rsidR="00FE456F" w:rsidRPr="00932B33" w:rsidRDefault="00FE456F" w:rsidP="00FE456F">
            <w:pPr>
              <w:spacing w:after="0" w:line="240" w:lineRule="auto"/>
              <w:rPr>
                <w:rFonts w:ascii="Arial" w:eastAsia="Times New Roman" w:hAnsi="Arial" w:cs="Arial"/>
                <w:b/>
                <w:color w:val="000000"/>
                <w:sz w:val="18"/>
                <w:szCs w:val="18"/>
              </w:rPr>
            </w:pPr>
          </w:p>
        </w:tc>
        <w:tc>
          <w:tcPr>
            <w:tcW w:w="2031" w:type="dxa"/>
            <w:tcBorders>
              <w:top w:val="nil"/>
              <w:left w:val="nil"/>
              <w:right w:val="nil"/>
            </w:tcBorders>
            <w:shd w:val="clear" w:color="auto" w:fill="auto"/>
            <w:vAlign w:val="center"/>
          </w:tcPr>
          <w:p w14:paraId="0F4FFAD3" w14:textId="77E2CB16" w:rsidR="00FE456F" w:rsidRPr="00932B33" w:rsidRDefault="00FE456F" w:rsidP="008D605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Retained (%)</w:t>
            </w:r>
          </w:p>
        </w:tc>
        <w:tc>
          <w:tcPr>
            <w:tcW w:w="2031" w:type="dxa"/>
            <w:tcBorders>
              <w:top w:val="nil"/>
              <w:left w:val="nil"/>
              <w:right w:val="nil"/>
            </w:tcBorders>
            <w:shd w:val="clear" w:color="auto" w:fill="auto"/>
            <w:vAlign w:val="center"/>
          </w:tcPr>
          <w:p w14:paraId="38994BD5" w14:textId="5295F610" w:rsidR="00FE456F" w:rsidRPr="00932B33" w:rsidRDefault="00FE456F" w:rsidP="008D605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Cumulative (%)</w:t>
            </w:r>
          </w:p>
        </w:tc>
        <w:tc>
          <w:tcPr>
            <w:tcW w:w="2031" w:type="dxa"/>
            <w:tcBorders>
              <w:top w:val="nil"/>
              <w:left w:val="nil"/>
              <w:bottom w:val="nil"/>
              <w:right w:val="nil"/>
            </w:tcBorders>
            <w:shd w:val="clear" w:color="auto" w:fill="auto"/>
            <w:noWrap/>
            <w:vAlign w:val="center"/>
            <w:hideMark/>
          </w:tcPr>
          <w:p w14:paraId="6BFF00C5" w14:textId="038C052E" w:rsidR="00FE456F" w:rsidRPr="00932B33" w:rsidRDefault="00FE456F" w:rsidP="008D605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Retained (%)</w:t>
            </w:r>
          </w:p>
        </w:tc>
        <w:tc>
          <w:tcPr>
            <w:tcW w:w="2031" w:type="dxa"/>
            <w:tcBorders>
              <w:top w:val="nil"/>
              <w:left w:val="nil"/>
              <w:bottom w:val="nil"/>
              <w:right w:val="nil"/>
            </w:tcBorders>
            <w:shd w:val="clear" w:color="auto" w:fill="auto"/>
            <w:noWrap/>
            <w:vAlign w:val="center"/>
            <w:hideMark/>
          </w:tcPr>
          <w:p w14:paraId="30CD6FF7" w14:textId="5837E924" w:rsidR="00FE456F" w:rsidRPr="00932B33" w:rsidRDefault="00FE456F" w:rsidP="008D605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Cumulative (%)</w:t>
            </w:r>
          </w:p>
        </w:tc>
      </w:tr>
      <w:tr w:rsidR="000463A3" w:rsidRPr="003F76C0" w14:paraId="118FBE73" w14:textId="77777777" w:rsidTr="000463A3">
        <w:trPr>
          <w:trHeight w:val="216"/>
        </w:trPr>
        <w:tc>
          <w:tcPr>
            <w:tcW w:w="278" w:type="dxa"/>
            <w:tcBorders>
              <w:top w:val="nil"/>
              <w:left w:val="nil"/>
              <w:bottom w:val="nil"/>
              <w:right w:val="nil"/>
            </w:tcBorders>
            <w:shd w:val="clear" w:color="auto" w:fill="D9D9D9"/>
            <w:noWrap/>
            <w:vAlign w:val="bottom"/>
          </w:tcPr>
          <w:p w14:paraId="0F7059FC" w14:textId="77777777" w:rsidR="00FE456F" w:rsidRPr="003F76C0" w:rsidRDefault="00FE456F" w:rsidP="00FE456F">
            <w:pPr>
              <w:spacing w:after="0" w:line="240" w:lineRule="auto"/>
              <w:rPr>
                <w:rFonts w:ascii="Arial" w:eastAsia="Times New Roman" w:hAnsi="Arial" w:cs="Arial"/>
                <w:b/>
                <w:color w:val="000000"/>
                <w:lang w:val="en-US"/>
              </w:rPr>
            </w:pPr>
          </w:p>
        </w:tc>
        <w:tc>
          <w:tcPr>
            <w:tcW w:w="2782" w:type="dxa"/>
            <w:tcBorders>
              <w:left w:val="nil"/>
              <w:right w:val="nil"/>
            </w:tcBorders>
            <w:shd w:val="clear" w:color="auto" w:fill="D9D9D9"/>
            <w:noWrap/>
            <w:vAlign w:val="center"/>
          </w:tcPr>
          <w:p w14:paraId="6B97545C" w14:textId="2A5E517F" w:rsidR="00FE456F" w:rsidRPr="00932B33" w:rsidRDefault="00B75B57" w:rsidP="008D605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1</w:t>
            </w:r>
            <w:r w:rsidR="00FE456F">
              <w:rPr>
                <w:rFonts w:ascii="Arial" w:eastAsia="Times New Roman" w:hAnsi="Arial" w:cs="Arial"/>
                <w:b/>
                <w:color w:val="000000"/>
                <w:sz w:val="18"/>
                <w:szCs w:val="18"/>
              </w:rPr>
              <w:t>50</w:t>
            </w:r>
          </w:p>
        </w:tc>
        <w:tc>
          <w:tcPr>
            <w:tcW w:w="2031" w:type="dxa"/>
            <w:tcBorders>
              <w:left w:val="nil"/>
              <w:right w:val="nil"/>
            </w:tcBorders>
            <w:shd w:val="clear" w:color="auto" w:fill="D9D9D9"/>
            <w:vAlign w:val="center"/>
          </w:tcPr>
          <w:p w14:paraId="278C2D1B" w14:textId="77777777" w:rsidR="00FE456F" w:rsidRPr="00932B33" w:rsidRDefault="00FE456F" w:rsidP="008D6053">
            <w:pPr>
              <w:spacing w:after="0" w:line="240" w:lineRule="auto"/>
              <w:jc w:val="center"/>
              <w:rPr>
                <w:rFonts w:ascii="Arial" w:eastAsia="Times New Roman" w:hAnsi="Arial" w:cs="Arial"/>
                <w:b/>
                <w:color w:val="000000"/>
                <w:sz w:val="18"/>
                <w:szCs w:val="18"/>
              </w:rPr>
            </w:pPr>
          </w:p>
        </w:tc>
        <w:tc>
          <w:tcPr>
            <w:tcW w:w="2031" w:type="dxa"/>
            <w:tcBorders>
              <w:left w:val="nil"/>
              <w:right w:val="nil"/>
            </w:tcBorders>
            <w:shd w:val="clear" w:color="auto" w:fill="D9D9D9"/>
            <w:vAlign w:val="center"/>
          </w:tcPr>
          <w:p w14:paraId="6438DA55" w14:textId="1DD410DB" w:rsidR="00FE456F" w:rsidRPr="00932B33" w:rsidRDefault="00FE456F" w:rsidP="008D6053">
            <w:pPr>
              <w:spacing w:after="0" w:line="240" w:lineRule="auto"/>
              <w:jc w:val="center"/>
              <w:rPr>
                <w:rFonts w:ascii="Arial" w:eastAsia="Times New Roman" w:hAnsi="Arial" w:cs="Arial"/>
                <w:b/>
                <w:color w:val="000000"/>
                <w:sz w:val="18"/>
                <w:szCs w:val="18"/>
              </w:rPr>
            </w:pPr>
          </w:p>
        </w:tc>
        <w:tc>
          <w:tcPr>
            <w:tcW w:w="2031" w:type="dxa"/>
            <w:tcBorders>
              <w:top w:val="nil"/>
              <w:left w:val="nil"/>
              <w:bottom w:val="nil"/>
              <w:right w:val="nil"/>
            </w:tcBorders>
            <w:shd w:val="clear" w:color="auto" w:fill="D9D9D9"/>
            <w:noWrap/>
            <w:vAlign w:val="center"/>
          </w:tcPr>
          <w:p w14:paraId="741CDB26" w14:textId="1386E96E"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D9D9D9"/>
            <w:noWrap/>
            <w:vAlign w:val="center"/>
          </w:tcPr>
          <w:p w14:paraId="12102CB4" w14:textId="03BA0CBA"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r>
      <w:tr w:rsidR="00FE456F" w:rsidRPr="003F76C0" w14:paraId="79B41D4F" w14:textId="77777777" w:rsidTr="008D6053">
        <w:trPr>
          <w:trHeight w:val="216"/>
        </w:trPr>
        <w:tc>
          <w:tcPr>
            <w:tcW w:w="278" w:type="dxa"/>
            <w:tcBorders>
              <w:top w:val="nil"/>
              <w:left w:val="nil"/>
              <w:bottom w:val="nil"/>
              <w:right w:val="nil"/>
            </w:tcBorders>
            <w:shd w:val="clear" w:color="auto" w:fill="auto"/>
            <w:noWrap/>
            <w:vAlign w:val="bottom"/>
          </w:tcPr>
          <w:p w14:paraId="7E6FC311" w14:textId="77777777" w:rsidR="00FE456F" w:rsidRPr="003F76C0" w:rsidRDefault="00FE456F" w:rsidP="00FE456F">
            <w:pPr>
              <w:spacing w:after="0" w:line="240" w:lineRule="auto"/>
              <w:rPr>
                <w:rFonts w:ascii="Arial" w:eastAsia="Times New Roman" w:hAnsi="Arial" w:cs="Arial"/>
                <w:b/>
                <w:color w:val="000000"/>
                <w:lang w:val="en-US"/>
              </w:rPr>
            </w:pPr>
          </w:p>
        </w:tc>
        <w:tc>
          <w:tcPr>
            <w:tcW w:w="2782" w:type="dxa"/>
            <w:tcBorders>
              <w:left w:val="nil"/>
              <w:right w:val="nil"/>
            </w:tcBorders>
            <w:shd w:val="clear" w:color="auto" w:fill="auto"/>
            <w:noWrap/>
            <w:vAlign w:val="center"/>
          </w:tcPr>
          <w:p w14:paraId="7546A4BA" w14:textId="51E9C4EF" w:rsidR="00FE456F" w:rsidRPr="00932B33" w:rsidRDefault="00B75B57" w:rsidP="008D605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125</w:t>
            </w:r>
          </w:p>
        </w:tc>
        <w:tc>
          <w:tcPr>
            <w:tcW w:w="2031" w:type="dxa"/>
            <w:tcBorders>
              <w:left w:val="nil"/>
              <w:right w:val="nil"/>
            </w:tcBorders>
            <w:shd w:val="clear" w:color="auto" w:fill="auto"/>
            <w:vAlign w:val="center"/>
          </w:tcPr>
          <w:p w14:paraId="322A5A39" w14:textId="77777777" w:rsidR="00FE456F" w:rsidRPr="00932B33" w:rsidRDefault="00FE456F" w:rsidP="008D6053">
            <w:pPr>
              <w:spacing w:after="0" w:line="240" w:lineRule="auto"/>
              <w:jc w:val="center"/>
              <w:rPr>
                <w:rFonts w:ascii="Arial" w:eastAsia="Times New Roman" w:hAnsi="Arial" w:cs="Arial"/>
                <w:b/>
                <w:color w:val="000000"/>
                <w:sz w:val="18"/>
                <w:szCs w:val="18"/>
              </w:rPr>
            </w:pPr>
          </w:p>
        </w:tc>
        <w:tc>
          <w:tcPr>
            <w:tcW w:w="2031" w:type="dxa"/>
            <w:tcBorders>
              <w:left w:val="nil"/>
              <w:right w:val="nil"/>
            </w:tcBorders>
            <w:shd w:val="clear" w:color="auto" w:fill="auto"/>
            <w:vAlign w:val="center"/>
          </w:tcPr>
          <w:p w14:paraId="209B596A" w14:textId="1DD7A7A2" w:rsidR="00FE456F" w:rsidRPr="00932B33" w:rsidRDefault="00FE456F" w:rsidP="008D6053">
            <w:pPr>
              <w:spacing w:after="0" w:line="240" w:lineRule="auto"/>
              <w:jc w:val="center"/>
              <w:rPr>
                <w:rFonts w:ascii="Arial" w:eastAsia="Times New Roman" w:hAnsi="Arial" w:cs="Arial"/>
                <w:b/>
                <w:color w:val="000000"/>
                <w:sz w:val="18"/>
                <w:szCs w:val="18"/>
              </w:rPr>
            </w:pPr>
          </w:p>
        </w:tc>
        <w:tc>
          <w:tcPr>
            <w:tcW w:w="2031" w:type="dxa"/>
            <w:tcBorders>
              <w:top w:val="nil"/>
              <w:left w:val="nil"/>
              <w:bottom w:val="nil"/>
              <w:right w:val="nil"/>
            </w:tcBorders>
            <w:shd w:val="clear" w:color="auto" w:fill="auto"/>
            <w:noWrap/>
            <w:vAlign w:val="center"/>
          </w:tcPr>
          <w:p w14:paraId="02C20344" w14:textId="10951380"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auto"/>
            <w:noWrap/>
            <w:vAlign w:val="center"/>
          </w:tcPr>
          <w:p w14:paraId="6803ED51" w14:textId="39B5DABB"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r>
      <w:tr w:rsidR="000463A3" w:rsidRPr="003F76C0" w14:paraId="3AD7A1FE" w14:textId="77777777" w:rsidTr="000463A3">
        <w:trPr>
          <w:trHeight w:val="216"/>
        </w:trPr>
        <w:tc>
          <w:tcPr>
            <w:tcW w:w="278" w:type="dxa"/>
            <w:tcBorders>
              <w:top w:val="nil"/>
              <w:left w:val="nil"/>
              <w:bottom w:val="nil"/>
              <w:right w:val="nil"/>
            </w:tcBorders>
            <w:shd w:val="clear" w:color="auto" w:fill="D9D9D9"/>
            <w:noWrap/>
            <w:vAlign w:val="bottom"/>
          </w:tcPr>
          <w:p w14:paraId="374D9795" w14:textId="77777777" w:rsidR="00FE456F" w:rsidRPr="003F76C0" w:rsidRDefault="00FE456F" w:rsidP="00FE456F">
            <w:pPr>
              <w:spacing w:after="0" w:line="240" w:lineRule="auto"/>
              <w:rPr>
                <w:rFonts w:ascii="Arial" w:eastAsia="Times New Roman" w:hAnsi="Arial" w:cs="Arial"/>
                <w:b/>
                <w:color w:val="000000"/>
                <w:lang w:val="en-US"/>
              </w:rPr>
            </w:pPr>
          </w:p>
        </w:tc>
        <w:tc>
          <w:tcPr>
            <w:tcW w:w="2782" w:type="dxa"/>
            <w:tcBorders>
              <w:left w:val="nil"/>
              <w:right w:val="nil"/>
            </w:tcBorders>
            <w:shd w:val="clear" w:color="auto" w:fill="D9D9D9"/>
            <w:noWrap/>
            <w:vAlign w:val="center"/>
          </w:tcPr>
          <w:p w14:paraId="25E5CC1E" w14:textId="0EEB565D" w:rsidR="00FE456F" w:rsidRPr="00932B33" w:rsidRDefault="00B75B57" w:rsidP="008D605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100</w:t>
            </w:r>
          </w:p>
        </w:tc>
        <w:tc>
          <w:tcPr>
            <w:tcW w:w="2031" w:type="dxa"/>
            <w:tcBorders>
              <w:left w:val="nil"/>
              <w:right w:val="nil"/>
            </w:tcBorders>
            <w:shd w:val="clear" w:color="auto" w:fill="D9D9D9"/>
            <w:vAlign w:val="center"/>
          </w:tcPr>
          <w:p w14:paraId="7BD4629A" w14:textId="77777777" w:rsidR="00FE456F" w:rsidRPr="00932B33" w:rsidRDefault="00FE456F" w:rsidP="008D6053">
            <w:pPr>
              <w:spacing w:after="0" w:line="240" w:lineRule="auto"/>
              <w:jc w:val="center"/>
              <w:rPr>
                <w:rFonts w:ascii="Arial" w:eastAsia="Times New Roman" w:hAnsi="Arial" w:cs="Arial"/>
                <w:b/>
                <w:color w:val="000000"/>
                <w:sz w:val="18"/>
                <w:szCs w:val="18"/>
              </w:rPr>
            </w:pPr>
          </w:p>
        </w:tc>
        <w:tc>
          <w:tcPr>
            <w:tcW w:w="2031" w:type="dxa"/>
            <w:tcBorders>
              <w:left w:val="nil"/>
              <w:right w:val="nil"/>
            </w:tcBorders>
            <w:shd w:val="clear" w:color="auto" w:fill="D9D9D9"/>
            <w:vAlign w:val="center"/>
          </w:tcPr>
          <w:p w14:paraId="36BD1269" w14:textId="5B63FCCB" w:rsidR="00FE456F" w:rsidRPr="00932B33" w:rsidRDefault="00FE456F" w:rsidP="008D6053">
            <w:pPr>
              <w:spacing w:after="0" w:line="240" w:lineRule="auto"/>
              <w:jc w:val="center"/>
              <w:rPr>
                <w:rFonts w:ascii="Arial" w:eastAsia="Times New Roman" w:hAnsi="Arial" w:cs="Arial"/>
                <w:b/>
                <w:color w:val="000000"/>
                <w:sz w:val="18"/>
                <w:szCs w:val="18"/>
              </w:rPr>
            </w:pPr>
          </w:p>
        </w:tc>
        <w:tc>
          <w:tcPr>
            <w:tcW w:w="2031" w:type="dxa"/>
            <w:tcBorders>
              <w:top w:val="nil"/>
              <w:left w:val="nil"/>
              <w:bottom w:val="nil"/>
              <w:right w:val="nil"/>
            </w:tcBorders>
            <w:shd w:val="clear" w:color="auto" w:fill="D9D9D9"/>
            <w:noWrap/>
            <w:vAlign w:val="center"/>
          </w:tcPr>
          <w:p w14:paraId="0E781379" w14:textId="720C32D1"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D9D9D9"/>
            <w:noWrap/>
            <w:vAlign w:val="center"/>
          </w:tcPr>
          <w:p w14:paraId="2F8FCDD1" w14:textId="4219C7A1"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r>
      <w:tr w:rsidR="00FE456F" w:rsidRPr="003F76C0" w14:paraId="7F57BB89" w14:textId="77777777" w:rsidTr="00685D82">
        <w:trPr>
          <w:trHeight w:val="216"/>
        </w:trPr>
        <w:tc>
          <w:tcPr>
            <w:tcW w:w="278" w:type="dxa"/>
            <w:tcBorders>
              <w:top w:val="nil"/>
              <w:left w:val="nil"/>
              <w:bottom w:val="nil"/>
              <w:right w:val="nil"/>
            </w:tcBorders>
            <w:shd w:val="clear" w:color="auto" w:fill="FFFFFF"/>
            <w:noWrap/>
            <w:vAlign w:val="bottom"/>
            <w:hideMark/>
          </w:tcPr>
          <w:p w14:paraId="2FE5A75E" w14:textId="77777777" w:rsidR="00FE456F" w:rsidRPr="003F76C0" w:rsidRDefault="00FE456F" w:rsidP="00FE456F">
            <w:pPr>
              <w:spacing w:after="0" w:line="240" w:lineRule="auto"/>
              <w:rPr>
                <w:rFonts w:ascii="Arial" w:eastAsia="Times New Roman" w:hAnsi="Arial" w:cs="Arial"/>
                <w:b/>
                <w:color w:val="000000"/>
                <w:lang w:val="en-US"/>
              </w:rPr>
            </w:pPr>
            <w:r w:rsidRPr="003F76C0">
              <w:rPr>
                <w:rFonts w:ascii="Arial" w:eastAsia="Times New Roman" w:hAnsi="Arial" w:cs="Arial"/>
                <w:b/>
                <w:color w:val="000000"/>
              </w:rPr>
              <w:t> </w:t>
            </w:r>
          </w:p>
        </w:tc>
        <w:tc>
          <w:tcPr>
            <w:tcW w:w="2782" w:type="dxa"/>
            <w:tcBorders>
              <w:left w:val="nil"/>
              <w:right w:val="nil"/>
            </w:tcBorders>
            <w:shd w:val="clear" w:color="auto" w:fill="auto"/>
            <w:noWrap/>
            <w:vAlign w:val="center"/>
          </w:tcPr>
          <w:p w14:paraId="36B9D9F2" w14:textId="35317422" w:rsidR="00FE456F" w:rsidRPr="00932B33" w:rsidRDefault="00B75B57" w:rsidP="008D605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75</w:t>
            </w:r>
          </w:p>
        </w:tc>
        <w:tc>
          <w:tcPr>
            <w:tcW w:w="2031" w:type="dxa"/>
            <w:tcBorders>
              <w:left w:val="nil"/>
              <w:right w:val="nil"/>
            </w:tcBorders>
            <w:shd w:val="clear" w:color="auto" w:fill="auto"/>
            <w:vAlign w:val="center"/>
          </w:tcPr>
          <w:p w14:paraId="12EAF920" w14:textId="77777777"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left w:val="nil"/>
              <w:right w:val="nil"/>
            </w:tcBorders>
            <w:shd w:val="clear" w:color="auto" w:fill="auto"/>
            <w:vAlign w:val="center"/>
          </w:tcPr>
          <w:p w14:paraId="18529572" w14:textId="542BFDF1"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FFFFFF"/>
            <w:noWrap/>
            <w:vAlign w:val="center"/>
          </w:tcPr>
          <w:p w14:paraId="333BF727" w14:textId="6861D4E8"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FFFFFF"/>
            <w:noWrap/>
            <w:vAlign w:val="center"/>
          </w:tcPr>
          <w:p w14:paraId="1E856A9D" w14:textId="59067921"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r>
      <w:tr w:rsidR="000463A3" w:rsidRPr="003F76C0" w14:paraId="4D2BA740" w14:textId="77777777" w:rsidTr="000463A3">
        <w:trPr>
          <w:trHeight w:val="216"/>
        </w:trPr>
        <w:tc>
          <w:tcPr>
            <w:tcW w:w="278" w:type="dxa"/>
            <w:tcBorders>
              <w:top w:val="nil"/>
              <w:left w:val="nil"/>
              <w:bottom w:val="nil"/>
              <w:right w:val="nil"/>
            </w:tcBorders>
            <w:shd w:val="clear" w:color="auto" w:fill="D9D9D9"/>
            <w:noWrap/>
            <w:vAlign w:val="bottom"/>
          </w:tcPr>
          <w:p w14:paraId="65EC3BE5" w14:textId="77777777" w:rsidR="00FE456F" w:rsidRPr="003F76C0" w:rsidRDefault="00FE456F" w:rsidP="00FE456F">
            <w:pPr>
              <w:spacing w:after="0" w:line="240" w:lineRule="auto"/>
              <w:rPr>
                <w:rFonts w:ascii="Arial" w:eastAsia="Times New Roman" w:hAnsi="Arial" w:cs="Arial"/>
                <w:b/>
                <w:color w:val="000000"/>
              </w:rPr>
            </w:pPr>
          </w:p>
        </w:tc>
        <w:tc>
          <w:tcPr>
            <w:tcW w:w="2782" w:type="dxa"/>
            <w:tcBorders>
              <w:left w:val="nil"/>
              <w:right w:val="nil"/>
            </w:tcBorders>
            <w:shd w:val="clear" w:color="auto" w:fill="D9D9D9"/>
            <w:noWrap/>
            <w:vAlign w:val="center"/>
          </w:tcPr>
          <w:p w14:paraId="191F3DE8" w14:textId="72C8AE91" w:rsidR="00FE456F" w:rsidRPr="00932B33" w:rsidRDefault="00B75B57" w:rsidP="008D605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50</w:t>
            </w:r>
          </w:p>
        </w:tc>
        <w:tc>
          <w:tcPr>
            <w:tcW w:w="2031" w:type="dxa"/>
            <w:tcBorders>
              <w:left w:val="nil"/>
              <w:right w:val="nil"/>
            </w:tcBorders>
            <w:shd w:val="clear" w:color="auto" w:fill="D9D9D9"/>
            <w:vAlign w:val="center"/>
          </w:tcPr>
          <w:p w14:paraId="5E96A45A" w14:textId="77777777"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left w:val="nil"/>
              <w:right w:val="nil"/>
            </w:tcBorders>
            <w:shd w:val="clear" w:color="auto" w:fill="D9D9D9"/>
            <w:vAlign w:val="center"/>
          </w:tcPr>
          <w:p w14:paraId="32C2A366" w14:textId="74707401"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D9D9D9"/>
            <w:noWrap/>
            <w:vAlign w:val="center"/>
          </w:tcPr>
          <w:p w14:paraId="70034669" w14:textId="69D45206"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D9D9D9"/>
            <w:noWrap/>
            <w:vAlign w:val="center"/>
          </w:tcPr>
          <w:p w14:paraId="48B1197D" w14:textId="0C31B408"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r>
      <w:tr w:rsidR="00FE456F" w:rsidRPr="003F76C0" w14:paraId="6A2A98B3" w14:textId="77777777" w:rsidTr="00685D82">
        <w:trPr>
          <w:trHeight w:val="216"/>
        </w:trPr>
        <w:tc>
          <w:tcPr>
            <w:tcW w:w="278" w:type="dxa"/>
            <w:tcBorders>
              <w:top w:val="nil"/>
              <w:left w:val="nil"/>
              <w:bottom w:val="nil"/>
              <w:right w:val="nil"/>
            </w:tcBorders>
            <w:shd w:val="clear" w:color="auto" w:fill="auto"/>
            <w:noWrap/>
            <w:vAlign w:val="bottom"/>
            <w:hideMark/>
          </w:tcPr>
          <w:p w14:paraId="63C260F1" w14:textId="77777777" w:rsidR="00FE456F" w:rsidRPr="003F76C0" w:rsidRDefault="00FE456F" w:rsidP="00FE456F">
            <w:pPr>
              <w:spacing w:after="0" w:line="240" w:lineRule="auto"/>
              <w:jc w:val="right"/>
              <w:rPr>
                <w:rFonts w:ascii="Arial" w:eastAsia="Times New Roman" w:hAnsi="Arial" w:cs="Arial"/>
                <w:b/>
                <w:color w:val="000000"/>
                <w:lang w:val="en-US"/>
              </w:rPr>
            </w:pPr>
          </w:p>
        </w:tc>
        <w:tc>
          <w:tcPr>
            <w:tcW w:w="2782" w:type="dxa"/>
            <w:tcBorders>
              <w:left w:val="nil"/>
              <w:right w:val="nil"/>
            </w:tcBorders>
            <w:shd w:val="clear" w:color="auto" w:fill="auto"/>
            <w:noWrap/>
            <w:vAlign w:val="center"/>
          </w:tcPr>
          <w:p w14:paraId="7C71F8BC" w14:textId="49C7F1E4" w:rsidR="00B75B57" w:rsidRPr="00932B33" w:rsidRDefault="00B75B57" w:rsidP="008D605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35</w:t>
            </w:r>
          </w:p>
        </w:tc>
        <w:tc>
          <w:tcPr>
            <w:tcW w:w="2031" w:type="dxa"/>
            <w:tcBorders>
              <w:left w:val="nil"/>
              <w:right w:val="nil"/>
            </w:tcBorders>
            <w:shd w:val="clear" w:color="auto" w:fill="auto"/>
            <w:vAlign w:val="center"/>
          </w:tcPr>
          <w:p w14:paraId="3B603224" w14:textId="77777777"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left w:val="nil"/>
              <w:right w:val="nil"/>
            </w:tcBorders>
            <w:shd w:val="clear" w:color="auto" w:fill="auto"/>
            <w:vAlign w:val="center"/>
          </w:tcPr>
          <w:p w14:paraId="330DE63A" w14:textId="0D51212A"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auto"/>
            <w:noWrap/>
            <w:vAlign w:val="center"/>
          </w:tcPr>
          <w:p w14:paraId="37460F65" w14:textId="01997EAC"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auto"/>
            <w:noWrap/>
            <w:vAlign w:val="center"/>
          </w:tcPr>
          <w:p w14:paraId="15C964BE" w14:textId="115B9616"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r>
      <w:tr w:rsidR="000463A3" w:rsidRPr="003F76C0" w14:paraId="6FEE82E8" w14:textId="77777777" w:rsidTr="000463A3">
        <w:trPr>
          <w:trHeight w:val="216"/>
        </w:trPr>
        <w:tc>
          <w:tcPr>
            <w:tcW w:w="278" w:type="dxa"/>
            <w:tcBorders>
              <w:top w:val="nil"/>
              <w:left w:val="nil"/>
              <w:bottom w:val="nil"/>
              <w:right w:val="nil"/>
            </w:tcBorders>
            <w:shd w:val="clear" w:color="auto" w:fill="D9D9D9"/>
            <w:noWrap/>
            <w:vAlign w:val="bottom"/>
          </w:tcPr>
          <w:p w14:paraId="07551E00" w14:textId="77777777" w:rsidR="00FE456F" w:rsidRPr="003F76C0" w:rsidRDefault="00FE456F" w:rsidP="00FE456F">
            <w:pPr>
              <w:spacing w:after="0" w:line="240" w:lineRule="auto"/>
              <w:jc w:val="right"/>
              <w:rPr>
                <w:rFonts w:ascii="Arial" w:eastAsia="Times New Roman" w:hAnsi="Arial" w:cs="Arial"/>
                <w:b/>
                <w:color w:val="000000"/>
                <w:lang w:val="en-US"/>
              </w:rPr>
            </w:pPr>
          </w:p>
        </w:tc>
        <w:tc>
          <w:tcPr>
            <w:tcW w:w="2782" w:type="dxa"/>
            <w:tcBorders>
              <w:left w:val="nil"/>
              <w:right w:val="nil"/>
            </w:tcBorders>
            <w:shd w:val="clear" w:color="auto" w:fill="D9D9D9"/>
            <w:noWrap/>
            <w:vAlign w:val="center"/>
          </w:tcPr>
          <w:p w14:paraId="55B7EE9E" w14:textId="79609C0C" w:rsidR="00FE456F" w:rsidRPr="00932B33" w:rsidRDefault="00B75B57" w:rsidP="008D605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20</w:t>
            </w:r>
          </w:p>
        </w:tc>
        <w:tc>
          <w:tcPr>
            <w:tcW w:w="2031" w:type="dxa"/>
            <w:tcBorders>
              <w:left w:val="nil"/>
              <w:right w:val="nil"/>
            </w:tcBorders>
            <w:shd w:val="clear" w:color="auto" w:fill="D9D9D9"/>
            <w:vAlign w:val="center"/>
          </w:tcPr>
          <w:p w14:paraId="0C49FBE4" w14:textId="77777777"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left w:val="nil"/>
              <w:right w:val="nil"/>
            </w:tcBorders>
            <w:shd w:val="clear" w:color="auto" w:fill="D9D9D9"/>
            <w:vAlign w:val="center"/>
          </w:tcPr>
          <w:p w14:paraId="676CA251" w14:textId="1E7A5267"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D9D9D9"/>
            <w:noWrap/>
            <w:vAlign w:val="center"/>
          </w:tcPr>
          <w:p w14:paraId="4D9BDFBB" w14:textId="41E84658"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c>
          <w:tcPr>
            <w:tcW w:w="2031" w:type="dxa"/>
            <w:tcBorders>
              <w:top w:val="nil"/>
              <w:left w:val="nil"/>
              <w:bottom w:val="nil"/>
              <w:right w:val="nil"/>
            </w:tcBorders>
            <w:shd w:val="clear" w:color="auto" w:fill="D9D9D9"/>
            <w:noWrap/>
            <w:vAlign w:val="center"/>
          </w:tcPr>
          <w:p w14:paraId="6FE2EEC2" w14:textId="789D3431" w:rsidR="00FE456F" w:rsidRPr="00932B33" w:rsidRDefault="00FE456F" w:rsidP="008D6053">
            <w:pPr>
              <w:spacing w:after="0" w:line="240" w:lineRule="auto"/>
              <w:jc w:val="center"/>
              <w:rPr>
                <w:rFonts w:ascii="Arial" w:eastAsia="Times New Roman" w:hAnsi="Arial" w:cs="Arial"/>
                <w:b/>
                <w:color w:val="000000"/>
                <w:sz w:val="18"/>
                <w:szCs w:val="18"/>
                <w:lang w:val="en-US"/>
              </w:rPr>
            </w:pPr>
          </w:p>
        </w:tc>
      </w:tr>
    </w:tbl>
    <w:p w14:paraId="46A99B56" w14:textId="77777777" w:rsidR="00685D82" w:rsidRDefault="00685D82" w:rsidP="00685D82">
      <w:pPr>
        <w:spacing w:after="0" w:line="120" w:lineRule="exact"/>
        <w:jc w:val="right"/>
        <w:rPr>
          <w:rFonts w:ascii="Arial Black" w:hAnsi="Arial Black" w:cs="Arial"/>
          <w:color w:val="262626"/>
          <w:sz w:val="32"/>
          <w:szCs w:val="32"/>
        </w:rPr>
      </w:pPr>
    </w:p>
    <w:p w14:paraId="40F985EF" w14:textId="2A6D858F" w:rsidR="00FE456F" w:rsidRPr="00FE456F" w:rsidRDefault="00FE456F" w:rsidP="00FE456F">
      <w:pPr>
        <w:spacing w:after="0" w:line="240" w:lineRule="atLeast"/>
        <w:jc w:val="right"/>
        <w:rPr>
          <w:rFonts w:ascii="Arial Black" w:hAnsi="Arial Black" w:cs="Arial"/>
          <w:color w:val="262626"/>
          <w:sz w:val="32"/>
          <w:szCs w:val="32"/>
        </w:rPr>
      </w:pPr>
      <w:r w:rsidRPr="00FE456F">
        <w:rPr>
          <w:rFonts w:ascii="Arial Black" w:hAnsi="Arial Black" w:cs="Arial"/>
          <w:color w:val="262626"/>
          <w:sz w:val="32"/>
          <w:szCs w:val="32"/>
        </w:rPr>
        <w:t>Physical and Chemical Properties</w:t>
      </w:r>
    </w:p>
    <w:tbl>
      <w:tblPr>
        <w:tblW w:w="5735" w:type="dxa"/>
        <w:tblInd w:w="5508" w:type="dxa"/>
        <w:tblLook w:val="04A0" w:firstRow="1" w:lastRow="0" w:firstColumn="1" w:lastColumn="0" w:noHBand="0" w:noVBand="1"/>
      </w:tblPr>
      <w:tblGrid>
        <w:gridCol w:w="278"/>
        <w:gridCol w:w="2340"/>
        <w:gridCol w:w="1047"/>
        <w:gridCol w:w="2070"/>
      </w:tblGrid>
      <w:tr w:rsidR="00FE456F" w:rsidRPr="003F76C0" w14:paraId="7E719E17" w14:textId="77777777" w:rsidTr="008D6053">
        <w:trPr>
          <w:trHeight w:val="390"/>
        </w:trPr>
        <w:tc>
          <w:tcPr>
            <w:tcW w:w="3665" w:type="dxa"/>
            <w:gridSpan w:val="3"/>
            <w:shd w:val="clear" w:color="auto" w:fill="262626"/>
            <w:noWrap/>
            <w:vAlign w:val="bottom"/>
            <w:hideMark/>
          </w:tcPr>
          <w:p w14:paraId="3F93EC14" w14:textId="77777777" w:rsidR="00FE456F" w:rsidRPr="003F76C0" w:rsidRDefault="00FE456F" w:rsidP="00995619">
            <w:pPr>
              <w:spacing w:after="60" w:line="240" w:lineRule="auto"/>
              <w:rPr>
                <w:rFonts w:ascii="Arial" w:eastAsia="Times New Roman" w:hAnsi="Arial" w:cs="Arial"/>
                <w:b/>
                <w:bCs/>
                <w:color w:val="FFFFFF"/>
                <w:sz w:val="24"/>
                <w:szCs w:val="24"/>
                <w:lang w:val="en-US"/>
              </w:rPr>
            </w:pPr>
          </w:p>
        </w:tc>
        <w:tc>
          <w:tcPr>
            <w:tcW w:w="2070" w:type="dxa"/>
            <w:shd w:val="clear" w:color="auto" w:fill="262626"/>
            <w:noWrap/>
            <w:vAlign w:val="bottom"/>
            <w:hideMark/>
          </w:tcPr>
          <w:p w14:paraId="28D49555" w14:textId="77777777" w:rsidR="00FE456F" w:rsidRPr="003F76C0" w:rsidRDefault="00FE456F" w:rsidP="00995619">
            <w:pPr>
              <w:spacing w:after="0" w:line="240" w:lineRule="auto"/>
              <w:rPr>
                <w:rFonts w:ascii="Arial" w:eastAsia="Times New Roman" w:hAnsi="Arial" w:cs="Arial"/>
                <w:color w:val="FFFFFF"/>
                <w:lang w:val="en-US"/>
              </w:rPr>
            </w:pPr>
            <w:r w:rsidRPr="003F76C0">
              <w:rPr>
                <w:rFonts w:ascii="Arial" w:eastAsia="Times New Roman" w:hAnsi="Arial" w:cs="Arial"/>
                <w:color w:val="FFFFFF"/>
                <w:lang w:val="en-US"/>
              </w:rPr>
              <w:t> </w:t>
            </w:r>
          </w:p>
        </w:tc>
      </w:tr>
      <w:tr w:rsidR="00FE456F" w:rsidRPr="003F76C0" w14:paraId="4E00C858" w14:textId="77777777" w:rsidTr="008D6053">
        <w:trPr>
          <w:trHeight w:val="216"/>
        </w:trPr>
        <w:tc>
          <w:tcPr>
            <w:tcW w:w="278" w:type="dxa"/>
            <w:shd w:val="clear" w:color="auto" w:fill="FFFFFF"/>
            <w:noWrap/>
            <w:vAlign w:val="center"/>
            <w:hideMark/>
          </w:tcPr>
          <w:p w14:paraId="67CACBBE" w14:textId="77777777" w:rsidR="00FE456F" w:rsidRPr="003F76C0" w:rsidRDefault="00FE456F" w:rsidP="00995619">
            <w:pPr>
              <w:spacing w:after="0" w:line="240" w:lineRule="auto"/>
              <w:rPr>
                <w:rFonts w:ascii="Arial" w:eastAsia="Times New Roman" w:hAnsi="Arial" w:cs="Arial"/>
                <w:color w:val="000000"/>
                <w:lang w:val="en-US"/>
              </w:rPr>
            </w:pPr>
          </w:p>
        </w:tc>
        <w:tc>
          <w:tcPr>
            <w:tcW w:w="2340" w:type="dxa"/>
            <w:shd w:val="clear" w:color="auto" w:fill="FFFFFF"/>
            <w:noWrap/>
            <w:vAlign w:val="center"/>
            <w:hideMark/>
          </w:tcPr>
          <w:p w14:paraId="69F72DBC" w14:textId="77777777" w:rsidR="00FE456F" w:rsidRPr="004E4416" w:rsidRDefault="00FE456F" w:rsidP="00995619">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Mineral</w:t>
            </w:r>
          </w:p>
        </w:tc>
        <w:tc>
          <w:tcPr>
            <w:tcW w:w="1047" w:type="dxa"/>
            <w:shd w:val="clear" w:color="auto" w:fill="FFFFFF"/>
            <w:noWrap/>
            <w:vAlign w:val="center"/>
          </w:tcPr>
          <w:p w14:paraId="4AA26CD9" w14:textId="77777777" w:rsidR="00FE456F" w:rsidRPr="004E4416" w:rsidRDefault="00FE456F" w:rsidP="00995619">
            <w:pPr>
              <w:spacing w:after="0" w:line="240" w:lineRule="auto"/>
              <w:rPr>
                <w:rFonts w:ascii="Arial" w:eastAsia="Times New Roman" w:hAnsi="Arial" w:cs="Arial"/>
                <w:b/>
                <w:color w:val="000000"/>
                <w:sz w:val="18"/>
                <w:szCs w:val="18"/>
                <w:lang w:val="en-US"/>
              </w:rPr>
            </w:pPr>
          </w:p>
        </w:tc>
        <w:tc>
          <w:tcPr>
            <w:tcW w:w="2070" w:type="dxa"/>
            <w:shd w:val="clear" w:color="auto" w:fill="FFFFFF"/>
            <w:noWrap/>
            <w:vAlign w:val="center"/>
          </w:tcPr>
          <w:p w14:paraId="54369BB8" w14:textId="77777777" w:rsidR="00FE456F" w:rsidRPr="004E4416" w:rsidRDefault="00FE456F" w:rsidP="00995619">
            <w:pPr>
              <w:spacing w:after="0" w:line="240" w:lineRule="auto"/>
              <w:jc w:val="right"/>
              <w:rPr>
                <w:rFonts w:ascii="Arial" w:eastAsia="Times New Roman" w:hAnsi="Arial" w:cs="Arial"/>
                <w:b/>
                <w:color w:val="000000"/>
                <w:sz w:val="18"/>
                <w:szCs w:val="18"/>
                <w:lang w:val="en-US"/>
              </w:rPr>
            </w:pPr>
            <w:proofErr w:type="spellStart"/>
            <w:r>
              <w:rPr>
                <w:rFonts w:ascii="Arial" w:eastAsia="Times New Roman" w:hAnsi="Arial" w:cs="Arial"/>
                <w:b/>
                <w:color w:val="000000"/>
                <w:sz w:val="18"/>
                <w:szCs w:val="18"/>
                <w:lang w:val="en-US"/>
              </w:rPr>
              <w:t>Metakaolinite</w:t>
            </w:r>
            <w:proofErr w:type="spellEnd"/>
          </w:p>
        </w:tc>
      </w:tr>
      <w:tr w:rsidR="00FE456F" w:rsidRPr="003F76C0" w14:paraId="69526534" w14:textId="77777777" w:rsidTr="008D6053">
        <w:trPr>
          <w:trHeight w:val="216"/>
        </w:trPr>
        <w:tc>
          <w:tcPr>
            <w:tcW w:w="278" w:type="dxa"/>
            <w:shd w:val="clear" w:color="auto" w:fill="D9D9D9"/>
            <w:noWrap/>
            <w:vAlign w:val="center"/>
          </w:tcPr>
          <w:p w14:paraId="0F12C465" w14:textId="77777777" w:rsidR="00FE456F" w:rsidRPr="003F76C0" w:rsidRDefault="00FE456F" w:rsidP="00995619">
            <w:pPr>
              <w:spacing w:after="0" w:line="240" w:lineRule="auto"/>
              <w:rPr>
                <w:rFonts w:ascii="Arial" w:eastAsia="Times New Roman" w:hAnsi="Arial" w:cs="Arial"/>
                <w:color w:val="000000"/>
                <w:lang w:val="en-US"/>
              </w:rPr>
            </w:pPr>
          </w:p>
        </w:tc>
        <w:tc>
          <w:tcPr>
            <w:tcW w:w="2340" w:type="dxa"/>
            <w:shd w:val="clear" w:color="auto" w:fill="D9D9D9"/>
            <w:noWrap/>
            <w:vAlign w:val="center"/>
          </w:tcPr>
          <w:p w14:paraId="5E0503CC" w14:textId="77777777" w:rsidR="00FE456F" w:rsidRDefault="00FE456F" w:rsidP="00995619">
            <w:pPr>
              <w:spacing w:after="0" w:line="240" w:lineRule="auto"/>
              <w:rPr>
                <w:rFonts w:ascii="Arial" w:eastAsia="Times New Roman" w:hAnsi="Arial" w:cs="Arial"/>
                <w:b/>
                <w:color w:val="000000"/>
                <w:sz w:val="18"/>
                <w:szCs w:val="18"/>
              </w:rPr>
            </w:pPr>
            <w:proofErr w:type="spellStart"/>
            <w:r>
              <w:rPr>
                <w:rFonts w:ascii="Arial" w:eastAsia="Times New Roman" w:hAnsi="Arial" w:cs="Arial"/>
                <w:b/>
                <w:color w:val="000000"/>
                <w:sz w:val="18"/>
                <w:szCs w:val="18"/>
              </w:rPr>
              <w:t>Color</w:t>
            </w:r>
            <w:proofErr w:type="spellEnd"/>
          </w:p>
        </w:tc>
        <w:tc>
          <w:tcPr>
            <w:tcW w:w="1047" w:type="dxa"/>
            <w:shd w:val="clear" w:color="auto" w:fill="D9D9D9"/>
            <w:noWrap/>
            <w:vAlign w:val="center"/>
          </w:tcPr>
          <w:p w14:paraId="016F904A" w14:textId="77777777" w:rsidR="00FE456F" w:rsidRDefault="00FE456F" w:rsidP="00995619">
            <w:pPr>
              <w:spacing w:after="0" w:line="240" w:lineRule="auto"/>
              <w:jc w:val="right"/>
              <w:rPr>
                <w:rFonts w:ascii="Arial" w:eastAsia="Times New Roman" w:hAnsi="Arial" w:cs="Arial"/>
                <w:b/>
                <w:color w:val="000000"/>
                <w:sz w:val="18"/>
                <w:szCs w:val="18"/>
                <w:lang w:val="en-US"/>
              </w:rPr>
            </w:pPr>
          </w:p>
        </w:tc>
        <w:tc>
          <w:tcPr>
            <w:tcW w:w="2070" w:type="dxa"/>
            <w:shd w:val="clear" w:color="auto" w:fill="D9D9D9"/>
            <w:noWrap/>
            <w:vAlign w:val="center"/>
          </w:tcPr>
          <w:p w14:paraId="2FFF1EEE" w14:textId="77777777" w:rsidR="00FE456F" w:rsidRDefault="00FE456F" w:rsidP="00995619">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Red Orange</w:t>
            </w:r>
          </w:p>
        </w:tc>
      </w:tr>
      <w:tr w:rsidR="00FE456F" w:rsidRPr="003F76C0" w14:paraId="2EB01FB1" w14:textId="77777777" w:rsidTr="008D6053">
        <w:trPr>
          <w:trHeight w:val="216"/>
        </w:trPr>
        <w:tc>
          <w:tcPr>
            <w:tcW w:w="278" w:type="dxa"/>
            <w:shd w:val="clear" w:color="auto" w:fill="FFFFFF"/>
            <w:noWrap/>
            <w:vAlign w:val="center"/>
          </w:tcPr>
          <w:p w14:paraId="190171F1" w14:textId="77777777" w:rsidR="00FE456F" w:rsidRPr="003F76C0" w:rsidRDefault="00FE456F" w:rsidP="00995619">
            <w:pPr>
              <w:spacing w:after="0" w:line="240" w:lineRule="auto"/>
              <w:rPr>
                <w:rFonts w:ascii="Arial" w:eastAsia="Times New Roman" w:hAnsi="Arial" w:cs="Arial"/>
                <w:color w:val="000000"/>
                <w:lang w:val="en-US"/>
              </w:rPr>
            </w:pPr>
          </w:p>
        </w:tc>
        <w:tc>
          <w:tcPr>
            <w:tcW w:w="2340" w:type="dxa"/>
            <w:shd w:val="clear" w:color="auto" w:fill="FFFFFF"/>
            <w:noWrap/>
            <w:vAlign w:val="center"/>
          </w:tcPr>
          <w:p w14:paraId="677CF7E0" w14:textId="77777777" w:rsidR="00FE456F" w:rsidRPr="005A4B2E" w:rsidRDefault="00FE456F" w:rsidP="00995619">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Metakaolin</w:t>
            </w:r>
          </w:p>
        </w:tc>
        <w:tc>
          <w:tcPr>
            <w:tcW w:w="1047" w:type="dxa"/>
            <w:shd w:val="clear" w:color="auto" w:fill="FFFFFF"/>
            <w:noWrap/>
            <w:vAlign w:val="center"/>
          </w:tcPr>
          <w:p w14:paraId="403E3799" w14:textId="5BC1B4D5" w:rsidR="00FE456F" w:rsidRDefault="00FE456F" w:rsidP="00995619">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Min</w:t>
            </w:r>
          </w:p>
        </w:tc>
        <w:tc>
          <w:tcPr>
            <w:tcW w:w="2070" w:type="dxa"/>
            <w:shd w:val="clear" w:color="auto" w:fill="FFFFFF"/>
            <w:noWrap/>
            <w:vAlign w:val="center"/>
          </w:tcPr>
          <w:p w14:paraId="2DE7BFA6" w14:textId="77777777" w:rsidR="00FE456F" w:rsidRDefault="00FE456F" w:rsidP="00995619">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40%</w:t>
            </w:r>
          </w:p>
        </w:tc>
      </w:tr>
      <w:tr w:rsidR="00FE456F" w:rsidRPr="003F76C0" w14:paraId="3D88FF14" w14:textId="77777777" w:rsidTr="008D6053">
        <w:trPr>
          <w:trHeight w:val="216"/>
        </w:trPr>
        <w:tc>
          <w:tcPr>
            <w:tcW w:w="278" w:type="dxa"/>
            <w:shd w:val="clear" w:color="auto" w:fill="D9D9D9"/>
            <w:noWrap/>
            <w:vAlign w:val="center"/>
            <w:hideMark/>
          </w:tcPr>
          <w:p w14:paraId="35BCA1B8" w14:textId="77777777" w:rsidR="00FE456F" w:rsidRPr="003F76C0" w:rsidRDefault="00FE456F" w:rsidP="00995619">
            <w:pPr>
              <w:spacing w:after="0" w:line="240" w:lineRule="auto"/>
              <w:rPr>
                <w:rFonts w:ascii="Arial" w:eastAsia="Times New Roman" w:hAnsi="Arial" w:cs="Arial"/>
                <w:color w:val="000000"/>
                <w:lang w:val="en-US"/>
              </w:rPr>
            </w:pPr>
            <w:r w:rsidRPr="003F76C0">
              <w:rPr>
                <w:rFonts w:ascii="Arial" w:eastAsia="Times New Roman" w:hAnsi="Arial" w:cs="Arial"/>
                <w:color w:val="000000"/>
              </w:rPr>
              <w:t> </w:t>
            </w:r>
          </w:p>
        </w:tc>
        <w:tc>
          <w:tcPr>
            <w:tcW w:w="2340" w:type="dxa"/>
            <w:shd w:val="clear" w:color="auto" w:fill="D9D9D9"/>
            <w:noWrap/>
            <w:vAlign w:val="center"/>
            <w:hideMark/>
          </w:tcPr>
          <w:p w14:paraId="2094D036" w14:textId="77777777" w:rsidR="00FE456F" w:rsidRPr="004E4416" w:rsidRDefault="00FE456F" w:rsidP="00995619">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Silicon Dioxide (SiO</w:t>
            </w:r>
            <w:r w:rsidRPr="005A4B2E">
              <w:rPr>
                <w:rFonts w:ascii="Arial" w:eastAsia="Times New Roman" w:hAnsi="Arial" w:cs="Arial"/>
                <w:b/>
                <w:color w:val="000000"/>
                <w:sz w:val="18"/>
                <w:szCs w:val="18"/>
                <w:vertAlign w:val="subscript"/>
              </w:rPr>
              <w:t>2</w:t>
            </w:r>
            <w:r>
              <w:rPr>
                <w:rFonts w:ascii="Arial" w:eastAsia="Times New Roman" w:hAnsi="Arial" w:cs="Arial"/>
                <w:b/>
                <w:color w:val="000000"/>
                <w:sz w:val="18"/>
                <w:szCs w:val="18"/>
              </w:rPr>
              <w:t>)</w:t>
            </w:r>
          </w:p>
        </w:tc>
        <w:tc>
          <w:tcPr>
            <w:tcW w:w="1047" w:type="dxa"/>
            <w:shd w:val="clear" w:color="auto" w:fill="D9D9D9"/>
            <w:noWrap/>
            <w:vAlign w:val="center"/>
            <w:hideMark/>
          </w:tcPr>
          <w:p w14:paraId="08045C38" w14:textId="6059A966" w:rsidR="00FE456F" w:rsidRPr="004E4416" w:rsidRDefault="00FE456F" w:rsidP="00995619">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Min</w:t>
            </w:r>
          </w:p>
        </w:tc>
        <w:tc>
          <w:tcPr>
            <w:tcW w:w="2070" w:type="dxa"/>
            <w:shd w:val="clear" w:color="auto" w:fill="D9D9D9"/>
            <w:noWrap/>
            <w:vAlign w:val="center"/>
            <w:hideMark/>
          </w:tcPr>
          <w:p w14:paraId="2A529774" w14:textId="77777777" w:rsidR="00FE456F" w:rsidRPr="004E4416" w:rsidRDefault="00FE456F" w:rsidP="00995619">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 40%</w:t>
            </w:r>
          </w:p>
        </w:tc>
      </w:tr>
      <w:tr w:rsidR="00FE456F" w:rsidRPr="003F76C0" w14:paraId="24561018" w14:textId="77777777" w:rsidTr="008D6053">
        <w:trPr>
          <w:trHeight w:val="216"/>
        </w:trPr>
        <w:tc>
          <w:tcPr>
            <w:tcW w:w="278" w:type="dxa"/>
            <w:shd w:val="clear" w:color="auto" w:fill="FFFFFF"/>
            <w:noWrap/>
            <w:vAlign w:val="center"/>
            <w:hideMark/>
          </w:tcPr>
          <w:p w14:paraId="4BAE761C" w14:textId="77777777" w:rsidR="00FE456F" w:rsidRPr="003F76C0" w:rsidRDefault="00FE456F" w:rsidP="00995619">
            <w:pPr>
              <w:spacing w:after="0" w:line="240" w:lineRule="auto"/>
              <w:jc w:val="right"/>
              <w:rPr>
                <w:rFonts w:ascii="Arial" w:eastAsia="Times New Roman" w:hAnsi="Arial" w:cs="Arial"/>
                <w:color w:val="000000"/>
                <w:lang w:val="en-US"/>
              </w:rPr>
            </w:pPr>
          </w:p>
        </w:tc>
        <w:tc>
          <w:tcPr>
            <w:tcW w:w="2340" w:type="dxa"/>
            <w:shd w:val="clear" w:color="auto" w:fill="FFFFFF"/>
            <w:noWrap/>
            <w:vAlign w:val="center"/>
          </w:tcPr>
          <w:p w14:paraId="7EF5F3D3" w14:textId="2FBEC02A" w:rsidR="00FE456F" w:rsidRPr="004E4416" w:rsidRDefault="008D6053" w:rsidP="00995619">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Iron Oxide</w:t>
            </w:r>
          </w:p>
        </w:tc>
        <w:tc>
          <w:tcPr>
            <w:tcW w:w="1047" w:type="dxa"/>
            <w:shd w:val="clear" w:color="auto" w:fill="FFFFFF"/>
            <w:noWrap/>
            <w:vAlign w:val="center"/>
          </w:tcPr>
          <w:p w14:paraId="3C97D5D2" w14:textId="765BEE3E" w:rsidR="00FE456F" w:rsidRPr="004E4416" w:rsidRDefault="008D6053" w:rsidP="00995619">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w:t>
            </w:r>
          </w:p>
        </w:tc>
        <w:tc>
          <w:tcPr>
            <w:tcW w:w="2070" w:type="dxa"/>
            <w:shd w:val="clear" w:color="auto" w:fill="FFFFFF"/>
            <w:noWrap/>
            <w:vAlign w:val="center"/>
          </w:tcPr>
          <w:p w14:paraId="27F2AFFC" w14:textId="58D40415" w:rsidR="00FE456F" w:rsidRPr="004E4416" w:rsidRDefault="008D6053" w:rsidP="00995619">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7%</w:t>
            </w:r>
          </w:p>
        </w:tc>
      </w:tr>
      <w:tr w:rsidR="008D6053" w:rsidRPr="003F76C0" w14:paraId="6ECECFFA" w14:textId="77777777" w:rsidTr="008D6053">
        <w:trPr>
          <w:trHeight w:val="216"/>
        </w:trPr>
        <w:tc>
          <w:tcPr>
            <w:tcW w:w="278" w:type="dxa"/>
            <w:shd w:val="clear" w:color="auto" w:fill="D9D9D9"/>
            <w:noWrap/>
            <w:vAlign w:val="center"/>
          </w:tcPr>
          <w:p w14:paraId="14B42F61" w14:textId="77777777" w:rsidR="008D6053" w:rsidRPr="003F76C0" w:rsidRDefault="008D6053" w:rsidP="008D6053">
            <w:pPr>
              <w:spacing w:after="0" w:line="240" w:lineRule="auto"/>
              <w:rPr>
                <w:rFonts w:ascii="Arial" w:eastAsia="Times New Roman" w:hAnsi="Arial" w:cs="Arial"/>
                <w:color w:val="000000"/>
              </w:rPr>
            </w:pPr>
          </w:p>
        </w:tc>
        <w:tc>
          <w:tcPr>
            <w:tcW w:w="2340" w:type="dxa"/>
            <w:shd w:val="clear" w:color="auto" w:fill="D9D9D9"/>
            <w:noWrap/>
            <w:vAlign w:val="center"/>
          </w:tcPr>
          <w:p w14:paraId="5F8A5ABA" w14:textId="44CAC0A9" w:rsidR="008D6053" w:rsidRDefault="008D6053" w:rsidP="008D605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Moisture Content</w:t>
            </w:r>
          </w:p>
        </w:tc>
        <w:tc>
          <w:tcPr>
            <w:tcW w:w="1047" w:type="dxa"/>
            <w:shd w:val="clear" w:color="auto" w:fill="D9D9D9"/>
            <w:noWrap/>
            <w:vAlign w:val="center"/>
          </w:tcPr>
          <w:p w14:paraId="59C77E24" w14:textId="46A99088" w:rsidR="008D6053"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w:t>
            </w:r>
          </w:p>
        </w:tc>
        <w:tc>
          <w:tcPr>
            <w:tcW w:w="2070" w:type="dxa"/>
            <w:shd w:val="clear" w:color="auto" w:fill="D9D9D9"/>
            <w:noWrap/>
            <w:vAlign w:val="center"/>
          </w:tcPr>
          <w:p w14:paraId="553F0C7C" w14:textId="14D25123" w:rsidR="008D6053"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0.25%</w:t>
            </w:r>
          </w:p>
        </w:tc>
      </w:tr>
      <w:tr w:rsidR="008D6053" w:rsidRPr="003F76C0" w14:paraId="1AD8E334" w14:textId="77777777" w:rsidTr="008D6053">
        <w:trPr>
          <w:trHeight w:val="216"/>
        </w:trPr>
        <w:tc>
          <w:tcPr>
            <w:tcW w:w="278" w:type="dxa"/>
            <w:shd w:val="clear" w:color="auto" w:fill="auto"/>
            <w:noWrap/>
            <w:vAlign w:val="center"/>
          </w:tcPr>
          <w:p w14:paraId="0F0DAF59" w14:textId="77777777" w:rsidR="008D6053" w:rsidRPr="003F76C0" w:rsidRDefault="008D6053" w:rsidP="008D6053">
            <w:pPr>
              <w:spacing w:after="0" w:line="240" w:lineRule="auto"/>
              <w:rPr>
                <w:rFonts w:ascii="Arial" w:eastAsia="Times New Roman" w:hAnsi="Arial" w:cs="Arial"/>
                <w:color w:val="000000"/>
              </w:rPr>
            </w:pPr>
          </w:p>
        </w:tc>
        <w:tc>
          <w:tcPr>
            <w:tcW w:w="2340" w:type="dxa"/>
            <w:shd w:val="clear" w:color="auto" w:fill="auto"/>
            <w:noWrap/>
            <w:vAlign w:val="center"/>
          </w:tcPr>
          <w:p w14:paraId="1B0C90D2" w14:textId="1BCE5695" w:rsidR="008D6053" w:rsidRDefault="008D6053" w:rsidP="008D605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Loss of </w:t>
            </w:r>
            <w:r w:rsidR="00347C5F">
              <w:rPr>
                <w:rFonts w:ascii="Arial" w:eastAsia="Times New Roman" w:hAnsi="Arial" w:cs="Arial"/>
                <w:b/>
                <w:color w:val="000000"/>
                <w:sz w:val="18"/>
                <w:szCs w:val="18"/>
              </w:rPr>
              <w:t>Ignition</w:t>
            </w:r>
            <w:r>
              <w:rPr>
                <w:rFonts w:ascii="Arial" w:eastAsia="Times New Roman" w:hAnsi="Arial" w:cs="Arial"/>
                <w:b/>
                <w:color w:val="000000"/>
                <w:sz w:val="18"/>
                <w:szCs w:val="18"/>
              </w:rPr>
              <w:t xml:space="preserve"> (LOI)</w:t>
            </w:r>
          </w:p>
        </w:tc>
        <w:tc>
          <w:tcPr>
            <w:tcW w:w="1047" w:type="dxa"/>
            <w:shd w:val="clear" w:color="auto" w:fill="auto"/>
            <w:noWrap/>
            <w:vAlign w:val="center"/>
          </w:tcPr>
          <w:p w14:paraId="4C1C9790" w14:textId="5CA03038" w:rsidR="008D6053"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w:t>
            </w:r>
          </w:p>
        </w:tc>
        <w:tc>
          <w:tcPr>
            <w:tcW w:w="2070" w:type="dxa"/>
            <w:shd w:val="clear" w:color="auto" w:fill="auto"/>
            <w:noWrap/>
            <w:vAlign w:val="center"/>
          </w:tcPr>
          <w:p w14:paraId="7FEF4FE4" w14:textId="64CDC2F5" w:rsidR="008D6053"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0.20%</w:t>
            </w:r>
          </w:p>
        </w:tc>
      </w:tr>
      <w:tr w:rsidR="008D6053" w:rsidRPr="003F76C0" w14:paraId="702F6AF4" w14:textId="77777777" w:rsidTr="008D6053">
        <w:trPr>
          <w:trHeight w:val="216"/>
        </w:trPr>
        <w:tc>
          <w:tcPr>
            <w:tcW w:w="278" w:type="dxa"/>
            <w:shd w:val="clear" w:color="auto" w:fill="D9D9D9"/>
            <w:noWrap/>
            <w:vAlign w:val="center"/>
          </w:tcPr>
          <w:p w14:paraId="0D9101A8" w14:textId="77777777" w:rsidR="008D6053" w:rsidRPr="003F76C0" w:rsidRDefault="008D6053" w:rsidP="008D6053">
            <w:pPr>
              <w:spacing w:after="0" w:line="240" w:lineRule="auto"/>
              <w:rPr>
                <w:rFonts w:ascii="Arial" w:eastAsia="Times New Roman" w:hAnsi="Arial" w:cs="Arial"/>
                <w:color w:val="000000"/>
              </w:rPr>
            </w:pPr>
          </w:p>
        </w:tc>
        <w:tc>
          <w:tcPr>
            <w:tcW w:w="2340" w:type="dxa"/>
            <w:shd w:val="clear" w:color="auto" w:fill="D9D9D9"/>
            <w:noWrap/>
            <w:vAlign w:val="center"/>
          </w:tcPr>
          <w:p w14:paraId="0EF9539D" w14:textId="44BD22D2" w:rsidR="008D6053" w:rsidRDefault="008D6053" w:rsidP="008D605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w:t>
            </w:r>
          </w:p>
        </w:tc>
        <w:tc>
          <w:tcPr>
            <w:tcW w:w="1047" w:type="dxa"/>
            <w:shd w:val="clear" w:color="auto" w:fill="D9D9D9"/>
            <w:noWrap/>
            <w:vAlign w:val="center"/>
          </w:tcPr>
          <w:p w14:paraId="0E096FC0" w14:textId="77777777" w:rsidR="008D6053" w:rsidRDefault="008D6053" w:rsidP="008D6053">
            <w:pPr>
              <w:spacing w:after="0" w:line="240" w:lineRule="auto"/>
              <w:jc w:val="right"/>
              <w:rPr>
                <w:rFonts w:ascii="Arial" w:eastAsia="Times New Roman" w:hAnsi="Arial" w:cs="Arial"/>
                <w:b/>
                <w:color w:val="000000"/>
                <w:sz w:val="18"/>
                <w:szCs w:val="18"/>
                <w:lang w:val="en-US"/>
              </w:rPr>
            </w:pPr>
          </w:p>
        </w:tc>
        <w:tc>
          <w:tcPr>
            <w:tcW w:w="2070" w:type="dxa"/>
            <w:shd w:val="clear" w:color="auto" w:fill="D9D9D9"/>
            <w:noWrap/>
            <w:vAlign w:val="center"/>
          </w:tcPr>
          <w:p w14:paraId="1B10D7B1" w14:textId="26EDA8C2" w:rsidR="008D6053"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7</w:t>
            </w:r>
          </w:p>
        </w:tc>
      </w:tr>
      <w:tr w:rsidR="008D6053" w:rsidRPr="003F76C0" w14:paraId="5E879D71" w14:textId="77777777" w:rsidTr="008D6053">
        <w:trPr>
          <w:trHeight w:val="216"/>
        </w:trPr>
        <w:tc>
          <w:tcPr>
            <w:tcW w:w="278" w:type="dxa"/>
            <w:shd w:val="clear" w:color="auto" w:fill="auto"/>
            <w:noWrap/>
            <w:vAlign w:val="center"/>
            <w:hideMark/>
          </w:tcPr>
          <w:p w14:paraId="662701AF" w14:textId="77777777" w:rsidR="008D6053" w:rsidRPr="003F76C0" w:rsidRDefault="008D6053" w:rsidP="008D6053">
            <w:pPr>
              <w:spacing w:after="0" w:line="240" w:lineRule="auto"/>
              <w:rPr>
                <w:rFonts w:ascii="Arial" w:eastAsia="Times New Roman" w:hAnsi="Arial" w:cs="Arial"/>
                <w:color w:val="000000"/>
                <w:lang w:val="en-US"/>
              </w:rPr>
            </w:pPr>
            <w:r w:rsidRPr="003F76C0">
              <w:rPr>
                <w:rFonts w:ascii="Arial" w:eastAsia="Times New Roman" w:hAnsi="Arial" w:cs="Arial"/>
                <w:color w:val="000000"/>
              </w:rPr>
              <w:t> </w:t>
            </w:r>
          </w:p>
        </w:tc>
        <w:tc>
          <w:tcPr>
            <w:tcW w:w="2340" w:type="dxa"/>
            <w:shd w:val="clear" w:color="auto" w:fill="auto"/>
            <w:noWrap/>
            <w:vAlign w:val="center"/>
          </w:tcPr>
          <w:p w14:paraId="017877E9" w14:textId="066FE57C" w:rsidR="008D6053" w:rsidRPr="004E4416" w:rsidRDefault="008D6053" w:rsidP="008D605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Water Soluble</w:t>
            </w:r>
          </w:p>
        </w:tc>
        <w:tc>
          <w:tcPr>
            <w:tcW w:w="1047" w:type="dxa"/>
            <w:shd w:val="clear" w:color="auto" w:fill="auto"/>
            <w:noWrap/>
            <w:vAlign w:val="center"/>
          </w:tcPr>
          <w:p w14:paraId="059CD740" w14:textId="4C998F9F" w:rsidR="008D6053" w:rsidRPr="004E4416" w:rsidRDefault="008D6053" w:rsidP="008D6053">
            <w:pPr>
              <w:spacing w:after="0" w:line="240" w:lineRule="auto"/>
              <w:jc w:val="right"/>
              <w:rPr>
                <w:rFonts w:ascii="Arial" w:eastAsia="Times New Roman" w:hAnsi="Arial" w:cs="Arial"/>
                <w:b/>
                <w:color w:val="000000"/>
                <w:sz w:val="18"/>
                <w:szCs w:val="18"/>
                <w:lang w:val="en-US"/>
              </w:rPr>
            </w:pPr>
          </w:p>
        </w:tc>
        <w:tc>
          <w:tcPr>
            <w:tcW w:w="2070" w:type="dxa"/>
            <w:shd w:val="clear" w:color="auto" w:fill="auto"/>
            <w:noWrap/>
            <w:vAlign w:val="center"/>
          </w:tcPr>
          <w:p w14:paraId="6CFA6F2A" w14:textId="0DC372B5" w:rsidR="008D6053" w:rsidRPr="004E4416"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N/A</w:t>
            </w:r>
          </w:p>
        </w:tc>
      </w:tr>
      <w:tr w:rsidR="008D6053" w:rsidRPr="003F76C0" w14:paraId="6FA3A821" w14:textId="77777777" w:rsidTr="008D6053">
        <w:trPr>
          <w:trHeight w:val="216"/>
        </w:trPr>
        <w:tc>
          <w:tcPr>
            <w:tcW w:w="278" w:type="dxa"/>
            <w:shd w:val="clear" w:color="auto" w:fill="D9D9D9"/>
            <w:noWrap/>
            <w:vAlign w:val="center"/>
          </w:tcPr>
          <w:p w14:paraId="13AFEA52" w14:textId="77777777" w:rsidR="008D6053" w:rsidRPr="003F76C0" w:rsidRDefault="008D6053" w:rsidP="008D6053">
            <w:pPr>
              <w:spacing w:after="0" w:line="240" w:lineRule="auto"/>
              <w:rPr>
                <w:rFonts w:ascii="Arial" w:eastAsia="Times New Roman" w:hAnsi="Arial" w:cs="Arial"/>
                <w:color w:val="000000"/>
              </w:rPr>
            </w:pPr>
          </w:p>
        </w:tc>
        <w:tc>
          <w:tcPr>
            <w:tcW w:w="2340" w:type="dxa"/>
            <w:shd w:val="clear" w:color="auto" w:fill="D9D9D9"/>
            <w:noWrap/>
            <w:vAlign w:val="center"/>
          </w:tcPr>
          <w:p w14:paraId="5EBCFF57" w14:textId="1E14471F" w:rsidR="008D6053" w:rsidRDefault="008D6053" w:rsidP="008D605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Density</w:t>
            </w:r>
          </w:p>
        </w:tc>
        <w:tc>
          <w:tcPr>
            <w:tcW w:w="1047" w:type="dxa"/>
            <w:shd w:val="clear" w:color="auto" w:fill="D9D9D9"/>
            <w:noWrap/>
            <w:vAlign w:val="center"/>
          </w:tcPr>
          <w:p w14:paraId="139C8540" w14:textId="0AF9410A" w:rsidR="008D6053"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Bulk:                  </w:t>
            </w:r>
          </w:p>
        </w:tc>
        <w:tc>
          <w:tcPr>
            <w:tcW w:w="2070" w:type="dxa"/>
            <w:shd w:val="clear" w:color="auto" w:fill="D9D9D9"/>
            <w:noWrap/>
            <w:vAlign w:val="center"/>
          </w:tcPr>
          <w:p w14:paraId="76B09727" w14:textId="1740C8C5" w:rsidR="008D6053"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1.32 g/cm</w:t>
            </w:r>
            <w:r w:rsidRPr="00176067">
              <w:rPr>
                <w:rFonts w:ascii="Arial" w:eastAsia="Times New Roman" w:hAnsi="Arial" w:cs="Arial"/>
                <w:b/>
                <w:color w:val="000000"/>
                <w:sz w:val="18"/>
                <w:szCs w:val="18"/>
                <w:vertAlign w:val="superscript"/>
                <w:lang w:val="en-US"/>
              </w:rPr>
              <w:t xml:space="preserve">3 </w:t>
            </w:r>
            <w:r>
              <w:rPr>
                <w:rFonts w:ascii="Arial" w:eastAsia="Times New Roman" w:hAnsi="Arial" w:cs="Arial"/>
                <w:b/>
                <w:color w:val="000000"/>
                <w:sz w:val="18"/>
                <w:szCs w:val="18"/>
                <w:lang w:val="en-US"/>
              </w:rPr>
              <w:t xml:space="preserve">      </w:t>
            </w:r>
          </w:p>
        </w:tc>
      </w:tr>
      <w:tr w:rsidR="008D6053" w:rsidRPr="003F76C0" w14:paraId="057D2574" w14:textId="77777777" w:rsidTr="008D6053">
        <w:trPr>
          <w:trHeight w:val="216"/>
        </w:trPr>
        <w:tc>
          <w:tcPr>
            <w:tcW w:w="278" w:type="dxa"/>
            <w:shd w:val="clear" w:color="auto" w:fill="FFFFFF"/>
            <w:noWrap/>
            <w:vAlign w:val="center"/>
          </w:tcPr>
          <w:p w14:paraId="7475E8A8" w14:textId="77777777" w:rsidR="008D6053" w:rsidRPr="003F76C0" w:rsidRDefault="008D6053" w:rsidP="008D6053">
            <w:pPr>
              <w:spacing w:after="0" w:line="240" w:lineRule="auto"/>
              <w:rPr>
                <w:rFonts w:ascii="Arial" w:eastAsia="Times New Roman" w:hAnsi="Arial" w:cs="Arial"/>
                <w:color w:val="000000"/>
              </w:rPr>
            </w:pPr>
          </w:p>
        </w:tc>
        <w:tc>
          <w:tcPr>
            <w:tcW w:w="2340" w:type="dxa"/>
            <w:shd w:val="clear" w:color="auto" w:fill="FFFFFF"/>
            <w:noWrap/>
            <w:vAlign w:val="center"/>
          </w:tcPr>
          <w:p w14:paraId="6A6B59CF" w14:textId="2B62E085" w:rsidR="008D6053" w:rsidRDefault="008D6053" w:rsidP="008D605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Specific Gravity</w:t>
            </w:r>
          </w:p>
        </w:tc>
        <w:tc>
          <w:tcPr>
            <w:tcW w:w="1047" w:type="dxa"/>
            <w:shd w:val="clear" w:color="auto" w:fill="FFFFFF"/>
            <w:noWrap/>
            <w:vAlign w:val="center"/>
          </w:tcPr>
          <w:p w14:paraId="33613FE1" w14:textId="77777777" w:rsidR="008D6053" w:rsidRDefault="008D6053" w:rsidP="008D6053">
            <w:pPr>
              <w:spacing w:after="0" w:line="240" w:lineRule="auto"/>
              <w:jc w:val="right"/>
              <w:rPr>
                <w:rFonts w:ascii="Arial" w:eastAsia="Times New Roman" w:hAnsi="Arial" w:cs="Arial"/>
                <w:b/>
                <w:color w:val="000000"/>
                <w:sz w:val="18"/>
                <w:szCs w:val="18"/>
                <w:lang w:val="en-US"/>
              </w:rPr>
            </w:pPr>
          </w:p>
        </w:tc>
        <w:tc>
          <w:tcPr>
            <w:tcW w:w="2070" w:type="dxa"/>
            <w:shd w:val="clear" w:color="auto" w:fill="FFFFFF"/>
            <w:noWrap/>
            <w:vAlign w:val="center"/>
          </w:tcPr>
          <w:p w14:paraId="34DC60DF" w14:textId="0B4C1594" w:rsidR="008D6053" w:rsidRDefault="008D6053" w:rsidP="008D6053">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2.66 </w:t>
            </w:r>
          </w:p>
        </w:tc>
      </w:tr>
      <w:tr w:rsidR="008D6053" w:rsidRPr="003F76C0" w14:paraId="02A54215" w14:textId="77777777" w:rsidTr="008D6053">
        <w:trPr>
          <w:trHeight w:val="279"/>
        </w:trPr>
        <w:tc>
          <w:tcPr>
            <w:tcW w:w="278" w:type="dxa"/>
            <w:shd w:val="clear" w:color="auto" w:fill="D9D9D9"/>
            <w:noWrap/>
            <w:vAlign w:val="center"/>
          </w:tcPr>
          <w:p w14:paraId="2D128FD6" w14:textId="77777777" w:rsidR="008D6053" w:rsidRPr="003F76C0" w:rsidRDefault="008D6053" w:rsidP="008D6053">
            <w:pPr>
              <w:spacing w:after="0" w:line="240" w:lineRule="auto"/>
              <w:jc w:val="right"/>
              <w:rPr>
                <w:rFonts w:ascii="Arial" w:eastAsia="Times New Roman" w:hAnsi="Arial" w:cs="Arial"/>
                <w:color w:val="000000"/>
                <w:lang w:val="en-US"/>
              </w:rPr>
            </w:pPr>
          </w:p>
        </w:tc>
        <w:tc>
          <w:tcPr>
            <w:tcW w:w="2340" w:type="dxa"/>
            <w:shd w:val="clear" w:color="auto" w:fill="D9D9D9"/>
            <w:noWrap/>
            <w:vAlign w:val="center"/>
          </w:tcPr>
          <w:p w14:paraId="3C24BD2A" w14:textId="77777777" w:rsidR="008D6053" w:rsidRPr="004E4416" w:rsidRDefault="008D6053" w:rsidP="008D6053">
            <w:pPr>
              <w:spacing w:after="0" w:line="240" w:lineRule="auto"/>
              <w:rPr>
                <w:rFonts w:ascii="Arial" w:eastAsia="Times New Roman" w:hAnsi="Arial" w:cs="Arial"/>
                <w:b/>
                <w:color w:val="000000"/>
                <w:sz w:val="18"/>
                <w:szCs w:val="18"/>
                <w:lang w:val="en-US"/>
              </w:rPr>
            </w:pPr>
          </w:p>
        </w:tc>
        <w:tc>
          <w:tcPr>
            <w:tcW w:w="1047" w:type="dxa"/>
            <w:shd w:val="clear" w:color="auto" w:fill="D9D9D9"/>
            <w:noWrap/>
            <w:vAlign w:val="center"/>
          </w:tcPr>
          <w:p w14:paraId="6879C57A" w14:textId="77777777" w:rsidR="008D6053" w:rsidRPr="004E4416" w:rsidRDefault="008D6053" w:rsidP="008D6053">
            <w:pPr>
              <w:spacing w:after="0" w:line="240" w:lineRule="auto"/>
              <w:rPr>
                <w:rFonts w:ascii="Arial" w:eastAsia="Times New Roman" w:hAnsi="Arial" w:cs="Arial"/>
                <w:b/>
                <w:color w:val="000000"/>
                <w:sz w:val="18"/>
                <w:szCs w:val="18"/>
                <w:lang w:val="en-US"/>
              </w:rPr>
            </w:pPr>
          </w:p>
        </w:tc>
        <w:tc>
          <w:tcPr>
            <w:tcW w:w="2070" w:type="dxa"/>
            <w:shd w:val="clear" w:color="auto" w:fill="D9D9D9"/>
            <w:noWrap/>
            <w:vAlign w:val="center"/>
          </w:tcPr>
          <w:p w14:paraId="2299D5A1" w14:textId="77777777" w:rsidR="008D6053" w:rsidRPr="004E4416" w:rsidRDefault="008D6053" w:rsidP="008D6053">
            <w:pPr>
              <w:spacing w:after="0" w:line="240" w:lineRule="auto"/>
              <w:jc w:val="right"/>
              <w:rPr>
                <w:rFonts w:ascii="Arial" w:eastAsia="Times New Roman" w:hAnsi="Arial" w:cs="Arial"/>
                <w:b/>
                <w:color w:val="000000"/>
                <w:sz w:val="18"/>
                <w:szCs w:val="18"/>
                <w:lang w:val="en-US"/>
              </w:rPr>
            </w:pPr>
          </w:p>
        </w:tc>
      </w:tr>
    </w:tbl>
    <w:p w14:paraId="103246FB" w14:textId="77777777" w:rsidR="00932B33" w:rsidRDefault="00932B33" w:rsidP="009F10C7">
      <w:pPr>
        <w:spacing w:after="0" w:line="240" w:lineRule="auto"/>
        <w:jc w:val="both"/>
        <w:rPr>
          <w:rFonts w:ascii="Arial" w:hAnsi="Arial" w:cs="Arial"/>
        </w:rPr>
      </w:pPr>
    </w:p>
    <w:p w14:paraId="05685491" w14:textId="77777777" w:rsidR="00932B33" w:rsidRDefault="00932B33" w:rsidP="009F10C7">
      <w:pPr>
        <w:spacing w:after="0" w:line="240" w:lineRule="auto"/>
        <w:jc w:val="both"/>
        <w:rPr>
          <w:rFonts w:ascii="Arial" w:hAnsi="Arial" w:cs="Arial"/>
        </w:rPr>
      </w:pPr>
    </w:p>
    <w:p w14:paraId="5B63BF92" w14:textId="73D9CBB2" w:rsidR="003124E1" w:rsidRPr="003F76C0" w:rsidRDefault="003124E1" w:rsidP="009F10C7">
      <w:pPr>
        <w:spacing w:after="0" w:line="240" w:lineRule="auto"/>
        <w:jc w:val="both"/>
        <w:rPr>
          <w:rFonts w:ascii="Arial" w:hAnsi="Arial" w:cs="Arial"/>
          <w:sz w:val="18"/>
          <w:szCs w:val="18"/>
        </w:rPr>
      </w:pPr>
      <w:r w:rsidRPr="003F76C0">
        <w:rPr>
          <w:rFonts w:ascii="Arial" w:hAnsi="Arial" w:cs="Arial"/>
        </w:rPr>
        <w:t>Di</w:t>
      </w:r>
      <w:r w:rsidR="00BF6349" w:rsidRPr="003F76C0">
        <w:rPr>
          <w:rFonts w:ascii="Arial" w:hAnsi="Arial" w:cs="Arial"/>
        </w:rPr>
        <w:t>s</w:t>
      </w:r>
      <w:r w:rsidRPr="003F76C0">
        <w:rPr>
          <w:rFonts w:ascii="Arial" w:hAnsi="Arial" w:cs="Arial"/>
        </w:rPr>
        <w:t>claimer:</w:t>
      </w:r>
      <w:r w:rsidR="00B55995" w:rsidRPr="003F76C0">
        <w:rPr>
          <w:rFonts w:ascii="Arial" w:hAnsi="Arial" w:cs="Arial"/>
        </w:rPr>
        <w:t xml:space="preserve"> </w:t>
      </w:r>
      <w:r w:rsidR="00BF6349" w:rsidRPr="003F76C0">
        <w:rPr>
          <w:rFonts w:ascii="Arial" w:hAnsi="Arial" w:cs="Arial"/>
        </w:rPr>
        <w:t xml:space="preserve">The statements made on this technical data sheet are believed to be true and accurate and are intended to provide a guide for </w:t>
      </w:r>
      <w:r w:rsidR="002A2B9D" w:rsidRPr="003F76C0">
        <w:rPr>
          <w:rFonts w:ascii="Arial" w:hAnsi="Arial" w:cs="Arial"/>
        </w:rPr>
        <w:t xml:space="preserve">specified </w:t>
      </w:r>
      <w:r w:rsidR="00BF6349" w:rsidRPr="003F76C0">
        <w:rPr>
          <w:rFonts w:ascii="Arial" w:hAnsi="Arial" w:cs="Arial"/>
        </w:rPr>
        <w:t>application</w:t>
      </w:r>
      <w:r w:rsidR="002A2B9D" w:rsidRPr="003F76C0">
        <w:rPr>
          <w:rFonts w:ascii="Arial" w:hAnsi="Arial" w:cs="Arial"/>
        </w:rPr>
        <w:t>s.</w:t>
      </w:r>
      <w:r w:rsidR="00B55995" w:rsidRPr="003F76C0">
        <w:rPr>
          <w:rFonts w:ascii="Arial" w:hAnsi="Arial" w:cs="Arial"/>
        </w:rPr>
        <w:t xml:space="preserve"> </w:t>
      </w:r>
      <w:r w:rsidR="002A2B9D" w:rsidRPr="003F76C0">
        <w:rPr>
          <w:rFonts w:ascii="Arial" w:hAnsi="Arial" w:cs="Arial"/>
        </w:rPr>
        <w:t>As such, the manufacturer warrants only that the material conforms to product specifications, and any liability to the buyer or user of this product is strictly limited to the replacement value of the product only.</w:t>
      </w:r>
      <w:r w:rsidR="00B55995" w:rsidRPr="003F76C0">
        <w:rPr>
          <w:rFonts w:ascii="Arial" w:hAnsi="Arial" w:cs="Arial"/>
        </w:rPr>
        <w:t xml:space="preserve"> </w:t>
      </w:r>
      <w:r w:rsidR="002A2B9D" w:rsidRPr="003F76C0">
        <w:rPr>
          <w:rFonts w:ascii="Arial" w:hAnsi="Arial" w:cs="Arial"/>
        </w:rPr>
        <w:t>The manufacturer expressly disclaims any implied warranties of merchantability or fitness for a particular purpose.</w:t>
      </w:r>
      <w:r w:rsidR="00B55995" w:rsidRPr="003F76C0">
        <w:rPr>
          <w:rFonts w:ascii="Arial" w:hAnsi="Arial" w:cs="Arial"/>
        </w:rPr>
        <w:t xml:space="preserve"> </w:t>
      </w:r>
      <w:r w:rsidR="00EA688F" w:rsidRPr="003F76C0">
        <w:rPr>
          <w:rFonts w:ascii="Arial" w:hAnsi="Arial" w:cs="Arial"/>
        </w:rPr>
        <w:t xml:space="preserve">Further, </w:t>
      </w:r>
      <w:r w:rsidR="00FD5045" w:rsidRPr="003F76C0">
        <w:rPr>
          <w:rFonts w:ascii="Arial" w:hAnsi="Arial" w:cs="Arial"/>
        </w:rPr>
        <w:t>Safety</w:t>
      </w:r>
      <w:r w:rsidR="00EA688F" w:rsidRPr="003F76C0">
        <w:rPr>
          <w:rFonts w:ascii="Arial" w:hAnsi="Arial" w:cs="Arial"/>
        </w:rPr>
        <w:t xml:space="preserve"> Data Sheets (SDS) containing additional product information and safety handling </w:t>
      </w:r>
      <w:r w:rsidR="00542C6A" w:rsidRPr="003F76C0">
        <w:rPr>
          <w:rFonts w:ascii="Arial" w:hAnsi="Arial" w:cs="Arial"/>
        </w:rPr>
        <w:t xml:space="preserve">instructions </w:t>
      </w:r>
      <w:r w:rsidR="00EA688F" w:rsidRPr="003F76C0">
        <w:rPr>
          <w:rFonts w:ascii="Arial" w:hAnsi="Arial" w:cs="Arial"/>
        </w:rPr>
        <w:t>will accompany the product described herein.</w:t>
      </w:r>
      <w:r w:rsidR="00B55995" w:rsidRPr="003F76C0">
        <w:rPr>
          <w:rFonts w:ascii="Arial" w:hAnsi="Arial" w:cs="Arial"/>
        </w:rPr>
        <w:t xml:space="preserve"> </w:t>
      </w:r>
    </w:p>
    <w:bookmarkEnd w:id="0"/>
    <w:p w14:paraId="1CB91EEE" w14:textId="67FFB641" w:rsidR="00700D94" w:rsidRDefault="00700D94" w:rsidP="00977C30">
      <w:pPr>
        <w:rPr>
          <w:rFonts w:ascii="Arial" w:hAnsi="Arial" w:cs="Arial"/>
        </w:rPr>
      </w:pPr>
    </w:p>
    <w:p w14:paraId="57FFC795" w14:textId="77777777" w:rsidR="0065490F" w:rsidRPr="00700D94" w:rsidRDefault="0065490F" w:rsidP="00700D94">
      <w:pPr>
        <w:jc w:val="center"/>
        <w:rPr>
          <w:rFonts w:ascii="Arial" w:hAnsi="Arial" w:cs="Arial"/>
        </w:rPr>
      </w:pPr>
    </w:p>
    <w:sectPr w:rsidR="0065490F" w:rsidRPr="00700D94" w:rsidSect="007B7A43">
      <w:footerReference w:type="default" r:id="rId9"/>
      <w:pgSz w:w="11906" w:h="16838"/>
      <w:pgMar w:top="432" w:right="432" w:bottom="432"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BC59" w14:textId="77777777" w:rsidR="004A0A80" w:rsidRDefault="004A0A80" w:rsidP="00EA688F">
      <w:pPr>
        <w:spacing w:after="0" w:line="240" w:lineRule="auto"/>
      </w:pPr>
      <w:r>
        <w:separator/>
      </w:r>
    </w:p>
  </w:endnote>
  <w:endnote w:type="continuationSeparator" w:id="0">
    <w:p w14:paraId="30C98311" w14:textId="77777777" w:rsidR="004A0A80" w:rsidRDefault="004A0A80" w:rsidP="00EA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
    <w:altName w:val="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D0FC" w14:textId="6DA951F9" w:rsidR="0000077B" w:rsidRDefault="00700D94" w:rsidP="00EA688F">
    <w:pPr>
      <w:pStyle w:val="Footer"/>
      <w:pBdr>
        <w:top w:val="thinThickSmallGap" w:sz="24" w:space="1" w:color="622423"/>
      </w:pBdr>
      <w:jc w:val="center"/>
      <w:rPr>
        <w:rFonts w:ascii="Cambria" w:hAnsi="Cambria"/>
      </w:rPr>
    </w:pPr>
    <w:r>
      <w:rPr>
        <w:rFonts w:ascii="Times New Roman" w:hAnsi="Times New Roman"/>
      </w:rPr>
      <w:t xml:space="preserve">Anderson Mineral Products </w:t>
    </w:r>
    <w:r w:rsidR="0000077B">
      <w:rPr>
        <w:rFonts w:ascii="Times New Roman" w:hAnsi="Times New Roman"/>
      </w:rPr>
      <w:t xml:space="preserve">LLC </w:t>
    </w:r>
    <w:r w:rsidR="0000077B">
      <w:rPr>
        <w:rFonts w:ascii="Times New Roman" w:hAnsi="Gungsuh" w:cs="Gungsuh"/>
      </w:rPr>
      <w:t>•</w:t>
    </w:r>
    <w:r w:rsidR="0000077B">
      <w:rPr>
        <w:rFonts w:ascii="Times New Roman" w:hAnsi="Times New Roman"/>
      </w:rPr>
      <w:t xml:space="preserve"> </w:t>
    </w:r>
    <w:r>
      <w:rPr>
        <w:rFonts w:ascii="Times New Roman" w:hAnsi="Times New Roman"/>
      </w:rPr>
      <w:t>Marietta</w:t>
    </w:r>
    <w:r w:rsidR="0000077B">
      <w:rPr>
        <w:rFonts w:ascii="Times New Roman" w:hAnsi="Times New Roman"/>
      </w:rPr>
      <w:t xml:space="preserve">, </w:t>
    </w:r>
    <w:r>
      <w:rPr>
        <w:rFonts w:ascii="Times New Roman" w:hAnsi="Times New Roman"/>
      </w:rPr>
      <w:t>G</w:t>
    </w:r>
    <w:r w:rsidR="0000077B">
      <w:rPr>
        <w:rFonts w:ascii="Times New Roman" w:hAnsi="Times New Roman"/>
      </w:rPr>
      <w:t xml:space="preserve">A </w:t>
    </w:r>
    <w:r>
      <w:rPr>
        <w:rFonts w:ascii="Times New Roman" w:hAnsi="Times New Roman"/>
      </w:rPr>
      <w:t>30062</w:t>
    </w:r>
    <w:r w:rsidR="0000077B">
      <w:rPr>
        <w:rFonts w:ascii="Times New Roman" w:hAnsi="Times New Roman"/>
      </w:rPr>
      <w:t xml:space="preserve"> </w:t>
    </w:r>
    <w:r w:rsidR="0000077B">
      <w:rPr>
        <w:rFonts w:ascii="Times New Roman" w:hAnsi="Gungsuh" w:cs="Gungsuh"/>
      </w:rPr>
      <w:t>•</w:t>
    </w:r>
    <w:r w:rsidR="0000077B">
      <w:rPr>
        <w:rFonts w:ascii="Times New Roman" w:hAnsi="Times New Roman"/>
      </w:rPr>
      <w:t xml:space="preserve"> (6</w:t>
    </w:r>
    <w:r>
      <w:rPr>
        <w:rFonts w:ascii="Times New Roman" w:hAnsi="Times New Roman"/>
      </w:rPr>
      <w:t>78</w:t>
    </w:r>
    <w:r w:rsidR="0000077B">
      <w:rPr>
        <w:rFonts w:ascii="Times New Roman" w:hAnsi="Times New Roman"/>
      </w:rPr>
      <w:t xml:space="preserve">) </w:t>
    </w:r>
    <w:r>
      <w:rPr>
        <w:rFonts w:ascii="Times New Roman" w:hAnsi="Times New Roman"/>
      </w:rPr>
      <w:t>761-1200</w:t>
    </w:r>
  </w:p>
  <w:p w14:paraId="58BE5AB7" w14:textId="77777777" w:rsidR="0000077B" w:rsidRDefault="0000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5C8D" w14:textId="77777777" w:rsidR="004A0A80" w:rsidRDefault="004A0A80" w:rsidP="00EA688F">
      <w:pPr>
        <w:spacing w:after="0" w:line="240" w:lineRule="auto"/>
      </w:pPr>
      <w:r>
        <w:separator/>
      </w:r>
    </w:p>
  </w:footnote>
  <w:footnote w:type="continuationSeparator" w:id="0">
    <w:p w14:paraId="51568B8D" w14:textId="77777777" w:rsidR="004A0A80" w:rsidRDefault="004A0A80" w:rsidP="00EA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057"/>
    <w:multiLevelType w:val="hybridMultilevel"/>
    <w:tmpl w:val="439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01E22"/>
    <w:multiLevelType w:val="hybridMultilevel"/>
    <w:tmpl w:val="87BE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254D7"/>
    <w:multiLevelType w:val="hybridMultilevel"/>
    <w:tmpl w:val="14E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6792D"/>
    <w:multiLevelType w:val="hybridMultilevel"/>
    <w:tmpl w:val="0FBA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413"/>
    <w:rsid w:val="0000077B"/>
    <w:rsid w:val="000463A3"/>
    <w:rsid w:val="00056CEB"/>
    <w:rsid w:val="00082873"/>
    <w:rsid w:val="00092785"/>
    <w:rsid w:val="00151BF3"/>
    <w:rsid w:val="00164806"/>
    <w:rsid w:val="00176067"/>
    <w:rsid w:val="00184396"/>
    <w:rsid w:val="001C7F67"/>
    <w:rsid w:val="0020702D"/>
    <w:rsid w:val="00215BDF"/>
    <w:rsid w:val="002A2B9D"/>
    <w:rsid w:val="002C45BD"/>
    <w:rsid w:val="003124E1"/>
    <w:rsid w:val="00347C5F"/>
    <w:rsid w:val="00351D0A"/>
    <w:rsid w:val="003748F9"/>
    <w:rsid w:val="0038362A"/>
    <w:rsid w:val="003862FF"/>
    <w:rsid w:val="003E5AC9"/>
    <w:rsid w:val="003F76C0"/>
    <w:rsid w:val="00406FE6"/>
    <w:rsid w:val="00414812"/>
    <w:rsid w:val="00422539"/>
    <w:rsid w:val="004240AC"/>
    <w:rsid w:val="00461EEB"/>
    <w:rsid w:val="00473540"/>
    <w:rsid w:val="004963B5"/>
    <w:rsid w:val="004A0A80"/>
    <w:rsid w:val="004A2223"/>
    <w:rsid w:val="004C71EF"/>
    <w:rsid w:val="004D3F13"/>
    <w:rsid w:val="004E4416"/>
    <w:rsid w:val="004E670E"/>
    <w:rsid w:val="00525064"/>
    <w:rsid w:val="00526D5C"/>
    <w:rsid w:val="00535C03"/>
    <w:rsid w:val="00542C6A"/>
    <w:rsid w:val="00572142"/>
    <w:rsid w:val="00581938"/>
    <w:rsid w:val="005A4B2E"/>
    <w:rsid w:val="005A7F90"/>
    <w:rsid w:val="005B45C1"/>
    <w:rsid w:val="00607B5D"/>
    <w:rsid w:val="006105F8"/>
    <w:rsid w:val="00614AA2"/>
    <w:rsid w:val="006472C6"/>
    <w:rsid w:val="0065490F"/>
    <w:rsid w:val="00677305"/>
    <w:rsid w:val="00685D82"/>
    <w:rsid w:val="006D2C38"/>
    <w:rsid w:val="00700D94"/>
    <w:rsid w:val="0070173C"/>
    <w:rsid w:val="00703287"/>
    <w:rsid w:val="007128E3"/>
    <w:rsid w:val="00715ACF"/>
    <w:rsid w:val="00742E8D"/>
    <w:rsid w:val="00761B3A"/>
    <w:rsid w:val="007865F8"/>
    <w:rsid w:val="00795723"/>
    <w:rsid w:val="007B7A43"/>
    <w:rsid w:val="007F2607"/>
    <w:rsid w:val="007F77D2"/>
    <w:rsid w:val="008400EC"/>
    <w:rsid w:val="00842151"/>
    <w:rsid w:val="0085669C"/>
    <w:rsid w:val="00861D4D"/>
    <w:rsid w:val="0087347F"/>
    <w:rsid w:val="00874757"/>
    <w:rsid w:val="00881A76"/>
    <w:rsid w:val="00891141"/>
    <w:rsid w:val="008963B3"/>
    <w:rsid w:val="008A6A33"/>
    <w:rsid w:val="008B5916"/>
    <w:rsid w:val="008C46F0"/>
    <w:rsid w:val="008D6053"/>
    <w:rsid w:val="00900907"/>
    <w:rsid w:val="00910EE5"/>
    <w:rsid w:val="00913C50"/>
    <w:rsid w:val="00920A4D"/>
    <w:rsid w:val="0092385A"/>
    <w:rsid w:val="00932B33"/>
    <w:rsid w:val="009741FD"/>
    <w:rsid w:val="00975D1A"/>
    <w:rsid w:val="00977C30"/>
    <w:rsid w:val="009A5262"/>
    <w:rsid w:val="009B12F6"/>
    <w:rsid w:val="009D4B54"/>
    <w:rsid w:val="009E6102"/>
    <w:rsid w:val="009F10C7"/>
    <w:rsid w:val="00A2632B"/>
    <w:rsid w:val="00A35249"/>
    <w:rsid w:val="00A4310A"/>
    <w:rsid w:val="00A6575D"/>
    <w:rsid w:val="00A67137"/>
    <w:rsid w:val="00A93612"/>
    <w:rsid w:val="00AA36C1"/>
    <w:rsid w:val="00AC4EA1"/>
    <w:rsid w:val="00AC6D95"/>
    <w:rsid w:val="00AF079F"/>
    <w:rsid w:val="00B064D0"/>
    <w:rsid w:val="00B27365"/>
    <w:rsid w:val="00B55995"/>
    <w:rsid w:val="00B75B57"/>
    <w:rsid w:val="00BD0A6B"/>
    <w:rsid w:val="00BE040C"/>
    <w:rsid w:val="00BE2963"/>
    <w:rsid w:val="00BF6349"/>
    <w:rsid w:val="00C42637"/>
    <w:rsid w:val="00C7216B"/>
    <w:rsid w:val="00C850F8"/>
    <w:rsid w:val="00CC14AD"/>
    <w:rsid w:val="00CC55A2"/>
    <w:rsid w:val="00CD0162"/>
    <w:rsid w:val="00D01991"/>
    <w:rsid w:val="00D02931"/>
    <w:rsid w:val="00D041DE"/>
    <w:rsid w:val="00D252BE"/>
    <w:rsid w:val="00D63C35"/>
    <w:rsid w:val="00DF3414"/>
    <w:rsid w:val="00E05E8F"/>
    <w:rsid w:val="00E117C6"/>
    <w:rsid w:val="00E21091"/>
    <w:rsid w:val="00E27D32"/>
    <w:rsid w:val="00E44BE0"/>
    <w:rsid w:val="00E56D71"/>
    <w:rsid w:val="00E70D60"/>
    <w:rsid w:val="00E766A1"/>
    <w:rsid w:val="00E802B7"/>
    <w:rsid w:val="00E84F93"/>
    <w:rsid w:val="00EA688F"/>
    <w:rsid w:val="00EC392A"/>
    <w:rsid w:val="00EE55B7"/>
    <w:rsid w:val="00F13996"/>
    <w:rsid w:val="00F43817"/>
    <w:rsid w:val="00F554AF"/>
    <w:rsid w:val="00F64CE0"/>
    <w:rsid w:val="00FC7413"/>
    <w:rsid w:val="00FD5045"/>
    <w:rsid w:val="00FE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72BC3"/>
  <w15:chartTrackingRefBased/>
  <w15:docId w15:val="{373BDA0E-93DF-4657-9688-93A8F26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637"/>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60"/>
    <w:pPr>
      <w:ind w:left="720"/>
      <w:contextualSpacing/>
    </w:pPr>
  </w:style>
  <w:style w:type="paragraph" w:styleId="Header">
    <w:name w:val="header"/>
    <w:basedOn w:val="Normal"/>
    <w:link w:val="HeaderChar"/>
    <w:uiPriority w:val="99"/>
    <w:unhideWhenUsed/>
    <w:rsid w:val="00EA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8F"/>
  </w:style>
  <w:style w:type="paragraph" w:styleId="Footer">
    <w:name w:val="footer"/>
    <w:basedOn w:val="Normal"/>
    <w:link w:val="FooterChar"/>
    <w:uiPriority w:val="99"/>
    <w:unhideWhenUsed/>
    <w:rsid w:val="00EA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8F"/>
  </w:style>
  <w:style w:type="table" w:styleId="TableGrid">
    <w:name w:val="Table Grid"/>
    <w:basedOn w:val="TableNormal"/>
    <w:uiPriority w:val="59"/>
    <w:rsid w:val="005A7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9545">
      <w:bodyDiv w:val="1"/>
      <w:marLeft w:val="0"/>
      <w:marRight w:val="0"/>
      <w:marTop w:val="0"/>
      <w:marBottom w:val="0"/>
      <w:divBdr>
        <w:top w:val="none" w:sz="0" w:space="0" w:color="auto"/>
        <w:left w:val="none" w:sz="0" w:space="0" w:color="auto"/>
        <w:bottom w:val="none" w:sz="0" w:space="0" w:color="auto"/>
        <w:right w:val="none" w:sz="0" w:space="0" w:color="auto"/>
      </w:divBdr>
    </w:div>
    <w:div w:id="6709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6551F-88FB-5941-A25C-997F31CE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mtminer</dc:creator>
  <cp:keywords/>
  <cp:lastModifiedBy>solomon anderson</cp:lastModifiedBy>
  <cp:revision>3</cp:revision>
  <cp:lastPrinted>2018-02-23T20:00:00Z</cp:lastPrinted>
  <dcterms:created xsi:type="dcterms:W3CDTF">2019-05-25T13:32:00Z</dcterms:created>
  <dcterms:modified xsi:type="dcterms:W3CDTF">2019-05-25T13:33:00Z</dcterms:modified>
</cp:coreProperties>
</file>