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F83A8" w14:textId="77777777" w:rsidR="001610CE" w:rsidRDefault="0087320B" w:rsidP="003D602B">
      <w:pPr>
        <w:ind w:firstLine="720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M</w:t>
      </w:r>
      <w:r w:rsidR="001610CE">
        <w:rPr>
          <w:b/>
          <w:bCs/>
          <w:sz w:val="40"/>
          <w:szCs w:val="40"/>
          <w:u w:val="single"/>
        </w:rPr>
        <w:t>ilwaukee Rheumatology Center</w:t>
      </w:r>
    </w:p>
    <w:p w14:paraId="42E542B1" w14:textId="0AFAAE6F" w:rsidR="0087320B" w:rsidRPr="001610CE" w:rsidRDefault="00B611DE" w:rsidP="003D602B">
      <w:pPr>
        <w:ind w:firstLine="720"/>
        <w:jc w:val="center"/>
        <w:rPr>
          <w:b/>
          <w:bCs/>
          <w:sz w:val="40"/>
          <w:szCs w:val="40"/>
        </w:rPr>
      </w:pPr>
      <w:r w:rsidRPr="001610CE">
        <w:rPr>
          <w:b/>
          <w:bCs/>
          <w:sz w:val="40"/>
          <w:szCs w:val="40"/>
        </w:rPr>
        <w:t xml:space="preserve">Infusion/ Injection </w:t>
      </w:r>
      <w:r w:rsidR="002B11BD" w:rsidRPr="001610CE">
        <w:rPr>
          <w:b/>
          <w:bCs/>
          <w:sz w:val="40"/>
          <w:szCs w:val="40"/>
        </w:rPr>
        <w:t>Referral</w:t>
      </w:r>
    </w:p>
    <w:p w14:paraId="3547DD9F" w14:textId="7CCAADFF" w:rsidR="00422F86" w:rsidRPr="0087320B" w:rsidRDefault="00CF4A12" w:rsidP="003D602B">
      <w:pPr>
        <w:ind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**</w:t>
      </w:r>
      <w:r w:rsidR="0097644D">
        <w:rPr>
          <w:b/>
          <w:bCs/>
          <w:sz w:val="32"/>
          <w:szCs w:val="32"/>
        </w:rPr>
        <w:t xml:space="preserve">MD direct </w:t>
      </w:r>
      <w:r w:rsidR="0087320B">
        <w:rPr>
          <w:b/>
          <w:bCs/>
          <w:sz w:val="32"/>
          <w:szCs w:val="32"/>
        </w:rPr>
        <w:t>supervision on site</w:t>
      </w:r>
      <w:r w:rsidR="002C2B5F">
        <w:rPr>
          <w:b/>
          <w:bCs/>
          <w:sz w:val="32"/>
          <w:szCs w:val="32"/>
        </w:rPr>
        <w:t>**</w:t>
      </w:r>
      <w:r w:rsidR="0087320B">
        <w:rPr>
          <w:b/>
          <w:bCs/>
          <w:sz w:val="32"/>
          <w:szCs w:val="32"/>
        </w:rPr>
        <w:t xml:space="preserve"> </w:t>
      </w:r>
    </w:p>
    <w:p w14:paraId="59BFBBDD" w14:textId="0A89E057" w:rsidR="002B11BD" w:rsidRDefault="002B11BD" w:rsidP="003D602B">
      <w:pPr>
        <w:ind w:firstLine="720"/>
        <w:jc w:val="center"/>
        <w:rPr>
          <w:sz w:val="28"/>
          <w:szCs w:val="28"/>
        </w:rPr>
      </w:pPr>
      <w:r w:rsidRPr="002B11BD">
        <w:rPr>
          <w:sz w:val="28"/>
          <w:szCs w:val="28"/>
        </w:rPr>
        <w:t>2901 W. Kinnickinnic River Pkwy, Suite 319, Milwaukee, WI 53215</w:t>
      </w:r>
    </w:p>
    <w:p w14:paraId="34585672" w14:textId="2F716AB6" w:rsidR="002B11BD" w:rsidRDefault="001610CE" w:rsidP="002B11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IV </w:t>
      </w:r>
      <w:r w:rsidR="0087320B">
        <w:rPr>
          <w:sz w:val="28"/>
          <w:szCs w:val="28"/>
        </w:rPr>
        <w:t>Direct Line:</w:t>
      </w:r>
      <w:r w:rsidR="00B611DE">
        <w:rPr>
          <w:sz w:val="28"/>
          <w:szCs w:val="28"/>
        </w:rPr>
        <w:t xml:space="preserve"> </w:t>
      </w:r>
      <w:r w:rsidR="002B11BD">
        <w:rPr>
          <w:sz w:val="28"/>
          <w:szCs w:val="28"/>
        </w:rPr>
        <w:t>(</w:t>
      </w:r>
      <w:r w:rsidR="001C6447">
        <w:rPr>
          <w:sz w:val="28"/>
          <w:szCs w:val="28"/>
        </w:rPr>
        <w:t>262) 235-2725</w:t>
      </w:r>
      <w:r w:rsidR="00B611DE">
        <w:rPr>
          <w:sz w:val="28"/>
          <w:szCs w:val="28"/>
        </w:rPr>
        <w:tab/>
      </w:r>
      <w:r>
        <w:rPr>
          <w:sz w:val="28"/>
          <w:szCs w:val="28"/>
        </w:rPr>
        <w:t xml:space="preserve">IV </w:t>
      </w:r>
      <w:r w:rsidR="0087320B">
        <w:rPr>
          <w:sz w:val="28"/>
          <w:szCs w:val="28"/>
        </w:rPr>
        <w:t xml:space="preserve">Direct </w:t>
      </w:r>
      <w:r w:rsidR="002B11BD">
        <w:rPr>
          <w:sz w:val="28"/>
          <w:szCs w:val="28"/>
        </w:rPr>
        <w:t>Fax: (855) 421-17</w:t>
      </w:r>
      <w:r w:rsidR="001C6447">
        <w:rPr>
          <w:sz w:val="28"/>
          <w:szCs w:val="28"/>
        </w:rPr>
        <w:t>2</w:t>
      </w:r>
      <w:r w:rsidR="0027375C">
        <w:rPr>
          <w:sz w:val="28"/>
          <w:szCs w:val="28"/>
        </w:rPr>
        <w:t>1</w:t>
      </w:r>
    </w:p>
    <w:p w14:paraId="5E14B221" w14:textId="047C55A4" w:rsidR="002B11BD" w:rsidRDefault="002B11BD" w:rsidP="002B11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hyperlink r:id="rId5" w:history="1">
        <w:r w:rsidRPr="009D1C2D">
          <w:rPr>
            <w:rStyle w:val="Hyperlink"/>
            <w:b/>
            <w:bCs/>
            <w:sz w:val="28"/>
            <w:szCs w:val="28"/>
          </w:rPr>
          <w:t>nilsa@mkerheumatology.com</w:t>
        </w:r>
      </w:hyperlink>
    </w:p>
    <w:p w14:paraId="7FF2DEC7" w14:textId="74EC4C0C" w:rsidR="002B11BD" w:rsidRDefault="002B11BD" w:rsidP="002B11BD">
      <w:pPr>
        <w:rPr>
          <w:b/>
          <w:bCs/>
          <w:sz w:val="28"/>
          <w:szCs w:val="28"/>
          <w:u w:val="single"/>
        </w:rPr>
      </w:pPr>
      <w:r w:rsidRPr="002B11BD">
        <w:rPr>
          <w:b/>
          <w:bCs/>
          <w:sz w:val="28"/>
          <w:szCs w:val="28"/>
          <w:u w:val="single"/>
        </w:rPr>
        <w:t xml:space="preserve">Patient Demographics: </w:t>
      </w:r>
    </w:p>
    <w:p w14:paraId="4B738135" w14:textId="777EDAA3" w:rsidR="002B11BD" w:rsidRDefault="002B11BD" w:rsidP="002B11BD">
      <w:pPr>
        <w:rPr>
          <w:sz w:val="28"/>
          <w:szCs w:val="28"/>
        </w:rPr>
      </w:pPr>
      <w:r>
        <w:rPr>
          <w:sz w:val="28"/>
          <w:szCs w:val="28"/>
        </w:rPr>
        <w:t>Name: ______________________________________</w:t>
      </w:r>
      <w:r w:rsidR="009215F5">
        <w:rPr>
          <w:sz w:val="28"/>
          <w:szCs w:val="28"/>
        </w:rPr>
        <w:t xml:space="preserve"> MRN#: ________________</w:t>
      </w:r>
    </w:p>
    <w:p w14:paraId="1640F52E" w14:textId="0ADA6896" w:rsidR="002B11BD" w:rsidRDefault="002B11BD" w:rsidP="002B11BD">
      <w:pPr>
        <w:rPr>
          <w:sz w:val="28"/>
          <w:szCs w:val="28"/>
        </w:rPr>
      </w:pPr>
      <w:r>
        <w:rPr>
          <w:sz w:val="28"/>
          <w:szCs w:val="28"/>
        </w:rPr>
        <w:t>DOB: ________________________________   Phone: ___________________</w:t>
      </w:r>
    </w:p>
    <w:p w14:paraId="32E9AD9D" w14:textId="200D0553" w:rsidR="001610CE" w:rsidRDefault="001610CE" w:rsidP="002B11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2B11BD" w:rsidRPr="003D602B">
        <w:rPr>
          <w:b/>
          <w:bCs/>
          <w:sz w:val="28"/>
          <w:szCs w:val="28"/>
        </w:rPr>
        <w:t>lease send</w:t>
      </w:r>
      <w:r w:rsidR="006A6F85">
        <w:rPr>
          <w:b/>
          <w:bCs/>
          <w:sz w:val="28"/>
          <w:szCs w:val="28"/>
        </w:rPr>
        <w:t xml:space="preserve">: </w:t>
      </w:r>
    </w:p>
    <w:p w14:paraId="2E02D0C5" w14:textId="5984A0CB" w:rsidR="001610CE" w:rsidRDefault="006A6F85" w:rsidP="006A6F8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Patient’s pertinent records </w:t>
      </w:r>
      <w:r w:rsidR="00A654DA" w:rsidRPr="001610CE">
        <w:rPr>
          <w:b/>
          <w:bCs/>
          <w:sz w:val="28"/>
          <w:szCs w:val="28"/>
        </w:rPr>
        <w:t xml:space="preserve">supporting </w:t>
      </w:r>
      <w:r w:rsidR="006502D4" w:rsidRPr="001610CE">
        <w:rPr>
          <w:b/>
          <w:bCs/>
          <w:sz w:val="28"/>
          <w:szCs w:val="28"/>
        </w:rPr>
        <w:t>the diagnosis and treatment ordered</w:t>
      </w:r>
      <w:r w:rsidR="009215F5" w:rsidRPr="001610CE">
        <w:rPr>
          <w:b/>
          <w:bCs/>
          <w:sz w:val="28"/>
          <w:szCs w:val="28"/>
        </w:rPr>
        <w:t>,</w:t>
      </w:r>
      <w:r w:rsidR="001610CE">
        <w:rPr>
          <w:b/>
          <w:bCs/>
          <w:sz w:val="28"/>
          <w:szCs w:val="28"/>
        </w:rPr>
        <w:t xml:space="preserve"> including previously tried and failed </w:t>
      </w:r>
      <w:proofErr w:type="gramStart"/>
      <w:r w:rsidR="001610CE">
        <w:rPr>
          <w:b/>
          <w:bCs/>
          <w:sz w:val="28"/>
          <w:szCs w:val="28"/>
        </w:rPr>
        <w:t>meds</w:t>
      </w:r>
      <w:proofErr w:type="gramEnd"/>
      <w:r w:rsidR="002B11BD" w:rsidRPr="001610CE">
        <w:rPr>
          <w:b/>
          <w:bCs/>
          <w:sz w:val="28"/>
          <w:szCs w:val="28"/>
        </w:rPr>
        <w:t xml:space="preserve"> </w:t>
      </w:r>
    </w:p>
    <w:p w14:paraId="25CAECB1" w14:textId="7A609164" w:rsidR="001610CE" w:rsidRDefault="006A6F85" w:rsidP="001610C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6502D4" w:rsidRPr="001610CE">
        <w:rPr>
          <w:b/>
          <w:bCs/>
          <w:sz w:val="28"/>
          <w:szCs w:val="28"/>
        </w:rPr>
        <w:t xml:space="preserve">ertinent </w:t>
      </w:r>
      <w:r w:rsidR="002B11BD" w:rsidRPr="001610CE">
        <w:rPr>
          <w:b/>
          <w:bCs/>
          <w:sz w:val="28"/>
          <w:szCs w:val="28"/>
        </w:rPr>
        <w:t>labs</w:t>
      </w:r>
      <w:r w:rsidR="009215F5" w:rsidRPr="001610CE">
        <w:rPr>
          <w:b/>
          <w:bCs/>
          <w:sz w:val="28"/>
          <w:szCs w:val="28"/>
        </w:rPr>
        <w:t xml:space="preserve"> </w:t>
      </w:r>
    </w:p>
    <w:p w14:paraId="4F332BE3" w14:textId="159326CF" w:rsidR="002B11BD" w:rsidRDefault="006A6F85" w:rsidP="001610C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9215F5" w:rsidRPr="001610CE">
        <w:rPr>
          <w:b/>
          <w:bCs/>
          <w:sz w:val="28"/>
          <w:szCs w:val="28"/>
        </w:rPr>
        <w:t>nsurance information</w:t>
      </w:r>
      <w:r w:rsidR="00C60F08" w:rsidRPr="001610CE">
        <w:rPr>
          <w:b/>
          <w:bCs/>
          <w:sz w:val="28"/>
          <w:szCs w:val="28"/>
        </w:rPr>
        <w:t xml:space="preserve"> </w:t>
      </w:r>
      <w:r w:rsidR="001610CE">
        <w:rPr>
          <w:b/>
          <w:bCs/>
          <w:sz w:val="28"/>
          <w:szCs w:val="28"/>
        </w:rPr>
        <w:t>(copy of card (s))</w:t>
      </w:r>
      <w:r w:rsidR="00A35130">
        <w:rPr>
          <w:b/>
          <w:bCs/>
          <w:sz w:val="28"/>
          <w:szCs w:val="28"/>
        </w:rPr>
        <w:t xml:space="preserve"> and patient demographics</w:t>
      </w:r>
    </w:p>
    <w:p w14:paraId="68720056" w14:textId="0A735A0D" w:rsidR="006A6F85" w:rsidRPr="001610CE" w:rsidRDefault="006A6F85" w:rsidP="006A6F85">
      <w:pPr>
        <w:pStyle w:val="ListParagraph"/>
        <w:rPr>
          <w:b/>
          <w:bCs/>
          <w:sz w:val="28"/>
          <w:szCs w:val="28"/>
        </w:rPr>
      </w:pPr>
    </w:p>
    <w:p w14:paraId="6B8F2A89" w14:textId="73B87DD6" w:rsidR="00472D3E" w:rsidRPr="00F24AF2" w:rsidRDefault="00472D3E" w:rsidP="002B11BD">
      <w:pPr>
        <w:rPr>
          <w:b/>
          <w:bCs/>
          <w:sz w:val="24"/>
          <w:szCs w:val="24"/>
        </w:rPr>
      </w:pPr>
      <w:r w:rsidRPr="00472D3E">
        <w:rPr>
          <w:b/>
          <w:bCs/>
          <w:sz w:val="28"/>
          <w:szCs w:val="28"/>
          <w:u w:val="single"/>
        </w:rPr>
        <w:t>Order</w:t>
      </w:r>
      <w:r w:rsidR="00F24AF2">
        <w:rPr>
          <w:b/>
          <w:bCs/>
          <w:sz w:val="28"/>
          <w:szCs w:val="28"/>
          <w:u w:val="single"/>
        </w:rPr>
        <w:t xml:space="preserve"> (valid for one year):</w:t>
      </w:r>
      <w:r w:rsidR="00277EB2">
        <w:rPr>
          <w:b/>
          <w:bCs/>
          <w:sz w:val="28"/>
          <w:szCs w:val="28"/>
        </w:rPr>
        <w:t xml:space="preserve"> </w:t>
      </w:r>
      <w:r w:rsidR="00F24AF2">
        <w:rPr>
          <w:b/>
          <w:bCs/>
          <w:sz w:val="28"/>
          <w:szCs w:val="28"/>
        </w:rPr>
        <w:t xml:space="preserve"> </w:t>
      </w:r>
      <w:r w:rsidR="00277EB2" w:rsidRPr="00F24AF2">
        <w:rPr>
          <w:b/>
          <w:bCs/>
          <w:sz w:val="24"/>
          <w:szCs w:val="24"/>
        </w:rPr>
        <w:t>___ N</w:t>
      </w:r>
      <w:r w:rsidR="00F24AF2" w:rsidRPr="00F24AF2">
        <w:rPr>
          <w:b/>
          <w:bCs/>
          <w:sz w:val="24"/>
          <w:szCs w:val="24"/>
        </w:rPr>
        <w:t>ew</w:t>
      </w:r>
      <w:r w:rsidR="00277EB2" w:rsidRPr="00F24AF2">
        <w:rPr>
          <w:b/>
          <w:bCs/>
          <w:sz w:val="24"/>
          <w:szCs w:val="24"/>
        </w:rPr>
        <w:t xml:space="preserve">   </w:t>
      </w:r>
      <w:r w:rsidR="00F24AF2" w:rsidRPr="00F24AF2">
        <w:rPr>
          <w:b/>
          <w:bCs/>
          <w:sz w:val="24"/>
          <w:szCs w:val="24"/>
        </w:rPr>
        <w:t xml:space="preserve">___ Renewal   </w:t>
      </w:r>
      <w:r w:rsidR="00277EB2" w:rsidRPr="00F24AF2">
        <w:rPr>
          <w:b/>
          <w:bCs/>
          <w:sz w:val="24"/>
          <w:szCs w:val="24"/>
        </w:rPr>
        <w:t>___</w:t>
      </w:r>
      <w:r w:rsidR="00036B71" w:rsidRPr="00F24AF2">
        <w:rPr>
          <w:b/>
          <w:bCs/>
          <w:sz w:val="24"/>
          <w:szCs w:val="24"/>
        </w:rPr>
        <w:t xml:space="preserve"> </w:t>
      </w:r>
      <w:r w:rsidR="00F24AF2" w:rsidRPr="00F24AF2">
        <w:rPr>
          <w:b/>
          <w:bCs/>
          <w:sz w:val="24"/>
          <w:szCs w:val="24"/>
        </w:rPr>
        <w:t xml:space="preserve">Re-start  </w:t>
      </w:r>
      <w:r w:rsidR="00F24AF2">
        <w:rPr>
          <w:b/>
          <w:bCs/>
          <w:sz w:val="24"/>
          <w:szCs w:val="24"/>
        </w:rPr>
        <w:t xml:space="preserve"> </w:t>
      </w:r>
      <w:r w:rsidR="00F24AF2" w:rsidRPr="00F24AF2">
        <w:rPr>
          <w:b/>
          <w:bCs/>
          <w:sz w:val="24"/>
          <w:szCs w:val="24"/>
        </w:rPr>
        <w:t>___</w:t>
      </w:r>
      <w:r w:rsidR="00036B71" w:rsidRPr="00F24AF2">
        <w:rPr>
          <w:b/>
          <w:bCs/>
          <w:sz w:val="24"/>
          <w:szCs w:val="24"/>
        </w:rPr>
        <w:t xml:space="preserve">Dosing </w:t>
      </w:r>
      <w:r w:rsidR="00F24AF2" w:rsidRPr="00F24AF2">
        <w:rPr>
          <w:b/>
          <w:bCs/>
          <w:sz w:val="24"/>
          <w:szCs w:val="24"/>
        </w:rPr>
        <w:t xml:space="preserve">/Frequency </w:t>
      </w:r>
      <w:r w:rsidR="00036B71" w:rsidRPr="00F24AF2">
        <w:rPr>
          <w:b/>
          <w:bCs/>
          <w:sz w:val="24"/>
          <w:szCs w:val="24"/>
        </w:rPr>
        <w:t xml:space="preserve">Change    </w:t>
      </w:r>
    </w:p>
    <w:p w14:paraId="11FEAEC1" w14:textId="31725C85" w:rsidR="002B11BD" w:rsidRDefault="002B11BD" w:rsidP="002B11BD">
      <w:pPr>
        <w:rPr>
          <w:sz w:val="28"/>
          <w:szCs w:val="28"/>
        </w:rPr>
      </w:pPr>
      <w:r>
        <w:rPr>
          <w:sz w:val="28"/>
          <w:szCs w:val="28"/>
        </w:rPr>
        <w:t>Referring Physician</w:t>
      </w:r>
      <w:r w:rsidR="003A3C72">
        <w:rPr>
          <w:sz w:val="28"/>
          <w:szCs w:val="28"/>
        </w:rPr>
        <w:t>/Provider</w:t>
      </w:r>
      <w:r>
        <w:rPr>
          <w:sz w:val="28"/>
          <w:szCs w:val="28"/>
        </w:rPr>
        <w:t xml:space="preserve">’s Name: _________________________________________ </w:t>
      </w:r>
    </w:p>
    <w:p w14:paraId="2881926D" w14:textId="77777777" w:rsidR="00472D3E" w:rsidRDefault="00472D3E" w:rsidP="00472D3E">
      <w:pPr>
        <w:rPr>
          <w:sz w:val="28"/>
          <w:szCs w:val="28"/>
        </w:rPr>
      </w:pPr>
      <w:r>
        <w:rPr>
          <w:sz w:val="28"/>
          <w:szCs w:val="28"/>
        </w:rPr>
        <w:t>Point of contact at your office? __________________________</w:t>
      </w:r>
    </w:p>
    <w:p w14:paraId="6A35B3B1" w14:textId="0EF86807" w:rsidR="002B11BD" w:rsidRDefault="00B611DE" w:rsidP="002B11BD">
      <w:pPr>
        <w:rPr>
          <w:sz w:val="28"/>
          <w:szCs w:val="28"/>
        </w:rPr>
      </w:pPr>
      <w:r>
        <w:rPr>
          <w:sz w:val="28"/>
          <w:szCs w:val="28"/>
        </w:rPr>
        <w:t>Office Phone: ________________________ Office Fax: ___________________</w:t>
      </w:r>
    </w:p>
    <w:p w14:paraId="0C5C4BD5" w14:textId="378E5039" w:rsidR="00B611DE" w:rsidRDefault="00B611DE" w:rsidP="002B11BD">
      <w:pPr>
        <w:rPr>
          <w:sz w:val="28"/>
          <w:szCs w:val="28"/>
        </w:rPr>
      </w:pPr>
      <w:r>
        <w:rPr>
          <w:sz w:val="28"/>
          <w:szCs w:val="28"/>
        </w:rPr>
        <w:t>Infusion</w:t>
      </w:r>
      <w:r w:rsidR="0087320B">
        <w:rPr>
          <w:sz w:val="28"/>
          <w:szCs w:val="28"/>
        </w:rPr>
        <w:t>/Injection</w:t>
      </w:r>
      <w:r>
        <w:rPr>
          <w:sz w:val="28"/>
          <w:szCs w:val="28"/>
        </w:rPr>
        <w:t xml:space="preserve"> Drug Name: ______________________________</w:t>
      </w:r>
      <w:r w:rsidR="00472D3E">
        <w:rPr>
          <w:sz w:val="28"/>
          <w:szCs w:val="28"/>
        </w:rPr>
        <w:t xml:space="preserve"> Diag</w:t>
      </w:r>
      <w:r w:rsidR="0087320B">
        <w:rPr>
          <w:sz w:val="28"/>
          <w:szCs w:val="28"/>
        </w:rPr>
        <w:t xml:space="preserve">nosis: </w:t>
      </w:r>
      <w:r w:rsidR="00472D3E">
        <w:rPr>
          <w:sz w:val="28"/>
          <w:szCs w:val="28"/>
        </w:rPr>
        <w:t xml:space="preserve"> __________</w:t>
      </w:r>
    </w:p>
    <w:p w14:paraId="04FD9D51" w14:textId="0AA57821" w:rsidR="00B611DE" w:rsidRDefault="00B611DE" w:rsidP="002B11BD">
      <w:pPr>
        <w:rPr>
          <w:sz w:val="28"/>
          <w:szCs w:val="28"/>
        </w:rPr>
      </w:pPr>
      <w:r>
        <w:rPr>
          <w:sz w:val="28"/>
          <w:szCs w:val="28"/>
        </w:rPr>
        <w:t>Dosing: ________________________</w:t>
      </w:r>
      <w:r w:rsidR="00A04DFF">
        <w:rPr>
          <w:sz w:val="28"/>
          <w:szCs w:val="28"/>
        </w:rPr>
        <w:t>____</w:t>
      </w:r>
      <w:r>
        <w:rPr>
          <w:sz w:val="28"/>
          <w:szCs w:val="28"/>
        </w:rPr>
        <w:t>_ Frequency: _____________</w:t>
      </w:r>
      <w:r w:rsidR="003D602B">
        <w:rPr>
          <w:sz w:val="28"/>
          <w:szCs w:val="28"/>
        </w:rPr>
        <w:t>_</w:t>
      </w:r>
      <w:r>
        <w:rPr>
          <w:sz w:val="28"/>
          <w:szCs w:val="28"/>
        </w:rPr>
        <w:t>_________</w:t>
      </w:r>
      <w:r w:rsidR="003D602B">
        <w:rPr>
          <w:sz w:val="28"/>
          <w:szCs w:val="28"/>
        </w:rPr>
        <w:t xml:space="preserve"> </w:t>
      </w:r>
    </w:p>
    <w:p w14:paraId="63D05159" w14:textId="28B6E911" w:rsidR="00B07504" w:rsidRDefault="00472D3E" w:rsidP="002B11BD">
      <w:pPr>
        <w:rPr>
          <w:sz w:val="28"/>
          <w:szCs w:val="28"/>
        </w:rPr>
      </w:pPr>
      <w:r>
        <w:rPr>
          <w:sz w:val="28"/>
          <w:szCs w:val="28"/>
        </w:rPr>
        <w:t xml:space="preserve">Pre-Meds:  ___ As per IV Center protocol   </w:t>
      </w:r>
      <w:r w:rsidR="00824F82">
        <w:rPr>
          <w:sz w:val="28"/>
          <w:szCs w:val="28"/>
        </w:rPr>
        <w:t>____</w:t>
      </w:r>
      <w:r w:rsidR="00751EBF">
        <w:rPr>
          <w:sz w:val="28"/>
          <w:szCs w:val="28"/>
        </w:rPr>
        <w:t>Other</w:t>
      </w:r>
      <w:r>
        <w:rPr>
          <w:sz w:val="28"/>
          <w:szCs w:val="28"/>
        </w:rPr>
        <w:t>: ___</w:t>
      </w:r>
      <w:r w:rsidR="00B244F3">
        <w:rPr>
          <w:sz w:val="28"/>
          <w:szCs w:val="28"/>
        </w:rPr>
        <w:t>_________</w:t>
      </w:r>
      <w:r>
        <w:rPr>
          <w:sz w:val="28"/>
          <w:szCs w:val="28"/>
        </w:rPr>
        <w:t>______________</w:t>
      </w:r>
      <w:r w:rsidR="00B07504">
        <w:rPr>
          <w:sz w:val="28"/>
          <w:szCs w:val="28"/>
        </w:rPr>
        <w:t xml:space="preserve"> </w:t>
      </w:r>
    </w:p>
    <w:p w14:paraId="47B81F17" w14:textId="06BCB775" w:rsidR="00EA5833" w:rsidRDefault="00EA5833" w:rsidP="002B11BD">
      <w:pPr>
        <w:rPr>
          <w:sz w:val="28"/>
          <w:szCs w:val="28"/>
        </w:rPr>
      </w:pPr>
      <w:r>
        <w:rPr>
          <w:sz w:val="28"/>
          <w:szCs w:val="28"/>
        </w:rPr>
        <w:t xml:space="preserve">Special </w:t>
      </w:r>
      <w:r w:rsidR="00536A9B">
        <w:rPr>
          <w:sz w:val="28"/>
          <w:szCs w:val="28"/>
        </w:rPr>
        <w:t>Instructions: _________________________________________________________</w:t>
      </w:r>
    </w:p>
    <w:p w14:paraId="6731691E" w14:textId="30F2C9E1" w:rsidR="00E87873" w:rsidRDefault="00F20EC8" w:rsidP="002B11B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14:paraId="15D055BA" w14:textId="375508C3" w:rsidR="00472D3E" w:rsidRDefault="00472D3E" w:rsidP="002B11BD">
      <w:pPr>
        <w:rPr>
          <w:sz w:val="28"/>
          <w:szCs w:val="28"/>
        </w:rPr>
      </w:pPr>
      <w:r>
        <w:rPr>
          <w:sz w:val="28"/>
          <w:szCs w:val="28"/>
        </w:rPr>
        <w:t>Referring Physician</w:t>
      </w:r>
      <w:r w:rsidR="00E87873">
        <w:rPr>
          <w:sz w:val="28"/>
          <w:szCs w:val="28"/>
        </w:rPr>
        <w:t>/ Provider</w:t>
      </w:r>
      <w:r>
        <w:rPr>
          <w:sz w:val="28"/>
          <w:szCs w:val="28"/>
        </w:rPr>
        <w:t xml:space="preserve"> Signature __________________________   Date: ___________</w:t>
      </w:r>
    </w:p>
    <w:p w14:paraId="355C4DCA" w14:textId="38A3366D" w:rsidR="00472D3E" w:rsidRPr="00A35130" w:rsidRDefault="009215F5" w:rsidP="002B11BD">
      <w:pPr>
        <w:rPr>
          <w:sz w:val="24"/>
          <w:szCs w:val="24"/>
        </w:rPr>
      </w:pPr>
      <w:r w:rsidRPr="00A35130">
        <w:rPr>
          <w:i/>
          <w:iCs/>
          <w:sz w:val="24"/>
          <w:szCs w:val="24"/>
        </w:rPr>
        <w:t>For continuity of care purposes, we acknowledge your referral</w:t>
      </w:r>
      <w:r w:rsidR="001610CE" w:rsidRPr="00A35130">
        <w:rPr>
          <w:i/>
          <w:iCs/>
          <w:sz w:val="24"/>
          <w:szCs w:val="24"/>
        </w:rPr>
        <w:t xml:space="preserve">, </w:t>
      </w:r>
      <w:r w:rsidRPr="00A35130">
        <w:rPr>
          <w:i/>
          <w:iCs/>
          <w:sz w:val="24"/>
          <w:szCs w:val="24"/>
        </w:rPr>
        <w:t xml:space="preserve">communicate </w:t>
      </w:r>
      <w:r w:rsidR="00735471" w:rsidRPr="00A35130">
        <w:rPr>
          <w:i/>
          <w:iCs/>
          <w:sz w:val="24"/>
          <w:szCs w:val="24"/>
        </w:rPr>
        <w:t xml:space="preserve">treatment </w:t>
      </w:r>
      <w:r w:rsidRPr="00A35130">
        <w:rPr>
          <w:i/>
          <w:iCs/>
          <w:sz w:val="24"/>
          <w:szCs w:val="24"/>
        </w:rPr>
        <w:t xml:space="preserve">scheduling dates, and fax treatment notes as soon as performed. </w:t>
      </w:r>
      <w:r w:rsidR="00E2592F" w:rsidRPr="00A35130">
        <w:rPr>
          <w:i/>
          <w:iCs/>
          <w:sz w:val="24"/>
          <w:szCs w:val="24"/>
        </w:rPr>
        <w:t xml:space="preserve">National Patient Advocate </w:t>
      </w:r>
      <w:r w:rsidR="001932CE">
        <w:rPr>
          <w:i/>
          <w:iCs/>
          <w:sz w:val="24"/>
          <w:szCs w:val="24"/>
        </w:rPr>
        <w:t xml:space="preserve">and Benefits Investigation Team </w:t>
      </w:r>
      <w:r w:rsidR="00E2592F" w:rsidRPr="00A35130">
        <w:rPr>
          <w:i/>
          <w:iCs/>
          <w:sz w:val="24"/>
          <w:szCs w:val="24"/>
        </w:rPr>
        <w:t xml:space="preserve">on site to assist thru the </w:t>
      </w:r>
      <w:r w:rsidR="00536A9B" w:rsidRPr="00A35130">
        <w:rPr>
          <w:i/>
          <w:iCs/>
          <w:sz w:val="24"/>
          <w:szCs w:val="24"/>
        </w:rPr>
        <w:t xml:space="preserve">entire </w:t>
      </w:r>
      <w:r w:rsidR="00E2592F" w:rsidRPr="00A35130">
        <w:rPr>
          <w:i/>
          <w:iCs/>
          <w:sz w:val="24"/>
          <w:szCs w:val="24"/>
        </w:rPr>
        <w:t xml:space="preserve">administrative </w:t>
      </w:r>
      <w:r w:rsidR="001610CE" w:rsidRPr="00A35130">
        <w:rPr>
          <w:i/>
          <w:iCs/>
          <w:sz w:val="24"/>
          <w:szCs w:val="24"/>
        </w:rPr>
        <w:t>process</w:t>
      </w:r>
      <w:r w:rsidR="001932CE">
        <w:rPr>
          <w:i/>
          <w:iCs/>
          <w:sz w:val="24"/>
          <w:szCs w:val="24"/>
        </w:rPr>
        <w:t xml:space="preserve">, perform benefit investigations, prior </w:t>
      </w:r>
      <w:proofErr w:type="spellStart"/>
      <w:r w:rsidR="001932CE">
        <w:rPr>
          <w:i/>
          <w:iCs/>
          <w:sz w:val="24"/>
          <w:szCs w:val="24"/>
        </w:rPr>
        <w:t>auths</w:t>
      </w:r>
      <w:proofErr w:type="spellEnd"/>
      <w:r w:rsidR="001932CE">
        <w:rPr>
          <w:i/>
          <w:iCs/>
          <w:sz w:val="24"/>
          <w:szCs w:val="24"/>
        </w:rPr>
        <w:t>,</w:t>
      </w:r>
      <w:r w:rsidR="001610CE" w:rsidRPr="00A35130">
        <w:rPr>
          <w:i/>
          <w:iCs/>
          <w:sz w:val="24"/>
          <w:szCs w:val="24"/>
        </w:rPr>
        <w:t xml:space="preserve"> and </w:t>
      </w:r>
      <w:r w:rsidR="00F24AF2">
        <w:rPr>
          <w:i/>
          <w:iCs/>
          <w:sz w:val="24"/>
          <w:szCs w:val="24"/>
        </w:rPr>
        <w:t xml:space="preserve">pertinent financial </w:t>
      </w:r>
      <w:r w:rsidR="001610CE" w:rsidRPr="00A35130">
        <w:rPr>
          <w:i/>
          <w:iCs/>
          <w:sz w:val="24"/>
          <w:szCs w:val="24"/>
        </w:rPr>
        <w:t>program enrollments</w:t>
      </w:r>
      <w:r w:rsidR="001932CE">
        <w:rPr>
          <w:i/>
          <w:iCs/>
          <w:sz w:val="24"/>
          <w:szCs w:val="24"/>
        </w:rPr>
        <w:t xml:space="preserve"> for qualified patients</w:t>
      </w:r>
      <w:r w:rsidR="001610CE" w:rsidRPr="00A35130">
        <w:rPr>
          <w:i/>
          <w:iCs/>
          <w:sz w:val="24"/>
          <w:szCs w:val="24"/>
        </w:rPr>
        <w:t xml:space="preserve">. </w:t>
      </w:r>
    </w:p>
    <w:sectPr w:rsidR="00472D3E" w:rsidRPr="00A35130" w:rsidSect="00B611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609B"/>
    <w:multiLevelType w:val="hybridMultilevel"/>
    <w:tmpl w:val="F86CC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766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BD"/>
    <w:rsid w:val="00036B71"/>
    <w:rsid w:val="0005652C"/>
    <w:rsid w:val="000C3814"/>
    <w:rsid w:val="0012505C"/>
    <w:rsid w:val="001610CE"/>
    <w:rsid w:val="001932CE"/>
    <w:rsid w:val="001C6447"/>
    <w:rsid w:val="001D1AC3"/>
    <w:rsid w:val="002276B6"/>
    <w:rsid w:val="0027375C"/>
    <w:rsid w:val="00277EB2"/>
    <w:rsid w:val="002A25F7"/>
    <w:rsid w:val="002B11BD"/>
    <w:rsid w:val="002C2B5F"/>
    <w:rsid w:val="003A3C72"/>
    <w:rsid w:val="003D602B"/>
    <w:rsid w:val="00422F86"/>
    <w:rsid w:val="004561D3"/>
    <w:rsid w:val="00472D3E"/>
    <w:rsid w:val="00536A9B"/>
    <w:rsid w:val="00574AA1"/>
    <w:rsid w:val="005870FE"/>
    <w:rsid w:val="006502D4"/>
    <w:rsid w:val="006A6F85"/>
    <w:rsid w:val="006B4511"/>
    <w:rsid w:val="00716035"/>
    <w:rsid w:val="00735471"/>
    <w:rsid w:val="00751EBF"/>
    <w:rsid w:val="00824F82"/>
    <w:rsid w:val="008262E8"/>
    <w:rsid w:val="0087320B"/>
    <w:rsid w:val="0088308E"/>
    <w:rsid w:val="008B04C4"/>
    <w:rsid w:val="009215F5"/>
    <w:rsid w:val="009366CC"/>
    <w:rsid w:val="00955FFF"/>
    <w:rsid w:val="0097644D"/>
    <w:rsid w:val="009D1C2D"/>
    <w:rsid w:val="009F7220"/>
    <w:rsid w:val="00A04DFF"/>
    <w:rsid w:val="00A35130"/>
    <w:rsid w:val="00A57E1D"/>
    <w:rsid w:val="00A654DA"/>
    <w:rsid w:val="00AC001C"/>
    <w:rsid w:val="00B07504"/>
    <w:rsid w:val="00B2085D"/>
    <w:rsid w:val="00B244F3"/>
    <w:rsid w:val="00B51D29"/>
    <w:rsid w:val="00B611DE"/>
    <w:rsid w:val="00C60F08"/>
    <w:rsid w:val="00CF4A12"/>
    <w:rsid w:val="00D61B65"/>
    <w:rsid w:val="00DA344B"/>
    <w:rsid w:val="00DB528A"/>
    <w:rsid w:val="00E2592F"/>
    <w:rsid w:val="00E87873"/>
    <w:rsid w:val="00EA5833"/>
    <w:rsid w:val="00EE5368"/>
    <w:rsid w:val="00F20EC8"/>
    <w:rsid w:val="00F24AF2"/>
    <w:rsid w:val="00F8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365C3"/>
  <w15:chartTrackingRefBased/>
  <w15:docId w15:val="{85D0F74C-0559-4E18-9C99-8E191B78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1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11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1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lsa@mkerheumatolog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Nilsa -MRC</dc:creator>
  <cp:keywords/>
  <dc:description/>
  <cp:lastModifiedBy>Nilsa -MRC</cp:lastModifiedBy>
  <cp:revision>2</cp:revision>
  <dcterms:created xsi:type="dcterms:W3CDTF">2023-07-15T18:05:00Z</dcterms:created>
  <dcterms:modified xsi:type="dcterms:W3CDTF">2023-07-15T18:05:00Z</dcterms:modified>
</cp:coreProperties>
</file>