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3922E" w14:textId="455AD4EA" w:rsidR="00BB7A60" w:rsidRPr="00BB7A60" w:rsidRDefault="00BB7A60" w:rsidP="00BB7A60">
      <w:pPr>
        <w:rPr>
          <w:rFonts w:ascii="Colonna MT" w:hAnsi="Colonna MT" w:cstheme="minorHAnsi"/>
          <w:b/>
          <w:bCs/>
          <w:color w:val="000000" w:themeColor="text1"/>
          <w:sz w:val="32"/>
          <w:szCs w:val="32"/>
          <w14:textOutline w14:w="9525" w14:cap="flat" w14:cmpd="sng" w14:algn="ctr">
            <w14:noFill/>
            <w14:prstDash w14:val="solid"/>
            <w14:round/>
          </w14:textOutline>
        </w:rPr>
      </w:pPr>
      <w:r w:rsidRPr="00BB7A60">
        <w:rPr>
          <w:rFonts w:ascii="Colonna MT" w:hAnsi="Colonna MT" w:cstheme="minorHAnsi"/>
          <w:b/>
          <w:bCs/>
          <w:color w:val="000000" w:themeColor="text1"/>
          <w:sz w:val="32"/>
          <w:szCs w:val="32"/>
          <w14:textOutline w14:w="9525" w14:cap="flat" w14:cmpd="sng" w14:algn="ctr">
            <w14:noFill/>
            <w14:prstDash w14:val="solid"/>
            <w14:round/>
          </w14:textOutline>
        </w:rPr>
        <w:t>BRADFORD FAMILY MEDICINE – Education Information</w:t>
      </w:r>
    </w:p>
    <w:p w14:paraId="0F00BAF8" w14:textId="77777777" w:rsidR="00BB7A60" w:rsidRDefault="00BB7A60" w:rsidP="00BB7A60">
      <w:pPr>
        <w:rPr>
          <w:rFonts w:cstheme="minorHAnsi"/>
          <w:b/>
          <w:bCs/>
          <w:color w:val="000000" w:themeColor="text1"/>
          <w14:textOutline w14:w="9525" w14:cap="flat" w14:cmpd="sng" w14:algn="ctr">
            <w14:noFill/>
            <w14:prstDash w14:val="solid"/>
            <w14:round/>
          </w14:textOutline>
        </w:rPr>
      </w:pPr>
    </w:p>
    <w:p w14:paraId="073790E6" w14:textId="6EB8C391" w:rsidR="00BB7A60" w:rsidRDefault="00BB7A60" w:rsidP="00BB7A60">
      <w:pPr>
        <w:rPr>
          <w:rFonts w:cstheme="minorHAnsi"/>
          <w:b/>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Understanding Congestive Heart Failure (CHF)</w:t>
      </w:r>
    </w:p>
    <w:p w14:paraId="79BE8179" w14:textId="77777777" w:rsidR="00BB7A60" w:rsidRPr="00ED691C" w:rsidRDefault="00BB7A60" w:rsidP="00BB7A60">
      <w:pPr>
        <w:rPr>
          <w:rFonts w:cstheme="minorHAnsi"/>
          <w:b/>
          <w:bCs/>
          <w:color w:val="000000" w:themeColor="text1"/>
          <w14:textOutline w14:w="9525" w14:cap="flat" w14:cmpd="sng" w14:algn="ctr">
            <w14:noFill/>
            <w14:prstDash w14:val="solid"/>
            <w14:round/>
          </w14:textOutline>
        </w:rPr>
      </w:pPr>
    </w:p>
    <w:p w14:paraId="1C79E875" w14:textId="77777777" w:rsidR="00BB7A60" w:rsidRPr="00ED691C" w:rsidRDefault="00BB7A60" w:rsidP="00BB7A60">
      <w:pPr>
        <w:rPr>
          <w:rFonts w:cstheme="minorHAnsi"/>
          <w:b/>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What is Congestive Heart Failure?</w:t>
      </w:r>
    </w:p>
    <w:p w14:paraId="0BD7A0C1" w14:textId="77777777" w:rsidR="00BB7A60" w:rsidRDefault="00BB7A60" w:rsidP="00BB7A60">
      <w:p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Congestive heart failure (CHF) is a condition where your heart cannot pump blood as well as it should. This causes blood to back up, leading to fluid buildup in your lungs, legs, or other parts of your body. CHF does not mean your heart has stopped, but it needs extra care to work better.</w:t>
      </w:r>
    </w:p>
    <w:p w14:paraId="6A3ED431" w14:textId="77777777" w:rsidR="00BB7A60" w:rsidRPr="00ED691C" w:rsidRDefault="00BB7A60" w:rsidP="00BB7A60">
      <w:pPr>
        <w:rPr>
          <w:rFonts w:cstheme="minorHAnsi"/>
          <w:bCs/>
          <w:color w:val="000000" w:themeColor="text1"/>
          <w14:textOutline w14:w="9525" w14:cap="flat" w14:cmpd="sng" w14:algn="ctr">
            <w14:noFill/>
            <w14:prstDash w14:val="solid"/>
            <w14:round/>
          </w14:textOutline>
        </w:rPr>
      </w:pPr>
    </w:p>
    <w:p w14:paraId="075F51F7" w14:textId="77777777" w:rsidR="00BB7A60" w:rsidRPr="00ED691C" w:rsidRDefault="00BB7A60" w:rsidP="00BB7A60">
      <w:pPr>
        <w:rPr>
          <w:rFonts w:cstheme="minorHAnsi"/>
          <w:b/>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Common Causes</w:t>
      </w:r>
    </w:p>
    <w:p w14:paraId="6ED8355D" w14:textId="77777777" w:rsidR="00BB7A60" w:rsidRPr="00ED691C" w:rsidRDefault="00BB7A60" w:rsidP="00BB7A60">
      <w:pPr>
        <w:numPr>
          <w:ilvl w:val="0"/>
          <w:numId w:val="1"/>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High blood pressure</w:t>
      </w:r>
    </w:p>
    <w:p w14:paraId="7784194F" w14:textId="77777777" w:rsidR="00BB7A60" w:rsidRPr="00ED691C" w:rsidRDefault="00BB7A60" w:rsidP="00BB7A60">
      <w:pPr>
        <w:numPr>
          <w:ilvl w:val="0"/>
          <w:numId w:val="1"/>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Heart attack or heart disease</w:t>
      </w:r>
    </w:p>
    <w:p w14:paraId="21CBD487" w14:textId="77777777" w:rsidR="00BB7A60" w:rsidRDefault="00BB7A60" w:rsidP="00BB7A60">
      <w:pPr>
        <w:numPr>
          <w:ilvl w:val="0"/>
          <w:numId w:val="1"/>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Damaged heart valves</w:t>
      </w:r>
    </w:p>
    <w:p w14:paraId="23A4F704" w14:textId="77777777" w:rsidR="00BB7A60" w:rsidRPr="00ED691C" w:rsidRDefault="00BB7A60" w:rsidP="00BB7A60">
      <w:pPr>
        <w:numPr>
          <w:ilvl w:val="0"/>
          <w:numId w:val="1"/>
        </w:numPr>
        <w:rPr>
          <w:rFonts w:cstheme="minorHAnsi"/>
          <w:bCs/>
          <w:color w:val="000000" w:themeColor="text1"/>
          <w14:textOutline w14:w="9525" w14:cap="flat" w14:cmpd="sng" w14:algn="ctr">
            <w14:noFill/>
            <w14:prstDash w14:val="solid"/>
            <w14:round/>
          </w14:textOutline>
        </w:rPr>
      </w:pPr>
      <w:r>
        <w:rPr>
          <w:rFonts w:cstheme="minorHAnsi"/>
          <w:bCs/>
          <w:color w:val="000000" w:themeColor="text1"/>
          <w14:textOutline w14:w="9525" w14:cap="flat" w14:cmpd="sng" w14:algn="ctr">
            <w14:noFill/>
            <w14:prstDash w14:val="solid"/>
            <w14:round/>
          </w14:textOutline>
        </w:rPr>
        <w:t>Untreated sleep apnea</w:t>
      </w:r>
    </w:p>
    <w:p w14:paraId="0AA5223B" w14:textId="77777777" w:rsidR="00BB7A60" w:rsidRPr="00ED691C" w:rsidRDefault="00BB7A60" w:rsidP="00BB7A60">
      <w:pPr>
        <w:numPr>
          <w:ilvl w:val="0"/>
          <w:numId w:val="1"/>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Diabetes</w:t>
      </w:r>
    </w:p>
    <w:p w14:paraId="7C1EF9BC" w14:textId="77777777" w:rsidR="00BB7A60" w:rsidRPr="00ED691C" w:rsidRDefault="00BB7A60" w:rsidP="00BB7A60">
      <w:pPr>
        <w:numPr>
          <w:ilvl w:val="0"/>
          <w:numId w:val="1"/>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Kidney disease</w:t>
      </w:r>
    </w:p>
    <w:p w14:paraId="4B5FAC5D" w14:textId="77777777" w:rsidR="00BB7A60" w:rsidRDefault="00BB7A60" w:rsidP="00BB7A60">
      <w:pPr>
        <w:numPr>
          <w:ilvl w:val="0"/>
          <w:numId w:val="1"/>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Certain medications or alcohol overuse</w:t>
      </w:r>
    </w:p>
    <w:p w14:paraId="30644A6C" w14:textId="77777777" w:rsidR="00BB7A60" w:rsidRDefault="00BB7A60" w:rsidP="00BB7A60">
      <w:pPr>
        <w:ind w:left="720"/>
        <w:rPr>
          <w:rFonts w:cstheme="minorHAnsi"/>
          <w:bCs/>
          <w:color w:val="000000" w:themeColor="text1"/>
          <w14:textOutline w14:w="9525" w14:cap="flat" w14:cmpd="sng" w14:algn="ctr">
            <w14:noFill/>
            <w14:prstDash w14:val="solid"/>
            <w14:round/>
          </w14:textOutline>
        </w:rPr>
      </w:pPr>
    </w:p>
    <w:p w14:paraId="1287D486" w14:textId="77777777" w:rsidR="00BB7A60" w:rsidRPr="00ED691C" w:rsidRDefault="00BB7A60" w:rsidP="00BB7A60">
      <w:pPr>
        <w:rPr>
          <w:rFonts w:cstheme="minorHAnsi"/>
          <w:b/>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Symptoms to Watch For</w:t>
      </w:r>
    </w:p>
    <w:p w14:paraId="7FF0D07F" w14:textId="77777777" w:rsidR="00BB7A60" w:rsidRPr="00ED691C" w:rsidRDefault="00BB7A60" w:rsidP="00BB7A60">
      <w:pPr>
        <w:numPr>
          <w:ilvl w:val="0"/>
          <w:numId w:val="2"/>
        </w:numPr>
        <w:rPr>
          <w:rFonts w:cstheme="minorHAnsi"/>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Shortness of breath</w:t>
      </w:r>
      <w:r w:rsidRPr="00ED691C">
        <w:rPr>
          <w:rFonts w:cstheme="minorHAnsi"/>
          <w:bCs/>
          <w:color w:val="000000" w:themeColor="text1"/>
          <w14:textOutline w14:w="9525" w14:cap="flat" w14:cmpd="sng" w14:algn="ctr">
            <w14:noFill/>
            <w14:prstDash w14:val="solid"/>
            <w14:round/>
          </w14:textOutline>
        </w:rPr>
        <w:t>, especially when lying down or during activity</w:t>
      </w:r>
    </w:p>
    <w:p w14:paraId="547BA4B4" w14:textId="77777777" w:rsidR="00BB7A60" w:rsidRPr="00ED691C" w:rsidRDefault="00BB7A60" w:rsidP="00BB7A60">
      <w:pPr>
        <w:numPr>
          <w:ilvl w:val="0"/>
          <w:numId w:val="2"/>
        </w:numPr>
        <w:rPr>
          <w:rFonts w:cstheme="minorHAnsi"/>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Swelling</w:t>
      </w:r>
      <w:r w:rsidRPr="00ED691C">
        <w:rPr>
          <w:rFonts w:cstheme="minorHAnsi"/>
          <w:bCs/>
          <w:color w:val="000000" w:themeColor="text1"/>
          <w14:textOutline w14:w="9525" w14:cap="flat" w14:cmpd="sng" w14:algn="ctr">
            <w14:noFill/>
            <w14:prstDash w14:val="solid"/>
            <w14:round/>
          </w14:textOutline>
        </w:rPr>
        <w:t xml:space="preserve"> in your legs, ankles, feet, or abdomen</w:t>
      </w:r>
    </w:p>
    <w:p w14:paraId="266A5DF1" w14:textId="77777777" w:rsidR="00BB7A60" w:rsidRPr="00ED691C" w:rsidRDefault="00BB7A60" w:rsidP="00BB7A60">
      <w:pPr>
        <w:numPr>
          <w:ilvl w:val="0"/>
          <w:numId w:val="2"/>
        </w:numPr>
        <w:rPr>
          <w:rFonts w:cstheme="minorHAnsi"/>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Feeling very tired</w:t>
      </w:r>
      <w:r w:rsidRPr="00ED691C">
        <w:rPr>
          <w:rFonts w:cstheme="minorHAnsi"/>
          <w:bCs/>
          <w:color w:val="000000" w:themeColor="text1"/>
          <w14:textOutline w14:w="9525" w14:cap="flat" w14:cmpd="sng" w14:algn="ctr">
            <w14:noFill/>
            <w14:prstDash w14:val="solid"/>
            <w14:round/>
          </w14:textOutline>
        </w:rPr>
        <w:t xml:space="preserve"> or weak</w:t>
      </w:r>
    </w:p>
    <w:p w14:paraId="59A2A424" w14:textId="77777777" w:rsidR="00BB7A60" w:rsidRPr="00ED691C" w:rsidRDefault="00BB7A60" w:rsidP="00BB7A60">
      <w:pPr>
        <w:numPr>
          <w:ilvl w:val="0"/>
          <w:numId w:val="2"/>
        </w:numPr>
        <w:rPr>
          <w:rFonts w:cstheme="minorHAnsi"/>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Weight gain</w:t>
      </w:r>
      <w:r w:rsidRPr="00ED691C">
        <w:rPr>
          <w:rFonts w:cstheme="minorHAnsi"/>
          <w:bCs/>
          <w:color w:val="000000" w:themeColor="text1"/>
          <w14:textOutline w14:w="9525" w14:cap="flat" w14:cmpd="sng" w14:algn="ctr">
            <w14:noFill/>
            <w14:prstDash w14:val="solid"/>
            <w14:round/>
          </w14:textOutline>
        </w:rPr>
        <w:t xml:space="preserve"> from fluid buildup (2-3 pounds in a day or 5 pounds in a week)</w:t>
      </w:r>
    </w:p>
    <w:p w14:paraId="4F7FDEC1" w14:textId="77777777" w:rsidR="00BB7A60" w:rsidRPr="00ED691C" w:rsidRDefault="00BB7A60" w:rsidP="00BB7A60">
      <w:pPr>
        <w:numPr>
          <w:ilvl w:val="0"/>
          <w:numId w:val="2"/>
        </w:numPr>
        <w:rPr>
          <w:rFonts w:cstheme="minorHAnsi"/>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Coughing</w:t>
      </w:r>
      <w:r w:rsidRPr="00ED691C">
        <w:rPr>
          <w:rFonts w:cstheme="minorHAnsi"/>
          <w:bCs/>
          <w:color w:val="000000" w:themeColor="text1"/>
          <w14:textOutline w14:w="9525" w14:cap="flat" w14:cmpd="sng" w14:algn="ctr">
            <w14:noFill/>
            <w14:prstDash w14:val="solid"/>
            <w14:round/>
          </w14:textOutline>
        </w:rPr>
        <w:t xml:space="preserve"> or wheezing, especially at night</w:t>
      </w:r>
    </w:p>
    <w:p w14:paraId="77917E9B" w14:textId="77777777" w:rsidR="00BB7A60" w:rsidRPr="009374DF" w:rsidRDefault="00BB7A60" w:rsidP="00BB7A60">
      <w:pPr>
        <w:numPr>
          <w:ilvl w:val="0"/>
          <w:numId w:val="2"/>
        </w:numPr>
        <w:rPr>
          <w:rFonts w:cstheme="minorHAnsi"/>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Fast or irregular heartbeat</w:t>
      </w:r>
    </w:p>
    <w:p w14:paraId="23B3011D" w14:textId="77777777" w:rsidR="00BB7A60" w:rsidRPr="00ED691C" w:rsidRDefault="00BB7A60" w:rsidP="00BB7A60">
      <w:pPr>
        <w:numPr>
          <w:ilvl w:val="0"/>
          <w:numId w:val="2"/>
        </w:numPr>
        <w:rPr>
          <w:rFonts w:cstheme="minorHAnsi"/>
          <w:bCs/>
          <w:color w:val="000000" w:themeColor="text1"/>
          <w14:textOutline w14:w="9525" w14:cap="flat" w14:cmpd="sng" w14:algn="ctr">
            <w14:noFill/>
            <w14:prstDash w14:val="solid"/>
            <w14:round/>
          </w14:textOutline>
        </w:rPr>
      </w:pPr>
    </w:p>
    <w:p w14:paraId="253E724E" w14:textId="77777777" w:rsidR="00BB7A60" w:rsidRDefault="00BB7A60" w:rsidP="00BB7A60">
      <w:pPr>
        <w:rPr>
          <w:rFonts w:cstheme="minorHAnsi"/>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 xml:space="preserve">Call your doctor </w:t>
      </w:r>
      <w:r>
        <w:rPr>
          <w:rFonts w:cstheme="minorHAnsi"/>
          <w:b/>
          <w:bCs/>
          <w:color w:val="000000" w:themeColor="text1"/>
          <w14:textOutline w14:w="9525" w14:cap="flat" w14:cmpd="sng" w14:algn="ctr">
            <w14:noFill/>
            <w14:prstDash w14:val="solid"/>
            <w14:round/>
          </w14:textOutline>
        </w:rPr>
        <w:t xml:space="preserve">or go to the emergency room </w:t>
      </w:r>
      <w:r w:rsidRPr="00ED691C">
        <w:rPr>
          <w:rFonts w:cstheme="minorHAnsi"/>
          <w:b/>
          <w:bCs/>
          <w:color w:val="000000" w:themeColor="text1"/>
          <w14:textOutline w14:w="9525" w14:cap="flat" w14:cmpd="sng" w14:algn="ctr">
            <w14:noFill/>
            <w14:prstDash w14:val="solid"/>
            <w14:round/>
          </w14:textOutline>
        </w:rPr>
        <w:t>right away</w:t>
      </w:r>
      <w:r w:rsidRPr="00ED691C">
        <w:rPr>
          <w:rFonts w:cstheme="minorHAnsi"/>
          <w:bCs/>
          <w:color w:val="000000" w:themeColor="text1"/>
          <w14:textOutline w14:w="9525" w14:cap="flat" w14:cmpd="sng" w14:algn="ctr">
            <w14:noFill/>
            <w14:prstDash w14:val="solid"/>
            <w14:round/>
          </w14:textOutline>
        </w:rPr>
        <w:t xml:space="preserve"> if symptoms worsen or you have chest pain, fainting, or severe shortness of breath.</w:t>
      </w:r>
    </w:p>
    <w:p w14:paraId="67B3D9B9" w14:textId="77777777" w:rsidR="00BB7A60" w:rsidRPr="00ED691C" w:rsidRDefault="00BB7A60" w:rsidP="00BB7A60">
      <w:pPr>
        <w:rPr>
          <w:rFonts w:cstheme="minorHAnsi"/>
          <w:bCs/>
          <w:color w:val="000000" w:themeColor="text1"/>
          <w14:textOutline w14:w="9525" w14:cap="flat" w14:cmpd="sng" w14:algn="ctr">
            <w14:noFill/>
            <w14:prstDash w14:val="solid"/>
            <w14:round/>
          </w14:textOutline>
        </w:rPr>
      </w:pPr>
    </w:p>
    <w:p w14:paraId="79B481AB" w14:textId="77777777" w:rsidR="00BB7A60" w:rsidRPr="00ED691C" w:rsidRDefault="00BB7A60" w:rsidP="00BB7A60">
      <w:pPr>
        <w:rPr>
          <w:rFonts w:cstheme="minorHAnsi"/>
          <w:b/>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Managing CHF</w:t>
      </w:r>
    </w:p>
    <w:p w14:paraId="1CDF79CE" w14:textId="77777777" w:rsidR="00BB7A60" w:rsidRPr="00ED691C" w:rsidRDefault="00BB7A60" w:rsidP="00BB7A60">
      <w:p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You can live well with CHF by making healthy changes and following your doctor’s advice. Here’s how:</w:t>
      </w:r>
    </w:p>
    <w:p w14:paraId="445090E7" w14:textId="77777777" w:rsidR="00BB7A60" w:rsidRPr="00ED691C" w:rsidRDefault="00BB7A60" w:rsidP="00BB7A60">
      <w:pPr>
        <w:rPr>
          <w:rFonts w:cstheme="minorHAnsi"/>
          <w:b/>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1. Take Your Medications</w:t>
      </w:r>
    </w:p>
    <w:p w14:paraId="61D3C92E" w14:textId="77777777" w:rsidR="00BB7A60" w:rsidRPr="00ED691C" w:rsidRDefault="00BB7A60" w:rsidP="00BB7A60">
      <w:pPr>
        <w:numPr>
          <w:ilvl w:val="0"/>
          <w:numId w:val="3"/>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Take all prescribed medicines exactly as directed.</w:t>
      </w:r>
    </w:p>
    <w:p w14:paraId="14D9CCB2" w14:textId="77777777" w:rsidR="00BB7A60" w:rsidRPr="00ED691C" w:rsidRDefault="00BB7A60" w:rsidP="00BB7A60">
      <w:pPr>
        <w:numPr>
          <w:ilvl w:val="0"/>
          <w:numId w:val="3"/>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Common CHF medications include diuretics (water pills), ACE inhibitors, beta-blockers, or others to help your heart and reduce fluid.</w:t>
      </w:r>
    </w:p>
    <w:p w14:paraId="028E7A1F" w14:textId="77777777" w:rsidR="00BB7A60" w:rsidRPr="00ED691C" w:rsidRDefault="00BB7A60" w:rsidP="00BB7A60">
      <w:pPr>
        <w:numPr>
          <w:ilvl w:val="0"/>
          <w:numId w:val="3"/>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Never stop or change medications without talking to your doctor.</w:t>
      </w:r>
    </w:p>
    <w:p w14:paraId="2EEFA63E" w14:textId="77777777" w:rsidR="00BB7A60" w:rsidRPr="00ED691C" w:rsidRDefault="00BB7A60" w:rsidP="00BB7A60">
      <w:pPr>
        <w:rPr>
          <w:rFonts w:cstheme="minorHAnsi"/>
          <w:b/>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2. Monitor Your Weight</w:t>
      </w:r>
    </w:p>
    <w:p w14:paraId="3AC96E18" w14:textId="77777777" w:rsidR="00BB7A60" w:rsidRPr="00ED691C" w:rsidRDefault="00BB7A60" w:rsidP="00BB7A60">
      <w:pPr>
        <w:numPr>
          <w:ilvl w:val="0"/>
          <w:numId w:val="4"/>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Weigh yourself every morning after using the bathroom, before eating or drinking.</w:t>
      </w:r>
    </w:p>
    <w:p w14:paraId="5C9169D5" w14:textId="77777777" w:rsidR="00BB7A60" w:rsidRPr="00ED691C" w:rsidRDefault="00BB7A60" w:rsidP="00BB7A60">
      <w:pPr>
        <w:numPr>
          <w:ilvl w:val="0"/>
          <w:numId w:val="4"/>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Use the same scale and write down your weight.</w:t>
      </w:r>
    </w:p>
    <w:p w14:paraId="5195E56C" w14:textId="77777777" w:rsidR="00BB7A60" w:rsidRPr="00ED691C" w:rsidRDefault="00BB7A60" w:rsidP="00BB7A60">
      <w:pPr>
        <w:numPr>
          <w:ilvl w:val="0"/>
          <w:numId w:val="4"/>
        </w:numPr>
        <w:rPr>
          <w:rFonts w:cstheme="minorHAnsi"/>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Alert your doctor</w:t>
      </w:r>
      <w:r w:rsidRPr="00ED691C">
        <w:rPr>
          <w:rFonts w:cstheme="minorHAnsi"/>
          <w:bCs/>
          <w:color w:val="000000" w:themeColor="text1"/>
          <w14:textOutline w14:w="9525" w14:cap="flat" w14:cmpd="sng" w14:algn="ctr">
            <w14:noFill/>
            <w14:prstDash w14:val="solid"/>
            <w14:round/>
          </w14:textOutline>
        </w:rPr>
        <w:t xml:space="preserve"> if you gain 2-3 pounds in one day or 5 pounds in one week.</w:t>
      </w:r>
    </w:p>
    <w:p w14:paraId="7E8F404A" w14:textId="5A177BFB" w:rsidR="00BB7A60" w:rsidRPr="00ED691C" w:rsidRDefault="00BB7A60" w:rsidP="00BB7A60">
      <w:pPr>
        <w:rPr>
          <w:rFonts w:cstheme="minorHAnsi"/>
          <w:b/>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3. Follow a Heart-Healthy Diet</w:t>
      </w:r>
    </w:p>
    <w:p w14:paraId="58A251D7" w14:textId="77777777" w:rsidR="00BB7A60" w:rsidRPr="00ED691C" w:rsidRDefault="00BB7A60" w:rsidP="00BB7A60">
      <w:pPr>
        <w:numPr>
          <w:ilvl w:val="0"/>
          <w:numId w:val="5"/>
        </w:numPr>
        <w:rPr>
          <w:rFonts w:cstheme="minorHAnsi"/>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lastRenderedPageBreak/>
        <w:t>Limit salt (sodium)</w:t>
      </w:r>
      <w:r w:rsidRPr="00ED691C">
        <w:rPr>
          <w:rFonts w:cstheme="minorHAnsi"/>
          <w:bCs/>
          <w:color w:val="000000" w:themeColor="text1"/>
          <w14:textOutline w14:w="9525" w14:cap="flat" w14:cmpd="sng" w14:algn="ctr">
            <w14:noFill/>
            <w14:prstDash w14:val="solid"/>
            <w14:round/>
          </w14:textOutline>
        </w:rPr>
        <w:t xml:space="preserve"> to 1,500–2,000 mg per day (about 1 teaspoon of salt). Avoid salty foods like chips, canned soups, or processed meats.</w:t>
      </w:r>
    </w:p>
    <w:p w14:paraId="662A81CA" w14:textId="77777777" w:rsidR="00BB7A60" w:rsidRPr="00ED691C" w:rsidRDefault="00BB7A60" w:rsidP="00BB7A60">
      <w:pPr>
        <w:numPr>
          <w:ilvl w:val="0"/>
          <w:numId w:val="5"/>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Eat plenty of fruits, vegetables, whole grains, and lean proteins.</w:t>
      </w:r>
    </w:p>
    <w:p w14:paraId="07C216AD" w14:textId="77777777" w:rsidR="00BB7A60" w:rsidRPr="00ED691C" w:rsidRDefault="00BB7A60" w:rsidP="00BB7A60">
      <w:pPr>
        <w:numPr>
          <w:ilvl w:val="0"/>
          <w:numId w:val="5"/>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Ask your doctor about fluid limits (e.g., 8 cups per day).</w:t>
      </w:r>
    </w:p>
    <w:p w14:paraId="3BEC9ABA" w14:textId="77777777" w:rsidR="00BB7A60" w:rsidRPr="00ED691C" w:rsidRDefault="00BB7A60" w:rsidP="00BB7A60">
      <w:pPr>
        <w:rPr>
          <w:rFonts w:cstheme="minorHAnsi"/>
          <w:b/>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4. Stay Active</w:t>
      </w:r>
    </w:p>
    <w:p w14:paraId="7EF8AE07" w14:textId="77777777" w:rsidR="00BB7A60" w:rsidRPr="00ED691C" w:rsidRDefault="00BB7A60" w:rsidP="00BB7A60">
      <w:pPr>
        <w:numPr>
          <w:ilvl w:val="0"/>
          <w:numId w:val="6"/>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Ask your doctor about safe exercises, like walking or light stretching.</w:t>
      </w:r>
    </w:p>
    <w:p w14:paraId="2539484B" w14:textId="77777777" w:rsidR="00BB7A60" w:rsidRPr="00ED691C" w:rsidRDefault="00BB7A60" w:rsidP="00BB7A60">
      <w:pPr>
        <w:numPr>
          <w:ilvl w:val="0"/>
          <w:numId w:val="6"/>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Avoid overexertion—stop if you feel tired or short of breath.</w:t>
      </w:r>
    </w:p>
    <w:p w14:paraId="21972191" w14:textId="77777777" w:rsidR="00BB7A60" w:rsidRPr="00ED691C" w:rsidRDefault="00BB7A60" w:rsidP="00BB7A60">
      <w:pPr>
        <w:numPr>
          <w:ilvl w:val="0"/>
          <w:numId w:val="6"/>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Cardiac rehabilitation programs may help you stay active safely.</w:t>
      </w:r>
    </w:p>
    <w:p w14:paraId="3DEF739E" w14:textId="77777777" w:rsidR="00BB7A60" w:rsidRPr="00ED691C" w:rsidRDefault="00BB7A60" w:rsidP="00BB7A60">
      <w:pPr>
        <w:rPr>
          <w:rFonts w:cstheme="minorHAnsi"/>
          <w:b/>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5. Avoid Harmful Habits</w:t>
      </w:r>
    </w:p>
    <w:p w14:paraId="26335A3A" w14:textId="77777777" w:rsidR="00BB7A60" w:rsidRPr="00ED691C" w:rsidRDefault="00BB7A60" w:rsidP="00BB7A60">
      <w:pPr>
        <w:numPr>
          <w:ilvl w:val="0"/>
          <w:numId w:val="7"/>
        </w:numPr>
        <w:rPr>
          <w:rFonts w:cstheme="minorHAnsi"/>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Quit smoking</w:t>
      </w:r>
      <w:r w:rsidRPr="00ED691C">
        <w:rPr>
          <w:rFonts w:cstheme="minorHAnsi"/>
          <w:bCs/>
          <w:color w:val="000000" w:themeColor="text1"/>
          <w14:textOutline w14:w="9525" w14:cap="flat" w14:cmpd="sng" w14:algn="ctr">
            <w14:noFill/>
            <w14:prstDash w14:val="solid"/>
            <w14:round/>
          </w14:textOutline>
        </w:rPr>
        <w:t>—ask your doctor for help or resources.</w:t>
      </w:r>
    </w:p>
    <w:p w14:paraId="1B193724" w14:textId="77777777" w:rsidR="00BB7A60" w:rsidRPr="00ED691C" w:rsidRDefault="00BB7A60" w:rsidP="00BB7A60">
      <w:pPr>
        <w:numPr>
          <w:ilvl w:val="0"/>
          <w:numId w:val="7"/>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Limit or avoid alcohol.</w:t>
      </w:r>
    </w:p>
    <w:p w14:paraId="31653247" w14:textId="77777777" w:rsidR="00BB7A60" w:rsidRPr="00ED691C" w:rsidRDefault="00BB7A60" w:rsidP="00BB7A60">
      <w:pPr>
        <w:numPr>
          <w:ilvl w:val="0"/>
          <w:numId w:val="7"/>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Manage stress with relaxation techniques like deep breathing or meditation.</w:t>
      </w:r>
    </w:p>
    <w:p w14:paraId="12468B3D" w14:textId="77777777" w:rsidR="00BB7A60" w:rsidRPr="00ED691C" w:rsidRDefault="00BB7A60" w:rsidP="00BB7A60">
      <w:pPr>
        <w:rPr>
          <w:rFonts w:cstheme="minorHAnsi"/>
          <w:b/>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6. Keep Up with Doctor Visits</w:t>
      </w:r>
    </w:p>
    <w:p w14:paraId="3758548A" w14:textId="77777777" w:rsidR="00BB7A60" w:rsidRPr="00ED691C" w:rsidRDefault="00BB7A60" w:rsidP="00BB7A60">
      <w:pPr>
        <w:numPr>
          <w:ilvl w:val="0"/>
          <w:numId w:val="8"/>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Attend all follow-up appointments.</w:t>
      </w:r>
    </w:p>
    <w:p w14:paraId="52B00082" w14:textId="77777777" w:rsidR="00BB7A60" w:rsidRPr="00ED691C" w:rsidRDefault="00BB7A60" w:rsidP="00BB7A60">
      <w:pPr>
        <w:numPr>
          <w:ilvl w:val="0"/>
          <w:numId w:val="8"/>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Bring a list of your medications and any new symptoms.</w:t>
      </w:r>
    </w:p>
    <w:p w14:paraId="451054EA" w14:textId="77777777" w:rsidR="00BB7A60" w:rsidRPr="00ED691C" w:rsidRDefault="00BB7A60" w:rsidP="00BB7A60">
      <w:pPr>
        <w:numPr>
          <w:ilvl w:val="0"/>
          <w:numId w:val="8"/>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Get vaccinated for flu and pneumonia to protect your health.</w:t>
      </w:r>
    </w:p>
    <w:p w14:paraId="1E967F1C" w14:textId="77777777" w:rsidR="00BB7A60" w:rsidRPr="00ED691C" w:rsidRDefault="00BB7A60" w:rsidP="00BB7A60">
      <w:pPr>
        <w:rPr>
          <w:rFonts w:cstheme="minorHAnsi"/>
          <w:b/>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Warning Signs: When to Get Help</w:t>
      </w:r>
    </w:p>
    <w:p w14:paraId="0E971072" w14:textId="77777777" w:rsidR="00BB7A60" w:rsidRPr="00ED691C" w:rsidRDefault="00BB7A60" w:rsidP="00BB7A60">
      <w:pPr>
        <w:rPr>
          <w:rFonts w:cstheme="minorHAnsi"/>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Call 911</w:t>
      </w:r>
      <w:r w:rsidRPr="00ED691C">
        <w:rPr>
          <w:rFonts w:cstheme="minorHAnsi"/>
          <w:bCs/>
          <w:color w:val="000000" w:themeColor="text1"/>
          <w14:textOutline w14:w="9525" w14:cap="flat" w14:cmpd="sng" w14:algn="ctr">
            <w14:noFill/>
            <w14:prstDash w14:val="solid"/>
            <w14:round/>
          </w14:textOutline>
        </w:rPr>
        <w:t xml:space="preserve"> if you experience:</w:t>
      </w:r>
    </w:p>
    <w:p w14:paraId="545E8C87" w14:textId="77777777" w:rsidR="00BB7A60" w:rsidRPr="00ED691C" w:rsidRDefault="00BB7A60" w:rsidP="00BB7A60">
      <w:pPr>
        <w:numPr>
          <w:ilvl w:val="0"/>
          <w:numId w:val="9"/>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Severe chest pain</w:t>
      </w:r>
    </w:p>
    <w:p w14:paraId="4A41E9D7" w14:textId="77777777" w:rsidR="00BB7A60" w:rsidRPr="00ED691C" w:rsidRDefault="00BB7A60" w:rsidP="00BB7A60">
      <w:pPr>
        <w:numPr>
          <w:ilvl w:val="0"/>
          <w:numId w:val="9"/>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Fainting or severe dizziness</w:t>
      </w:r>
    </w:p>
    <w:p w14:paraId="5DB4ABEE" w14:textId="77777777" w:rsidR="00BB7A60" w:rsidRPr="00ED691C" w:rsidRDefault="00BB7A60" w:rsidP="00BB7A60">
      <w:pPr>
        <w:numPr>
          <w:ilvl w:val="0"/>
          <w:numId w:val="9"/>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Sudden, severe shortness of breath</w:t>
      </w:r>
    </w:p>
    <w:p w14:paraId="7734A698" w14:textId="77777777" w:rsidR="00BB7A60" w:rsidRPr="00ED691C" w:rsidRDefault="00BB7A60" w:rsidP="00BB7A60">
      <w:pPr>
        <w:rPr>
          <w:rFonts w:cstheme="minorHAnsi"/>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Call your doctor</w:t>
      </w:r>
      <w:r w:rsidRPr="00ED691C">
        <w:rPr>
          <w:rFonts w:cstheme="minorHAnsi"/>
          <w:bCs/>
          <w:color w:val="000000" w:themeColor="text1"/>
          <w14:textOutline w14:w="9525" w14:cap="flat" w14:cmpd="sng" w14:algn="ctr">
            <w14:noFill/>
            <w14:prstDash w14:val="solid"/>
            <w14:round/>
          </w14:textOutline>
        </w:rPr>
        <w:t xml:space="preserve"> if you notice:</w:t>
      </w:r>
    </w:p>
    <w:p w14:paraId="39E80CF4" w14:textId="77777777" w:rsidR="00BB7A60" w:rsidRPr="00ED691C" w:rsidRDefault="00BB7A60" w:rsidP="00BB7A60">
      <w:pPr>
        <w:numPr>
          <w:ilvl w:val="0"/>
          <w:numId w:val="10"/>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Increased swelling or weight gain</w:t>
      </w:r>
    </w:p>
    <w:p w14:paraId="1645D0AC" w14:textId="77777777" w:rsidR="00BB7A60" w:rsidRPr="00ED691C" w:rsidRDefault="00BB7A60" w:rsidP="00BB7A60">
      <w:pPr>
        <w:numPr>
          <w:ilvl w:val="0"/>
          <w:numId w:val="10"/>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Worsening fatigue or shortness of breath</w:t>
      </w:r>
    </w:p>
    <w:p w14:paraId="0F631CC5" w14:textId="77777777" w:rsidR="00BB7A60" w:rsidRPr="00ED691C" w:rsidRDefault="00BB7A60" w:rsidP="00BB7A60">
      <w:pPr>
        <w:numPr>
          <w:ilvl w:val="0"/>
          <w:numId w:val="10"/>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Confusion or trouble thinking clearly</w:t>
      </w:r>
    </w:p>
    <w:p w14:paraId="68537393" w14:textId="77777777" w:rsidR="00BB7A60" w:rsidRPr="00ED691C" w:rsidRDefault="00BB7A60" w:rsidP="00BB7A60">
      <w:pPr>
        <w:rPr>
          <w:rFonts w:cstheme="minorHAnsi"/>
          <w:b/>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Living Well with CHF</w:t>
      </w:r>
    </w:p>
    <w:p w14:paraId="6485CF94" w14:textId="77777777" w:rsidR="00BB7A60" w:rsidRPr="00ED691C" w:rsidRDefault="00BB7A60" w:rsidP="00BB7A60">
      <w:pPr>
        <w:numPr>
          <w:ilvl w:val="0"/>
          <w:numId w:val="11"/>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Keep a daily log of your weight, symptoms, and medications.</w:t>
      </w:r>
    </w:p>
    <w:p w14:paraId="7C79404C" w14:textId="77777777" w:rsidR="00BB7A60" w:rsidRPr="00ED691C" w:rsidRDefault="00BB7A60" w:rsidP="00BB7A60">
      <w:pPr>
        <w:numPr>
          <w:ilvl w:val="0"/>
          <w:numId w:val="11"/>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Work with your healthcare team, including doctors, nurses, and dietitians.</w:t>
      </w:r>
    </w:p>
    <w:p w14:paraId="52A49427" w14:textId="77777777" w:rsidR="00BB7A60" w:rsidRPr="00ED691C" w:rsidRDefault="00BB7A60" w:rsidP="00BB7A60">
      <w:pPr>
        <w:numPr>
          <w:ilvl w:val="0"/>
          <w:numId w:val="11"/>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Ask family or friends for support with lifestyle changes.</w:t>
      </w:r>
    </w:p>
    <w:p w14:paraId="0ED46F6B" w14:textId="77777777" w:rsidR="00BB7A60" w:rsidRDefault="00BB7A60" w:rsidP="00BB7A60">
      <w:pPr>
        <w:numPr>
          <w:ilvl w:val="0"/>
          <w:numId w:val="11"/>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Stay positive—many people with CHF live active, fulfilling lives with proper care.</w:t>
      </w:r>
    </w:p>
    <w:p w14:paraId="06C307C8" w14:textId="77777777" w:rsidR="00BB7A60" w:rsidRPr="00ED691C" w:rsidRDefault="00BB7A60" w:rsidP="00BB7A60">
      <w:pPr>
        <w:ind w:left="720"/>
        <w:rPr>
          <w:rFonts w:cstheme="minorHAnsi"/>
          <w:bCs/>
          <w:color w:val="000000" w:themeColor="text1"/>
          <w14:textOutline w14:w="9525" w14:cap="flat" w14:cmpd="sng" w14:algn="ctr">
            <w14:noFill/>
            <w14:prstDash w14:val="solid"/>
            <w14:round/>
          </w14:textOutline>
        </w:rPr>
      </w:pPr>
    </w:p>
    <w:p w14:paraId="030E4812" w14:textId="77777777" w:rsidR="00BB7A60" w:rsidRPr="00ED691C" w:rsidRDefault="00BB7A60" w:rsidP="00BB7A60">
      <w:pPr>
        <w:rPr>
          <w:rFonts w:cstheme="minorHAnsi"/>
          <w:b/>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Questions to Ask Your Doctor</w:t>
      </w:r>
    </w:p>
    <w:p w14:paraId="55EF87CB" w14:textId="77777777" w:rsidR="00BB7A60" w:rsidRPr="00ED691C" w:rsidRDefault="00BB7A60" w:rsidP="00BB7A60">
      <w:pPr>
        <w:numPr>
          <w:ilvl w:val="0"/>
          <w:numId w:val="12"/>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What medications do I need, and what do they do?</w:t>
      </w:r>
    </w:p>
    <w:p w14:paraId="61396BDC" w14:textId="77777777" w:rsidR="00BB7A60" w:rsidRPr="00ED691C" w:rsidRDefault="00BB7A60" w:rsidP="00BB7A60">
      <w:pPr>
        <w:numPr>
          <w:ilvl w:val="0"/>
          <w:numId w:val="12"/>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How much salt and fluid should I have each day?</w:t>
      </w:r>
    </w:p>
    <w:p w14:paraId="72EBC417" w14:textId="77777777" w:rsidR="00BB7A60" w:rsidRPr="00ED691C" w:rsidRDefault="00BB7A60" w:rsidP="00BB7A60">
      <w:pPr>
        <w:numPr>
          <w:ilvl w:val="0"/>
          <w:numId w:val="12"/>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What exercises are safe for me?</w:t>
      </w:r>
    </w:p>
    <w:p w14:paraId="55289809" w14:textId="30793046" w:rsidR="00B607AC" w:rsidRPr="00B607AC" w:rsidRDefault="00BB7A60" w:rsidP="00BB7A60">
      <w:pPr>
        <w:numPr>
          <w:ilvl w:val="0"/>
          <w:numId w:val="12"/>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What symptoms should I watch for?</w:t>
      </w:r>
    </w:p>
    <w:p w14:paraId="491954E0" w14:textId="77777777" w:rsidR="00B607AC" w:rsidRDefault="00B607AC" w:rsidP="00BB7A60">
      <w:pPr>
        <w:rPr>
          <w:rFonts w:cstheme="minorHAnsi"/>
          <w:b/>
          <w:bCs/>
          <w:color w:val="000000" w:themeColor="text1"/>
          <w14:textOutline w14:w="9525" w14:cap="flat" w14:cmpd="sng" w14:algn="ctr">
            <w14:noFill/>
            <w14:prstDash w14:val="solid"/>
            <w14:round/>
          </w14:textOutline>
        </w:rPr>
      </w:pPr>
    </w:p>
    <w:p w14:paraId="5E81DBB9" w14:textId="115D7334" w:rsidR="00BB7A60" w:rsidRPr="00ED691C" w:rsidRDefault="00BB7A60" w:rsidP="00BB7A60">
      <w:pPr>
        <w:rPr>
          <w:rFonts w:cstheme="minorHAnsi"/>
          <w:b/>
          <w:bCs/>
          <w:color w:val="000000" w:themeColor="text1"/>
          <w14:textOutline w14:w="9525" w14:cap="flat" w14:cmpd="sng" w14:algn="ctr">
            <w14:noFill/>
            <w14:prstDash w14:val="solid"/>
            <w14:round/>
          </w14:textOutline>
        </w:rPr>
      </w:pPr>
      <w:r w:rsidRPr="00ED691C">
        <w:rPr>
          <w:rFonts w:cstheme="minorHAnsi"/>
          <w:b/>
          <w:bCs/>
          <w:color w:val="000000" w:themeColor="text1"/>
          <w14:textOutline w14:w="9525" w14:cap="flat" w14:cmpd="sng" w14:algn="ctr">
            <w14:noFill/>
            <w14:prstDash w14:val="solid"/>
            <w14:round/>
          </w14:textOutline>
        </w:rPr>
        <w:t>Resources</w:t>
      </w:r>
    </w:p>
    <w:p w14:paraId="36D72019" w14:textId="77777777" w:rsidR="00BB7A60" w:rsidRPr="00ED691C" w:rsidRDefault="00BB7A60" w:rsidP="00BB7A60">
      <w:pPr>
        <w:numPr>
          <w:ilvl w:val="0"/>
          <w:numId w:val="13"/>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 xml:space="preserve">American Heart Association: </w:t>
      </w:r>
      <w:hyperlink r:id="rId5" w:tgtFrame="_blank" w:history="1">
        <w:r w:rsidRPr="00ED691C">
          <w:rPr>
            <w:rStyle w:val="Hyperlink"/>
            <w:rFonts w:cstheme="minorHAnsi"/>
            <w:bCs/>
            <w14:textOutline w14:w="9525" w14:cap="flat" w14:cmpd="sng" w14:algn="ctr">
              <w14:noFill/>
              <w14:prstDash w14:val="solid"/>
              <w14:round/>
            </w14:textOutline>
          </w:rPr>
          <w:t>www.heart.org</w:t>
        </w:r>
      </w:hyperlink>
    </w:p>
    <w:p w14:paraId="75F73B64" w14:textId="77777777" w:rsidR="00BB7A60" w:rsidRPr="00ED691C" w:rsidRDefault="00BB7A60" w:rsidP="00BB7A60">
      <w:pPr>
        <w:numPr>
          <w:ilvl w:val="0"/>
          <w:numId w:val="13"/>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 xml:space="preserve">National Heart, Lung, and Blood Institute: </w:t>
      </w:r>
      <w:hyperlink r:id="rId6" w:tgtFrame="_blank" w:history="1">
        <w:r w:rsidRPr="00ED691C">
          <w:rPr>
            <w:rStyle w:val="Hyperlink"/>
            <w:rFonts w:cstheme="minorHAnsi"/>
            <w:bCs/>
            <w14:textOutline w14:w="9525" w14:cap="flat" w14:cmpd="sng" w14:algn="ctr">
              <w14:noFill/>
              <w14:prstDash w14:val="solid"/>
              <w14:round/>
            </w14:textOutline>
          </w:rPr>
          <w:t>www.nhlbi.nih.gov</w:t>
        </w:r>
      </w:hyperlink>
    </w:p>
    <w:p w14:paraId="28AE6324" w14:textId="77777777" w:rsidR="00BB7A60" w:rsidRPr="00ED691C" w:rsidRDefault="00BB7A60" w:rsidP="00BB7A60">
      <w:pPr>
        <w:numPr>
          <w:ilvl w:val="0"/>
          <w:numId w:val="13"/>
        </w:numPr>
        <w:rPr>
          <w:rFonts w:cstheme="minorHAnsi"/>
          <w:bCs/>
          <w:color w:val="000000" w:themeColor="text1"/>
          <w14:textOutline w14:w="9525" w14:cap="flat" w14:cmpd="sng" w14:algn="ctr">
            <w14:noFill/>
            <w14:prstDash w14:val="solid"/>
            <w14:round/>
          </w14:textOutline>
        </w:rPr>
      </w:pPr>
      <w:r w:rsidRPr="00ED691C">
        <w:rPr>
          <w:rFonts w:cstheme="minorHAnsi"/>
          <w:bCs/>
          <w:color w:val="000000" w:themeColor="text1"/>
          <w14:textOutline w14:w="9525" w14:cap="flat" w14:cmpd="sng" w14:algn="ctr">
            <w14:noFill/>
            <w14:prstDash w14:val="solid"/>
            <w14:round/>
          </w14:textOutline>
        </w:rPr>
        <w:t>Contact your healthcare provider for local support groups or programs.</w:t>
      </w:r>
    </w:p>
    <w:p w14:paraId="25C8E8E3" w14:textId="412972B4" w:rsidR="00D00DB4" w:rsidRPr="00B607AC" w:rsidRDefault="00531215">
      <w:pPr>
        <w:rPr>
          <w:rFonts w:cstheme="minorHAnsi"/>
          <w:bCs/>
          <w:color w:val="000000" w:themeColor="text1"/>
          <w14:textOutline w14:w="9525" w14:cap="flat" w14:cmpd="sng" w14:algn="ctr">
            <w14:noFill/>
            <w14:prstDash w14:val="solid"/>
            <w14:round/>
          </w14:textOutline>
        </w:rPr>
      </w:pPr>
      <w:r>
        <w:rPr>
          <w:rFonts w:cstheme="minorHAnsi"/>
          <w:bCs/>
          <w:noProof/>
          <w:color w:val="000000" w:themeColor="text1"/>
        </w:rPr>
        <w:pict w14:anchorId="15EBE79B">
          <v:rect id="_x0000_i1025" alt="" style="width:468pt;height:.05pt;mso-width-percent:0;mso-height-percent:0;mso-width-percent:0;mso-height-percent:0" o:hralign="center" o:hrstd="t" o:hr="t" fillcolor="#a0a0a0" stroked="f"/>
        </w:pict>
      </w:r>
      <w:r w:rsidR="00BB7A60" w:rsidRPr="00ED691C">
        <w:rPr>
          <w:rFonts w:cstheme="minorHAnsi"/>
          <w:b/>
          <w:bCs/>
          <w:color w:val="000000" w:themeColor="text1"/>
          <w14:textOutline w14:w="9525" w14:cap="flat" w14:cmpd="sng" w14:algn="ctr">
            <w14:noFill/>
            <w14:prstDash w14:val="solid"/>
            <w14:round/>
          </w14:textOutline>
        </w:rPr>
        <w:t>Note:</w:t>
      </w:r>
      <w:r w:rsidR="00BB7A60" w:rsidRPr="00ED691C">
        <w:rPr>
          <w:rFonts w:cstheme="minorHAnsi"/>
          <w:bCs/>
          <w:color w:val="000000" w:themeColor="text1"/>
          <w14:textOutline w14:w="9525" w14:cap="flat" w14:cmpd="sng" w14:algn="ctr">
            <w14:noFill/>
            <w14:prstDash w14:val="solid"/>
            <w14:round/>
          </w14:textOutline>
        </w:rPr>
        <w:t xml:space="preserve"> This handout is for general information. Always follow your doctor’s specific instructions for your care.</w:t>
      </w:r>
    </w:p>
    <w:sectPr w:rsidR="00D00DB4" w:rsidRPr="00B607AC" w:rsidSect="002E4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Colonna MT">
    <w:panose1 w:val="04020805060202030203"/>
    <w:charset w:val="4D"/>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6E07"/>
    <w:multiLevelType w:val="multilevel"/>
    <w:tmpl w:val="AED6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160EF"/>
    <w:multiLevelType w:val="multilevel"/>
    <w:tmpl w:val="FF60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D042D"/>
    <w:multiLevelType w:val="multilevel"/>
    <w:tmpl w:val="C460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E411B"/>
    <w:multiLevelType w:val="multilevel"/>
    <w:tmpl w:val="F9C0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746DA"/>
    <w:multiLevelType w:val="multilevel"/>
    <w:tmpl w:val="D138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D0245"/>
    <w:multiLevelType w:val="multilevel"/>
    <w:tmpl w:val="66AC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13365"/>
    <w:multiLevelType w:val="multilevel"/>
    <w:tmpl w:val="AE90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E420C"/>
    <w:multiLevelType w:val="multilevel"/>
    <w:tmpl w:val="130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B6BC6"/>
    <w:multiLevelType w:val="multilevel"/>
    <w:tmpl w:val="D21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4259A"/>
    <w:multiLevelType w:val="multilevel"/>
    <w:tmpl w:val="5A0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34A3D"/>
    <w:multiLevelType w:val="multilevel"/>
    <w:tmpl w:val="B8FC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70524"/>
    <w:multiLevelType w:val="multilevel"/>
    <w:tmpl w:val="EDB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205F8D"/>
    <w:multiLevelType w:val="multilevel"/>
    <w:tmpl w:val="FC42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300700">
    <w:abstractNumId w:val="12"/>
  </w:num>
  <w:num w:numId="2" w16cid:durableId="549416381">
    <w:abstractNumId w:val="4"/>
  </w:num>
  <w:num w:numId="3" w16cid:durableId="708917276">
    <w:abstractNumId w:val="6"/>
  </w:num>
  <w:num w:numId="4" w16cid:durableId="1458796235">
    <w:abstractNumId w:val="10"/>
  </w:num>
  <w:num w:numId="5" w16cid:durableId="1782072666">
    <w:abstractNumId w:val="3"/>
  </w:num>
  <w:num w:numId="6" w16cid:durableId="1091124358">
    <w:abstractNumId w:val="11"/>
  </w:num>
  <w:num w:numId="7" w16cid:durableId="1757483777">
    <w:abstractNumId w:val="5"/>
  </w:num>
  <w:num w:numId="8" w16cid:durableId="468670503">
    <w:abstractNumId w:val="9"/>
  </w:num>
  <w:num w:numId="9" w16cid:durableId="1261715941">
    <w:abstractNumId w:val="1"/>
  </w:num>
  <w:num w:numId="10" w16cid:durableId="1531412248">
    <w:abstractNumId w:val="7"/>
  </w:num>
  <w:num w:numId="11" w16cid:durableId="690572950">
    <w:abstractNumId w:val="2"/>
  </w:num>
  <w:num w:numId="12" w16cid:durableId="627593822">
    <w:abstractNumId w:val="0"/>
  </w:num>
  <w:num w:numId="13" w16cid:durableId="6638258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60"/>
    <w:rsid w:val="0014301A"/>
    <w:rsid w:val="002E4F1E"/>
    <w:rsid w:val="00531215"/>
    <w:rsid w:val="007B06F6"/>
    <w:rsid w:val="00800BF3"/>
    <w:rsid w:val="00AB78E1"/>
    <w:rsid w:val="00B607AC"/>
    <w:rsid w:val="00BB7A60"/>
    <w:rsid w:val="00D0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42FF"/>
  <w14:defaultImageDpi w14:val="32767"/>
  <w15:chartTrackingRefBased/>
  <w15:docId w15:val="{70858BE0-8064-3F4E-966C-5D7027A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7A60"/>
  </w:style>
  <w:style w:type="paragraph" w:styleId="Heading1">
    <w:name w:val="heading 1"/>
    <w:basedOn w:val="Normal"/>
    <w:next w:val="Normal"/>
    <w:link w:val="Heading1Char"/>
    <w:uiPriority w:val="9"/>
    <w:qFormat/>
    <w:rsid w:val="00BB7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A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A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A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A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A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A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A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A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A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A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A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A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A60"/>
    <w:rPr>
      <w:rFonts w:eastAsiaTheme="majorEastAsia" w:cstheme="majorBidi"/>
      <w:color w:val="272727" w:themeColor="text1" w:themeTint="D8"/>
    </w:rPr>
  </w:style>
  <w:style w:type="paragraph" w:styleId="Title">
    <w:name w:val="Title"/>
    <w:basedOn w:val="Normal"/>
    <w:next w:val="Normal"/>
    <w:link w:val="TitleChar"/>
    <w:uiPriority w:val="10"/>
    <w:qFormat/>
    <w:rsid w:val="00BB7A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A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A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7A60"/>
    <w:rPr>
      <w:i/>
      <w:iCs/>
      <w:color w:val="404040" w:themeColor="text1" w:themeTint="BF"/>
    </w:rPr>
  </w:style>
  <w:style w:type="paragraph" w:styleId="ListParagraph">
    <w:name w:val="List Paragraph"/>
    <w:basedOn w:val="Normal"/>
    <w:uiPriority w:val="34"/>
    <w:qFormat/>
    <w:rsid w:val="00BB7A60"/>
    <w:pPr>
      <w:ind w:left="720"/>
      <w:contextualSpacing/>
    </w:pPr>
  </w:style>
  <w:style w:type="character" w:styleId="IntenseEmphasis">
    <w:name w:val="Intense Emphasis"/>
    <w:basedOn w:val="DefaultParagraphFont"/>
    <w:uiPriority w:val="21"/>
    <w:qFormat/>
    <w:rsid w:val="00BB7A60"/>
    <w:rPr>
      <w:i/>
      <w:iCs/>
      <w:color w:val="0F4761" w:themeColor="accent1" w:themeShade="BF"/>
    </w:rPr>
  </w:style>
  <w:style w:type="paragraph" w:styleId="IntenseQuote">
    <w:name w:val="Intense Quote"/>
    <w:basedOn w:val="Normal"/>
    <w:next w:val="Normal"/>
    <w:link w:val="IntenseQuoteChar"/>
    <w:uiPriority w:val="30"/>
    <w:qFormat/>
    <w:rsid w:val="00BB7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A60"/>
    <w:rPr>
      <w:i/>
      <w:iCs/>
      <w:color w:val="0F4761" w:themeColor="accent1" w:themeShade="BF"/>
    </w:rPr>
  </w:style>
  <w:style w:type="character" w:styleId="IntenseReference">
    <w:name w:val="Intense Reference"/>
    <w:basedOn w:val="DefaultParagraphFont"/>
    <w:uiPriority w:val="32"/>
    <w:qFormat/>
    <w:rsid w:val="00BB7A60"/>
    <w:rPr>
      <w:b/>
      <w:bCs/>
      <w:smallCaps/>
      <w:color w:val="0F4761" w:themeColor="accent1" w:themeShade="BF"/>
      <w:spacing w:val="5"/>
    </w:rPr>
  </w:style>
  <w:style w:type="character" w:styleId="Hyperlink">
    <w:name w:val="Hyperlink"/>
    <w:basedOn w:val="DefaultParagraphFont"/>
    <w:uiPriority w:val="99"/>
    <w:unhideWhenUsed/>
    <w:rsid w:val="00BB7A6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lbi.nih.gov" TargetMode="External"/><Relationship Id="rId5" Type="http://schemas.openxmlformats.org/officeDocument/2006/relationships/hyperlink" Target="http://www.hear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Owens</dc:creator>
  <cp:keywords/>
  <dc:description/>
  <cp:lastModifiedBy>Jill Owens</cp:lastModifiedBy>
  <cp:revision>2</cp:revision>
  <dcterms:created xsi:type="dcterms:W3CDTF">2025-05-07T20:46:00Z</dcterms:created>
  <dcterms:modified xsi:type="dcterms:W3CDTF">2025-05-07T20:57:00Z</dcterms:modified>
</cp:coreProperties>
</file>