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2C8" w:rsidRPr="00EF12C8" w:rsidRDefault="00EF12C8" w:rsidP="00EF12C8">
      <w:pPr>
        <w:autoSpaceDE w:val="0"/>
        <w:autoSpaceDN w:val="0"/>
        <w:adjustRightInd w:val="0"/>
        <w:spacing w:after="0" w:line="240" w:lineRule="auto"/>
        <w:rPr>
          <w:rFonts w:ascii="Arial" w:hAnsi="Arial" w:cs="Arial"/>
          <w:b/>
          <w:sz w:val="28"/>
          <w:szCs w:val="28"/>
          <w:u w:val="single"/>
        </w:rPr>
      </w:pPr>
      <w:r w:rsidRPr="00EF12C8">
        <w:rPr>
          <w:rFonts w:ascii="Arial" w:hAnsi="Arial" w:cs="Arial"/>
          <w:b/>
          <w:sz w:val="28"/>
          <w:szCs w:val="28"/>
          <w:u w:val="single"/>
        </w:rPr>
        <w:t xml:space="preserve">Bob Watson </w:t>
      </w:r>
    </w:p>
    <w:p w:rsidR="00EF12C8" w:rsidRPr="00EF12C8" w:rsidRDefault="00EF12C8" w:rsidP="00EF12C8">
      <w:pPr>
        <w:autoSpaceDE w:val="0"/>
        <w:autoSpaceDN w:val="0"/>
        <w:adjustRightInd w:val="0"/>
        <w:spacing w:after="0" w:line="240" w:lineRule="auto"/>
        <w:rPr>
          <w:rFonts w:ascii="Arial" w:hAnsi="Arial" w:cs="Arial"/>
          <w:b/>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3366"/>
      </w:tblGrid>
      <w:tr w:rsidR="00EF12C8" w:rsidRPr="00EF12C8" w:rsidTr="008022CD">
        <w:tc>
          <w:tcPr>
            <w:tcW w:w="6588" w:type="dxa"/>
          </w:tcPr>
          <w:p w:rsidR="00EF12C8" w:rsidRPr="00EF12C8" w:rsidRDefault="00EF12C8" w:rsidP="00EF12C8">
            <w:pPr>
              <w:widowControl w:val="0"/>
              <w:autoSpaceDE w:val="0"/>
              <w:autoSpaceDN w:val="0"/>
              <w:adjustRightInd w:val="0"/>
              <w:rPr>
                <w:rFonts w:ascii="Arial" w:hAnsi="Arial" w:cs="Arial"/>
                <w:sz w:val="28"/>
                <w:szCs w:val="28"/>
              </w:rPr>
            </w:pPr>
            <w:r w:rsidRPr="00EF12C8">
              <w:rPr>
                <w:rFonts w:ascii="Arial" w:hAnsi="Arial" w:cs="Arial"/>
                <w:sz w:val="28"/>
                <w:szCs w:val="28"/>
              </w:rPr>
              <w:t xml:space="preserve">Bob started off by telling us that he felt somewhat intimidated by all the “Who Am I” speakers he has heard in the 8 months he has been with </w:t>
            </w:r>
            <w:proofErr w:type="spellStart"/>
            <w:r w:rsidRPr="00EF12C8">
              <w:rPr>
                <w:rFonts w:ascii="Arial" w:hAnsi="Arial" w:cs="Arial"/>
                <w:sz w:val="28"/>
                <w:szCs w:val="28"/>
              </w:rPr>
              <w:t>Probus</w:t>
            </w:r>
            <w:proofErr w:type="spellEnd"/>
            <w:r w:rsidRPr="00EF12C8">
              <w:rPr>
                <w:rFonts w:ascii="Arial" w:hAnsi="Arial" w:cs="Arial"/>
                <w:sz w:val="28"/>
                <w:szCs w:val="28"/>
              </w:rPr>
              <w:t xml:space="preserve">. </w:t>
            </w:r>
            <w:r w:rsidRPr="00EF12C8">
              <w:rPr>
                <w:rFonts w:ascii="Arial" w:hAnsi="Arial" w:cs="Arial"/>
                <w:b/>
                <w:i/>
                <w:color w:val="000000"/>
                <w:sz w:val="28"/>
                <w:szCs w:val="28"/>
              </w:rPr>
              <w:t xml:space="preserve"> </w:t>
            </w:r>
            <w:r w:rsidRPr="00EF12C8">
              <w:rPr>
                <w:rFonts w:ascii="Arial" w:hAnsi="Arial" w:cs="Arial"/>
                <w:sz w:val="28"/>
                <w:szCs w:val="28"/>
              </w:rPr>
              <w:t xml:space="preserve">A feeling I am sure we all have felt. </w:t>
            </w:r>
            <w:r w:rsidRPr="00EF12C8">
              <w:rPr>
                <w:rFonts w:ascii="Arial" w:hAnsi="Arial" w:cs="Arial"/>
                <w:b/>
                <w:i/>
                <w:color w:val="000000"/>
                <w:sz w:val="28"/>
                <w:szCs w:val="28"/>
              </w:rPr>
              <w:t xml:space="preserve"> </w:t>
            </w:r>
            <w:r w:rsidRPr="00EF12C8">
              <w:rPr>
                <w:rFonts w:ascii="Arial" w:hAnsi="Arial" w:cs="Arial"/>
                <w:sz w:val="28"/>
                <w:szCs w:val="28"/>
              </w:rPr>
              <w:t xml:space="preserve">He told us of being born and raised in west end Toronto. </w:t>
            </w:r>
            <w:r w:rsidRPr="00EF12C8">
              <w:rPr>
                <w:rFonts w:ascii="Arial" w:hAnsi="Arial" w:cs="Arial"/>
                <w:b/>
                <w:i/>
                <w:color w:val="000000"/>
                <w:sz w:val="28"/>
                <w:szCs w:val="28"/>
              </w:rPr>
              <w:t xml:space="preserve"> </w:t>
            </w:r>
            <w:r w:rsidRPr="00EF12C8">
              <w:rPr>
                <w:rFonts w:ascii="Arial" w:hAnsi="Arial" w:cs="Arial"/>
                <w:sz w:val="28"/>
                <w:szCs w:val="28"/>
              </w:rPr>
              <w:t xml:space="preserve">His father, George, was a RAF pilot who trained in Canada during WWII. </w:t>
            </w:r>
            <w:r w:rsidRPr="00EF12C8">
              <w:rPr>
                <w:rFonts w:ascii="Arial" w:hAnsi="Arial" w:cs="Arial"/>
                <w:b/>
                <w:i/>
                <w:color w:val="000000"/>
                <w:sz w:val="28"/>
                <w:szCs w:val="28"/>
              </w:rPr>
              <w:t xml:space="preserve"> </w:t>
            </w:r>
            <w:r w:rsidRPr="00EF12C8">
              <w:rPr>
                <w:rFonts w:ascii="Arial" w:hAnsi="Arial" w:cs="Arial"/>
                <w:sz w:val="28"/>
                <w:szCs w:val="28"/>
              </w:rPr>
              <w:t xml:space="preserve">George met Bob’s mother, Doris, while training in Dauphin. </w:t>
            </w:r>
            <w:r w:rsidRPr="00EF12C8">
              <w:rPr>
                <w:rFonts w:ascii="Arial" w:hAnsi="Arial" w:cs="Arial"/>
                <w:b/>
                <w:i/>
                <w:color w:val="000000"/>
                <w:sz w:val="28"/>
                <w:szCs w:val="28"/>
              </w:rPr>
              <w:t xml:space="preserve"> </w:t>
            </w:r>
            <w:r w:rsidRPr="00EF12C8">
              <w:rPr>
                <w:rFonts w:ascii="Arial" w:hAnsi="Arial" w:cs="Arial"/>
                <w:sz w:val="28"/>
                <w:szCs w:val="28"/>
              </w:rPr>
              <w:t>They were married when George left the RAF and returned to Canada,</w:t>
            </w:r>
          </w:p>
        </w:tc>
        <w:tc>
          <w:tcPr>
            <w:tcW w:w="2988" w:type="dxa"/>
          </w:tcPr>
          <w:p w:rsidR="00EF12C8" w:rsidRPr="00EF12C8" w:rsidRDefault="00EF12C8" w:rsidP="00EF12C8">
            <w:pPr>
              <w:widowControl w:val="0"/>
              <w:autoSpaceDE w:val="0"/>
              <w:autoSpaceDN w:val="0"/>
              <w:adjustRightInd w:val="0"/>
              <w:rPr>
                <w:rFonts w:ascii="Arial" w:hAnsi="Arial" w:cs="Arial"/>
                <w:sz w:val="28"/>
                <w:szCs w:val="28"/>
              </w:rPr>
            </w:pPr>
            <w:r w:rsidRPr="00EF12C8">
              <w:rPr>
                <w:rFonts w:ascii="Arial" w:hAnsi="Arial" w:cs="Arial"/>
                <w:noProof/>
                <w:sz w:val="28"/>
                <w:szCs w:val="28"/>
              </w:rPr>
              <w:drawing>
                <wp:inline distT="0" distB="0" distL="0" distR="0" wp14:anchorId="0B3987AB" wp14:editId="39167381">
                  <wp:extent cx="1978660" cy="1621536"/>
                  <wp:effectExtent l="19050" t="0" r="2540" b="0"/>
                  <wp:docPr id="1" name="Picture 1" descr="E:\2015 NEW MEMBERS\Bob Wat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5 NEW MEMBERS\Bob Watson.jpg"/>
                          <pic:cNvPicPr>
                            <a:picLocks noChangeAspect="1" noChangeArrowheads="1"/>
                          </pic:cNvPicPr>
                        </pic:nvPicPr>
                        <pic:blipFill>
                          <a:blip r:embed="rId5" cstate="print"/>
                          <a:stretch>
                            <a:fillRect/>
                          </a:stretch>
                        </pic:blipFill>
                        <pic:spPr bwMode="auto">
                          <a:xfrm>
                            <a:off x="0" y="0"/>
                            <a:ext cx="1978660" cy="1621536"/>
                          </a:xfrm>
                          <a:prstGeom prst="rect">
                            <a:avLst/>
                          </a:prstGeom>
                          <a:noFill/>
                          <a:ln w="9525">
                            <a:noFill/>
                            <a:miter lim="800000"/>
                            <a:headEnd/>
                            <a:tailEnd/>
                          </a:ln>
                        </pic:spPr>
                      </pic:pic>
                    </a:graphicData>
                  </a:graphic>
                </wp:inline>
              </w:drawing>
            </w:r>
          </w:p>
        </w:tc>
      </w:tr>
    </w:tbl>
    <w:p w:rsidR="00EF12C8" w:rsidRPr="00EF12C8" w:rsidRDefault="00EF12C8" w:rsidP="00EF12C8">
      <w:pPr>
        <w:widowControl w:val="0"/>
        <w:autoSpaceDE w:val="0"/>
        <w:autoSpaceDN w:val="0"/>
        <w:adjustRightInd w:val="0"/>
        <w:spacing w:after="0" w:line="240" w:lineRule="auto"/>
        <w:rPr>
          <w:rFonts w:ascii="Arial" w:hAnsi="Arial" w:cs="Arial"/>
          <w:sz w:val="28"/>
          <w:szCs w:val="28"/>
        </w:rPr>
      </w:pPr>
      <w:proofErr w:type="gramStart"/>
      <w:r w:rsidRPr="00EF12C8">
        <w:rPr>
          <w:rFonts w:ascii="Arial" w:hAnsi="Arial" w:cs="Arial"/>
          <w:sz w:val="28"/>
          <w:szCs w:val="28"/>
        </w:rPr>
        <w:t>after</w:t>
      </w:r>
      <w:proofErr w:type="gramEnd"/>
      <w:r w:rsidRPr="00EF12C8">
        <w:rPr>
          <w:rFonts w:ascii="Arial" w:hAnsi="Arial" w:cs="Arial"/>
          <w:sz w:val="28"/>
          <w:szCs w:val="28"/>
        </w:rPr>
        <w:t xml:space="preserve"> the war. </w:t>
      </w:r>
      <w:r w:rsidRPr="00EF12C8">
        <w:rPr>
          <w:rFonts w:ascii="Arial" w:hAnsi="Arial" w:cs="Arial"/>
          <w:b/>
          <w:i/>
          <w:color w:val="000000"/>
          <w:sz w:val="28"/>
          <w:szCs w:val="28"/>
        </w:rPr>
        <w:t xml:space="preserve"> </w:t>
      </w:r>
      <w:r w:rsidRPr="00EF12C8">
        <w:rPr>
          <w:rFonts w:ascii="Arial" w:hAnsi="Arial" w:cs="Arial"/>
          <w:sz w:val="28"/>
          <w:szCs w:val="28"/>
        </w:rPr>
        <w:t xml:space="preserve">Bob still visits friends he made while growing up in what was then a brand new subdivision. </w:t>
      </w:r>
      <w:r w:rsidRPr="00EF12C8">
        <w:rPr>
          <w:rFonts w:ascii="Arial" w:hAnsi="Arial" w:cs="Arial"/>
          <w:b/>
          <w:i/>
          <w:color w:val="000000"/>
          <w:sz w:val="28"/>
          <w:szCs w:val="28"/>
        </w:rPr>
        <w:t xml:space="preserve"> </w:t>
      </w:r>
      <w:r w:rsidRPr="00EF12C8">
        <w:rPr>
          <w:rFonts w:ascii="Arial" w:hAnsi="Arial" w:cs="Arial"/>
          <w:sz w:val="28"/>
          <w:szCs w:val="28"/>
        </w:rPr>
        <w:t xml:space="preserve">Bob and his sister also had the good fortune of spending many summers near </w:t>
      </w:r>
      <w:proofErr w:type="spellStart"/>
      <w:r w:rsidRPr="00EF12C8">
        <w:rPr>
          <w:rFonts w:ascii="Arial" w:hAnsi="Arial" w:cs="Arial"/>
          <w:sz w:val="28"/>
          <w:szCs w:val="28"/>
        </w:rPr>
        <w:t>Coboconk</w:t>
      </w:r>
      <w:proofErr w:type="spellEnd"/>
      <w:r w:rsidRPr="00EF12C8">
        <w:rPr>
          <w:rFonts w:ascii="Arial" w:hAnsi="Arial" w:cs="Arial"/>
          <w:sz w:val="28"/>
          <w:szCs w:val="28"/>
        </w:rPr>
        <w:t xml:space="preserve"> involved in all the activities associated with cottage life. He was well suited for a baby boomer with an appreciation for “Rock and Roll” muscle cars and fast boats.</w:t>
      </w:r>
    </w:p>
    <w:p w:rsidR="00EF12C8" w:rsidRPr="00EF12C8" w:rsidRDefault="00EF12C8" w:rsidP="00EF12C8">
      <w:pPr>
        <w:widowControl w:val="0"/>
        <w:autoSpaceDE w:val="0"/>
        <w:autoSpaceDN w:val="0"/>
        <w:adjustRightInd w:val="0"/>
        <w:spacing w:after="0" w:line="240" w:lineRule="auto"/>
        <w:rPr>
          <w:rFonts w:ascii="Arial" w:hAnsi="Arial" w:cs="Arial"/>
          <w:sz w:val="28"/>
          <w:szCs w:val="28"/>
        </w:rPr>
      </w:pPr>
    </w:p>
    <w:p w:rsidR="00EF12C8" w:rsidRPr="00EF12C8" w:rsidRDefault="00EF12C8" w:rsidP="00EF12C8">
      <w:pPr>
        <w:widowControl w:val="0"/>
        <w:autoSpaceDE w:val="0"/>
        <w:autoSpaceDN w:val="0"/>
        <w:adjustRightInd w:val="0"/>
        <w:spacing w:after="0" w:line="240" w:lineRule="auto"/>
        <w:rPr>
          <w:rFonts w:ascii="Arial" w:hAnsi="Arial" w:cs="Arial"/>
          <w:color w:val="000000"/>
          <w:sz w:val="28"/>
          <w:szCs w:val="28"/>
        </w:rPr>
      </w:pPr>
      <w:r w:rsidRPr="00EF12C8">
        <w:rPr>
          <w:rFonts w:ascii="Arial" w:hAnsi="Arial" w:cs="Arial"/>
          <w:color w:val="000000"/>
          <w:sz w:val="28"/>
          <w:szCs w:val="28"/>
        </w:rPr>
        <w:t xml:space="preserve">Bob had a need for speed and in the job market he seemed to gravitate towards sales and selling light bulbs door to door was where he landed.  This led to employment with CGE lamp division.  By 1975 he was managing a large part of South Western Ontario and over 1 million dollars in sales. </w:t>
      </w:r>
    </w:p>
    <w:p w:rsidR="00EF12C8" w:rsidRPr="00EF12C8" w:rsidRDefault="00EF12C8" w:rsidP="00EF12C8">
      <w:pPr>
        <w:widowControl w:val="0"/>
        <w:autoSpaceDE w:val="0"/>
        <w:autoSpaceDN w:val="0"/>
        <w:adjustRightInd w:val="0"/>
        <w:spacing w:after="0" w:line="240" w:lineRule="auto"/>
        <w:rPr>
          <w:rFonts w:ascii="Arial" w:hAnsi="Arial" w:cs="Arial"/>
          <w:color w:val="000000"/>
          <w:sz w:val="28"/>
          <w:szCs w:val="28"/>
        </w:rPr>
      </w:pPr>
    </w:p>
    <w:p w:rsidR="00EF12C8" w:rsidRPr="00EF12C8" w:rsidRDefault="00EF12C8" w:rsidP="00EF12C8">
      <w:pPr>
        <w:widowControl w:val="0"/>
        <w:autoSpaceDE w:val="0"/>
        <w:autoSpaceDN w:val="0"/>
        <w:adjustRightInd w:val="0"/>
        <w:spacing w:after="0" w:line="240" w:lineRule="auto"/>
        <w:rPr>
          <w:rFonts w:ascii="Arial" w:hAnsi="Arial" w:cs="Arial"/>
          <w:color w:val="000000"/>
          <w:sz w:val="28"/>
          <w:szCs w:val="28"/>
        </w:rPr>
      </w:pPr>
      <w:r w:rsidRPr="00EF12C8">
        <w:rPr>
          <w:rFonts w:ascii="Arial" w:hAnsi="Arial" w:cs="Arial"/>
          <w:color w:val="000000"/>
          <w:sz w:val="28"/>
          <w:szCs w:val="28"/>
        </w:rPr>
        <w:t xml:space="preserve">In 1979 he met Anne </w:t>
      </w:r>
      <w:proofErr w:type="spellStart"/>
      <w:r w:rsidRPr="00EF12C8">
        <w:rPr>
          <w:rFonts w:ascii="Arial" w:hAnsi="Arial" w:cs="Arial"/>
          <w:color w:val="000000"/>
          <w:sz w:val="28"/>
          <w:szCs w:val="28"/>
        </w:rPr>
        <w:t>Sawtell</w:t>
      </w:r>
      <w:proofErr w:type="spellEnd"/>
      <w:r w:rsidRPr="00EF12C8">
        <w:rPr>
          <w:rFonts w:ascii="Arial" w:hAnsi="Arial" w:cs="Arial"/>
          <w:color w:val="000000"/>
          <w:sz w:val="28"/>
          <w:szCs w:val="28"/>
        </w:rPr>
        <w:t xml:space="preserve"> in the CGE office. They were soon married. 1980 saw Bob transferred to Windsor where he became involved in the </w:t>
      </w:r>
      <w:proofErr w:type="spellStart"/>
      <w:r w:rsidRPr="00EF12C8">
        <w:rPr>
          <w:rFonts w:ascii="Arial" w:hAnsi="Arial" w:cs="Arial"/>
          <w:color w:val="000000"/>
          <w:sz w:val="28"/>
          <w:szCs w:val="28"/>
        </w:rPr>
        <w:t>Leamington</w:t>
      </w:r>
      <w:proofErr w:type="spellEnd"/>
      <w:r w:rsidRPr="00EF12C8">
        <w:rPr>
          <w:rFonts w:ascii="Arial" w:hAnsi="Arial" w:cs="Arial"/>
          <w:color w:val="000000"/>
          <w:sz w:val="28"/>
          <w:szCs w:val="28"/>
        </w:rPr>
        <w:t xml:space="preserve"> greenhouse operations.  Working with 400 watt high pressure sodium lamps he was hugely successful in increasing the production of roses.  Bob moved to </w:t>
      </w:r>
      <w:proofErr w:type="spellStart"/>
      <w:r w:rsidRPr="00EF12C8">
        <w:rPr>
          <w:rFonts w:ascii="Arial" w:hAnsi="Arial" w:cs="Arial"/>
          <w:color w:val="000000"/>
          <w:sz w:val="28"/>
          <w:szCs w:val="28"/>
        </w:rPr>
        <w:t>Elora</w:t>
      </w:r>
      <w:proofErr w:type="spellEnd"/>
      <w:r w:rsidRPr="00EF12C8">
        <w:rPr>
          <w:rFonts w:ascii="Arial" w:hAnsi="Arial" w:cs="Arial"/>
          <w:color w:val="000000"/>
          <w:sz w:val="28"/>
          <w:szCs w:val="28"/>
        </w:rPr>
        <w:t xml:space="preserve"> when he and Anne accepted positions in Guelph.  His next career move, Bell Canada yellow pages advertising, came in 1983 and lasted for 24 years. In 1986 Bob moved to Glen Morris where they would live for the next 20 years. </w:t>
      </w:r>
    </w:p>
    <w:p w:rsidR="00EF12C8" w:rsidRPr="00EF12C8" w:rsidRDefault="00EF12C8" w:rsidP="00EF12C8">
      <w:pPr>
        <w:widowControl w:val="0"/>
        <w:autoSpaceDE w:val="0"/>
        <w:autoSpaceDN w:val="0"/>
        <w:adjustRightInd w:val="0"/>
        <w:spacing w:after="0" w:line="240" w:lineRule="auto"/>
        <w:rPr>
          <w:rFonts w:ascii="Arial" w:hAnsi="Arial" w:cs="Arial"/>
          <w:color w:val="000000"/>
          <w:sz w:val="28"/>
          <w:szCs w:val="28"/>
        </w:rPr>
      </w:pPr>
    </w:p>
    <w:p w:rsidR="00EF12C8" w:rsidRPr="00EF12C8" w:rsidRDefault="00EF12C8" w:rsidP="00EF12C8">
      <w:pPr>
        <w:widowControl w:val="0"/>
        <w:autoSpaceDE w:val="0"/>
        <w:autoSpaceDN w:val="0"/>
        <w:adjustRightInd w:val="0"/>
        <w:spacing w:after="0" w:line="240" w:lineRule="auto"/>
        <w:rPr>
          <w:rFonts w:ascii="Arial" w:hAnsi="Arial" w:cs="Arial"/>
          <w:color w:val="000000"/>
          <w:sz w:val="28"/>
          <w:szCs w:val="28"/>
        </w:rPr>
      </w:pPr>
      <w:r w:rsidRPr="00EF12C8">
        <w:rPr>
          <w:rFonts w:ascii="Arial" w:hAnsi="Arial" w:cs="Arial"/>
          <w:color w:val="000000"/>
          <w:sz w:val="28"/>
          <w:szCs w:val="28"/>
        </w:rPr>
        <w:t>In 2006 he took a buyout package from Yellow Pages moved to Woodstock in 2007, where he has the distinct pleasure of belonging to a unique neighborhood.</w:t>
      </w:r>
    </w:p>
    <w:p w:rsidR="00EF12C8" w:rsidRPr="00EF12C8" w:rsidRDefault="00EF12C8" w:rsidP="00EF12C8">
      <w:pPr>
        <w:keepNext/>
        <w:widowControl w:val="0"/>
        <w:suppressAutoHyphens/>
        <w:spacing w:after="0" w:line="240" w:lineRule="auto"/>
        <w:outlineLvl w:val="1"/>
        <w:rPr>
          <w:rFonts w:ascii="Arial" w:eastAsia="Times New Roman" w:hAnsi="Arial" w:cs="Arial"/>
          <w:b/>
          <w:bCs/>
          <w:i/>
          <w:iCs/>
          <w:kern w:val="1"/>
          <w:sz w:val="28"/>
          <w:szCs w:val="28"/>
          <w:shd w:val="clear" w:color="auto" w:fill="FFFFFF"/>
          <w:lang w:val="en-CA" w:eastAsia="hi-IN" w:bidi="hi-IN"/>
        </w:rPr>
      </w:pPr>
    </w:p>
    <w:p w:rsidR="00EF12C8" w:rsidRPr="00EF12C8" w:rsidRDefault="00EF12C8" w:rsidP="00EF12C8">
      <w:pPr>
        <w:rPr>
          <w:lang w:val="en-CA" w:eastAsia="hi-IN" w:bidi="hi-IN"/>
        </w:rPr>
      </w:pPr>
    </w:p>
    <w:p w:rsidR="00EF12C8" w:rsidRPr="00EF12C8" w:rsidRDefault="00EF12C8" w:rsidP="00EF12C8">
      <w:pPr>
        <w:rPr>
          <w:lang w:val="en-CA" w:eastAsia="hi-IN" w:bidi="hi-IN"/>
        </w:rPr>
      </w:pPr>
    </w:p>
    <w:p w:rsidR="008A7B08" w:rsidRDefault="008A7B08">
      <w:bookmarkStart w:id="0" w:name="_GoBack"/>
      <w:bookmarkEnd w:id="0"/>
    </w:p>
    <w:sectPr w:rsidR="008A7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2C8"/>
    <w:rsid w:val="008A7B08"/>
    <w:rsid w:val="00EF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1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1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2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1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1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2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2019-01-20T19:39:00Z</dcterms:created>
  <dcterms:modified xsi:type="dcterms:W3CDTF">2019-01-20T19:39:00Z</dcterms:modified>
</cp:coreProperties>
</file>