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52BCB" w14:textId="48BCFC2D" w:rsidR="00DB0203" w:rsidRDefault="00D62710" w:rsidP="00DB0203">
      <w:pPr>
        <w:rPr>
          <w:b/>
          <w:bCs/>
        </w:rPr>
      </w:pPr>
      <w:r>
        <w:rPr>
          <w:b/>
          <w:bCs/>
          <w:noProof/>
        </w:rPr>
        <w:drawing>
          <wp:anchor distT="0" distB="0" distL="114300" distR="114300" simplePos="0" relativeHeight="251658240" behindDoc="0" locked="0" layoutInCell="1" allowOverlap="1" wp14:anchorId="152314D4" wp14:editId="3101A6DE">
            <wp:simplePos x="0" y="0"/>
            <wp:positionH relativeFrom="margin">
              <wp:align>center</wp:align>
            </wp:positionH>
            <wp:positionV relativeFrom="paragraph">
              <wp:posOffset>-209550</wp:posOffset>
            </wp:positionV>
            <wp:extent cx="2286000" cy="1396173"/>
            <wp:effectExtent l="0" t="0" r="0" b="0"/>
            <wp:wrapNone/>
            <wp:docPr id="21252570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57055" name="Picture 2125257055"/>
                    <pic:cNvPicPr/>
                  </pic:nvPicPr>
                  <pic:blipFill rotWithShape="1">
                    <a:blip r:embed="rId7" cstate="print">
                      <a:clrChange>
                        <a:clrFrom>
                          <a:srgbClr val="FBFBFD"/>
                        </a:clrFrom>
                        <a:clrTo>
                          <a:srgbClr val="FBFBFD">
                            <a:alpha val="0"/>
                          </a:srgbClr>
                        </a:clrTo>
                      </a:clrChange>
                      <a:extLst>
                        <a:ext uri="{BEBA8EAE-BF5A-486C-A8C5-ECC9F3942E4B}">
                          <a14:imgProps xmlns:a14="http://schemas.microsoft.com/office/drawing/2010/main">
                            <a14:imgLayer r:embed="rId8">
                              <a14:imgEffect>
                                <a14:saturation sat="66000"/>
                              </a14:imgEffect>
                            </a14:imgLayer>
                          </a14:imgProps>
                        </a:ext>
                        <a:ext uri="{28A0092B-C50C-407E-A947-70E740481C1C}">
                          <a14:useLocalDpi xmlns:a14="http://schemas.microsoft.com/office/drawing/2010/main" val="0"/>
                        </a:ext>
                      </a:extLst>
                    </a:blip>
                    <a:srcRect t="16123" b="22801"/>
                    <a:stretch>
                      <a:fillRect/>
                    </a:stretch>
                  </pic:blipFill>
                  <pic:spPr bwMode="auto">
                    <a:xfrm>
                      <a:off x="0" y="0"/>
                      <a:ext cx="2286000" cy="13961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8DEFA8" w14:textId="77777777" w:rsidR="00D62710" w:rsidRDefault="00D62710" w:rsidP="00DB0203">
      <w:pPr>
        <w:rPr>
          <w:b/>
          <w:bCs/>
        </w:rPr>
      </w:pPr>
    </w:p>
    <w:p w14:paraId="3F6AEF7C" w14:textId="77777777" w:rsidR="009F2361" w:rsidRDefault="009F2361" w:rsidP="003A51C0">
      <w:pPr>
        <w:jc w:val="center"/>
        <w:rPr>
          <w:rFonts w:asciiTheme="majorHAnsi" w:hAnsiTheme="majorHAnsi" w:cstheme="majorHAnsi"/>
          <w:sz w:val="44"/>
          <w:szCs w:val="44"/>
        </w:rPr>
      </w:pPr>
    </w:p>
    <w:p w14:paraId="3787DD00" w14:textId="076817EF" w:rsidR="00DB0203" w:rsidRPr="003A51C0" w:rsidRDefault="00DB0203" w:rsidP="003A51C0">
      <w:pPr>
        <w:jc w:val="center"/>
        <w:rPr>
          <w:rFonts w:asciiTheme="majorHAnsi" w:hAnsiTheme="majorHAnsi" w:cstheme="majorHAnsi"/>
          <w:sz w:val="44"/>
          <w:szCs w:val="44"/>
        </w:rPr>
      </w:pPr>
      <w:r w:rsidRPr="003A51C0">
        <w:rPr>
          <w:rFonts w:asciiTheme="majorHAnsi" w:hAnsiTheme="majorHAnsi" w:cstheme="majorHAnsi"/>
          <w:sz w:val="44"/>
          <w:szCs w:val="44"/>
        </w:rPr>
        <w:t>Welcome Packet</w:t>
      </w:r>
    </w:p>
    <w:p w14:paraId="206DB498" w14:textId="77777777" w:rsidR="00DB0203" w:rsidRPr="003A51C0" w:rsidRDefault="00DB0203" w:rsidP="00DB0203">
      <w:pPr>
        <w:rPr>
          <w:rFonts w:asciiTheme="majorHAnsi" w:hAnsiTheme="majorHAnsi" w:cstheme="majorHAnsi"/>
        </w:rPr>
      </w:pPr>
      <w:r w:rsidRPr="003A51C0">
        <w:rPr>
          <w:rFonts w:asciiTheme="majorHAnsi" w:hAnsiTheme="majorHAnsi" w:cstheme="majorHAnsi"/>
          <w:b/>
          <w:bCs/>
        </w:rPr>
        <w:t>Welcome!</w:t>
      </w:r>
    </w:p>
    <w:p w14:paraId="2BB5DCE6"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Thank you for choosing our coaching services. We are honored to support you and your family as you work toward your goals, strengthen relationships, and build practical skills for navigating life's challenges.</w:t>
      </w:r>
    </w:p>
    <w:p w14:paraId="7AE82770"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This packet explains what coaching is, what you can expect from our services, and important policies to help us work together effectively.</w:t>
      </w:r>
    </w:p>
    <w:p w14:paraId="373DE342" w14:textId="77777777" w:rsidR="00DB0203" w:rsidRPr="003A51C0" w:rsidRDefault="00000000" w:rsidP="00DB0203">
      <w:pPr>
        <w:rPr>
          <w:rFonts w:asciiTheme="majorHAnsi" w:hAnsiTheme="majorHAnsi" w:cstheme="majorHAnsi"/>
        </w:rPr>
      </w:pPr>
      <w:r>
        <w:rPr>
          <w:rFonts w:asciiTheme="majorHAnsi" w:hAnsiTheme="majorHAnsi" w:cstheme="majorHAnsi"/>
        </w:rPr>
        <w:pict w14:anchorId="4FB3492F">
          <v:rect id="_x0000_i1025" style="width:0;height:1.5pt" o:hralign="center" o:hrstd="t" o:hr="t" fillcolor="#a0a0a0" stroked="f"/>
        </w:pict>
      </w:r>
    </w:p>
    <w:p w14:paraId="5C442049"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Welcome Letter</w:t>
      </w:r>
    </w:p>
    <w:p w14:paraId="3C976B09"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Dear Client,</w:t>
      </w:r>
    </w:p>
    <w:p w14:paraId="17F1FBEF" w14:textId="685F18E1" w:rsidR="00DB0203" w:rsidRPr="003A51C0" w:rsidRDefault="00DB0203" w:rsidP="00DB0203">
      <w:pPr>
        <w:rPr>
          <w:rFonts w:asciiTheme="majorHAnsi" w:hAnsiTheme="majorHAnsi" w:cstheme="majorHAnsi"/>
        </w:rPr>
      </w:pPr>
      <w:r w:rsidRPr="003A51C0">
        <w:rPr>
          <w:rFonts w:asciiTheme="majorHAnsi" w:hAnsiTheme="majorHAnsi" w:cstheme="majorHAnsi"/>
        </w:rPr>
        <w:t xml:space="preserve">Welcome! Our coaching practice is dedicated to helping </w:t>
      </w:r>
      <w:r w:rsidR="003A51C0">
        <w:rPr>
          <w:rFonts w:asciiTheme="majorHAnsi" w:hAnsiTheme="majorHAnsi" w:cstheme="majorHAnsi"/>
        </w:rPr>
        <w:t xml:space="preserve">individuals, </w:t>
      </w:r>
      <w:r w:rsidRPr="003A51C0">
        <w:rPr>
          <w:rFonts w:asciiTheme="majorHAnsi" w:hAnsiTheme="majorHAnsi" w:cstheme="majorHAnsi"/>
        </w:rPr>
        <w:t>youth, parents, and families develop the tools, confidence, and support needed to thrive.</w:t>
      </w:r>
    </w:p>
    <w:p w14:paraId="395AB420"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Coaching is a collaborative process focused on identifying goals, overcoming obstacles, building resilience, and creating positive change. We strive to provide a safe, respectful, and encouraging environment where clients feel heard and empowered.</w:t>
      </w:r>
    </w:p>
    <w:p w14:paraId="67BD0138"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We look forward to partnering with you on your journey.</w:t>
      </w:r>
    </w:p>
    <w:p w14:paraId="58E4BA21" w14:textId="7B7582AE" w:rsidR="00DB0203" w:rsidRPr="003A51C0" w:rsidRDefault="00441984" w:rsidP="00DB0203">
      <w:pPr>
        <w:rPr>
          <w:rFonts w:asciiTheme="majorHAnsi" w:hAnsiTheme="majorHAnsi" w:cstheme="majorHAnsi"/>
        </w:rPr>
      </w:pPr>
      <w:r>
        <w:rPr>
          <w:rFonts w:asciiTheme="majorHAnsi" w:hAnsiTheme="majorHAnsi" w:cstheme="majorHAnsi"/>
          <w:noProof/>
        </w:rPr>
        <w:drawing>
          <wp:anchor distT="0" distB="0" distL="114300" distR="114300" simplePos="0" relativeHeight="251661312" behindDoc="0" locked="0" layoutInCell="1" allowOverlap="1" wp14:anchorId="44DD8FDB" wp14:editId="0B50551D">
            <wp:simplePos x="0" y="0"/>
            <wp:positionH relativeFrom="column">
              <wp:posOffset>3143250</wp:posOffset>
            </wp:positionH>
            <wp:positionV relativeFrom="paragraph">
              <wp:posOffset>272415</wp:posOffset>
            </wp:positionV>
            <wp:extent cx="2075815" cy="1384261"/>
            <wp:effectExtent l="0" t="0" r="635" b="6985"/>
            <wp:wrapNone/>
            <wp:docPr id="20177574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57458" name="Picture 201775745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5815" cy="1384261"/>
                    </a:xfrm>
                    <a:prstGeom prst="rect">
                      <a:avLst/>
                    </a:prstGeom>
                  </pic:spPr>
                </pic:pic>
              </a:graphicData>
            </a:graphic>
            <wp14:sizeRelH relativeFrom="margin">
              <wp14:pctWidth>0</wp14:pctWidth>
            </wp14:sizeRelH>
            <wp14:sizeRelV relativeFrom="margin">
              <wp14:pctHeight>0</wp14:pctHeight>
            </wp14:sizeRelV>
          </wp:anchor>
        </w:drawing>
      </w:r>
      <w:r w:rsidR="00DB0203" w:rsidRPr="003A51C0">
        <w:rPr>
          <w:rFonts w:asciiTheme="majorHAnsi" w:hAnsiTheme="majorHAnsi" w:cstheme="majorHAnsi"/>
        </w:rPr>
        <w:t>Sincerely,</w:t>
      </w:r>
    </w:p>
    <w:p w14:paraId="7F38CE5E" w14:textId="1825C14E" w:rsidR="003A51C0" w:rsidRDefault="003A51C0" w:rsidP="003A51C0">
      <w:pPr>
        <w:spacing w:after="0"/>
        <w:rPr>
          <w:rFonts w:asciiTheme="majorHAnsi" w:hAnsiTheme="majorHAnsi" w:cstheme="majorHAnsi"/>
        </w:rPr>
      </w:pPr>
      <w:r>
        <w:rPr>
          <w:rFonts w:asciiTheme="majorHAnsi" w:hAnsiTheme="majorHAnsi" w:cstheme="majorHAnsi"/>
          <w:b/>
          <w:bCs/>
        </w:rPr>
        <w:t>Amanda Nolan</w:t>
      </w:r>
      <w:r w:rsidR="00DB0203" w:rsidRPr="003A51C0">
        <w:rPr>
          <w:rFonts w:asciiTheme="majorHAnsi" w:hAnsiTheme="majorHAnsi" w:cstheme="majorHAnsi"/>
          <w:b/>
          <w:bCs/>
        </w:rPr>
        <w:br/>
      </w:r>
      <w:r w:rsidR="00DB0203" w:rsidRPr="003A51C0">
        <w:rPr>
          <w:rFonts w:asciiTheme="majorHAnsi" w:hAnsiTheme="majorHAnsi" w:cstheme="majorHAnsi"/>
        </w:rPr>
        <w:t xml:space="preserve"> </w:t>
      </w:r>
      <w:r>
        <w:rPr>
          <w:rFonts w:asciiTheme="majorHAnsi" w:hAnsiTheme="majorHAnsi" w:cstheme="majorHAnsi"/>
        </w:rPr>
        <w:t>M.A., Certified Life Coach</w:t>
      </w:r>
    </w:p>
    <w:p w14:paraId="59C55655" w14:textId="0625633B" w:rsidR="00DB0203" w:rsidRPr="003A51C0" w:rsidRDefault="00DB0203" w:rsidP="00DB0203">
      <w:pPr>
        <w:rPr>
          <w:rFonts w:asciiTheme="majorHAnsi" w:hAnsiTheme="majorHAnsi" w:cstheme="majorHAnsi"/>
        </w:rPr>
      </w:pPr>
      <w:r w:rsidRPr="003A51C0">
        <w:rPr>
          <w:rFonts w:asciiTheme="majorHAnsi" w:hAnsiTheme="majorHAnsi" w:cstheme="majorHAnsi"/>
        </w:rPr>
        <w:t xml:space="preserve"> </w:t>
      </w:r>
      <w:r w:rsidR="003A51C0">
        <w:rPr>
          <w:rFonts w:asciiTheme="majorHAnsi" w:hAnsiTheme="majorHAnsi" w:cstheme="majorHAnsi"/>
        </w:rPr>
        <w:t>Grow Family Coaching</w:t>
      </w:r>
      <w:r w:rsidRPr="003A51C0">
        <w:rPr>
          <w:rFonts w:asciiTheme="majorHAnsi" w:hAnsiTheme="majorHAnsi" w:cstheme="majorHAnsi"/>
        </w:rPr>
        <w:br/>
      </w:r>
      <w:r w:rsidR="003A51C0">
        <w:rPr>
          <w:rFonts w:asciiTheme="majorHAnsi" w:hAnsiTheme="majorHAnsi" w:cstheme="majorHAnsi"/>
        </w:rPr>
        <w:t>(928) 405-2156</w:t>
      </w:r>
      <w:r w:rsidRPr="003A51C0">
        <w:rPr>
          <w:rFonts w:asciiTheme="majorHAnsi" w:hAnsiTheme="majorHAnsi" w:cstheme="majorHAnsi"/>
        </w:rPr>
        <w:br/>
        <w:t xml:space="preserve"> </w:t>
      </w:r>
      <w:r w:rsidR="003A51C0">
        <w:rPr>
          <w:rFonts w:asciiTheme="majorHAnsi" w:hAnsiTheme="majorHAnsi" w:cstheme="majorHAnsi"/>
        </w:rPr>
        <w:t>amanda@growfamilycoaching.net</w:t>
      </w:r>
      <w:r w:rsidRPr="003A51C0">
        <w:rPr>
          <w:rFonts w:asciiTheme="majorHAnsi" w:hAnsiTheme="majorHAnsi" w:cstheme="majorHAnsi"/>
        </w:rPr>
        <w:br/>
      </w:r>
      <w:r w:rsidR="003A51C0">
        <w:rPr>
          <w:rFonts w:asciiTheme="majorHAnsi" w:hAnsiTheme="majorHAnsi" w:cstheme="majorHAnsi"/>
        </w:rPr>
        <w:t>http://www.growfamilycoaching.net</w:t>
      </w:r>
    </w:p>
    <w:p w14:paraId="772C157A" w14:textId="77777777" w:rsidR="0006038E" w:rsidRDefault="00000000" w:rsidP="00DB0203">
      <w:pPr>
        <w:rPr>
          <w:rFonts w:asciiTheme="majorHAnsi" w:hAnsiTheme="majorHAnsi" w:cstheme="majorHAnsi"/>
        </w:rPr>
      </w:pPr>
      <w:r>
        <w:rPr>
          <w:rFonts w:asciiTheme="majorHAnsi" w:hAnsiTheme="majorHAnsi" w:cstheme="majorHAnsi"/>
        </w:rPr>
        <w:pict w14:anchorId="2C0B5D54">
          <v:rect id="_x0000_i1026" style="width:0;height:1.5pt" o:hralign="center" o:hrstd="t" o:hr="t" fillcolor="#a0a0a0" stroked="f"/>
        </w:pict>
      </w:r>
    </w:p>
    <w:p w14:paraId="264C8131" w14:textId="77777777" w:rsidR="00DB6011" w:rsidRDefault="00DB0203" w:rsidP="00DB0203">
      <w:pPr>
        <w:rPr>
          <w:rFonts w:asciiTheme="majorHAnsi" w:hAnsiTheme="majorHAnsi" w:cstheme="majorHAnsi"/>
        </w:rPr>
      </w:pPr>
      <w:r w:rsidRPr="003A51C0">
        <w:rPr>
          <w:rFonts w:asciiTheme="majorHAnsi" w:hAnsiTheme="majorHAnsi" w:cstheme="majorHAnsi"/>
          <w:b/>
          <w:bCs/>
        </w:rPr>
        <w:t>Mission Statement</w:t>
      </w:r>
    </w:p>
    <w:p w14:paraId="44425C77" w14:textId="7048720E" w:rsidR="00DB0203" w:rsidRPr="003A51C0" w:rsidRDefault="00DB0203" w:rsidP="00DB0203">
      <w:pPr>
        <w:rPr>
          <w:rFonts w:asciiTheme="majorHAnsi" w:hAnsiTheme="majorHAnsi" w:cstheme="majorHAnsi"/>
        </w:rPr>
      </w:pPr>
      <w:r w:rsidRPr="003A51C0">
        <w:rPr>
          <w:rFonts w:asciiTheme="majorHAnsi" w:hAnsiTheme="majorHAnsi" w:cstheme="majorHAnsi"/>
        </w:rPr>
        <w:t>Our mission is to provide accessible, compassionate, and affordable coaching services that support youth, families, and individuals in achieving meaningful personal growth and stronger relationships.</w:t>
      </w:r>
    </w:p>
    <w:p w14:paraId="40E22AE1" w14:textId="77777777" w:rsidR="00DB0203" w:rsidRPr="003A51C0" w:rsidRDefault="00000000" w:rsidP="00DB0203">
      <w:pPr>
        <w:rPr>
          <w:rFonts w:asciiTheme="majorHAnsi" w:hAnsiTheme="majorHAnsi" w:cstheme="majorHAnsi"/>
        </w:rPr>
      </w:pPr>
      <w:r>
        <w:rPr>
          <w:rFonts w:asciiTheme="majorHAnsi" w:hAnsiTheme="majorHAnsi" w:cstheme="majorHAnsi"/>
        </w:rPr>
        <w:lastRenderedPageBreak/>
        <w:pict w14:anchorId="4B081D68">
          <v:rect id="_x0000_i1027" style="width:0;height:1.5pt" o:hralign="center" o:hrstd="t" o:hr="t" fillcolor="#a0a0a0" stroked="f"/>
        </w:pict>
      </w:r>
    </w:p>
    <w:p w14:paraId="17C4E7D1" w14:textId="77777777" w:rsidR="00832B57" w:rsidRDefault="00832B57" w:rsidP="00DB0203">
      <w:pPr>
        <w:rPr>
          <w:rFonts w:asciiTheme="majorHAnsi" w:hAnsiTheme="majorHAnsi" w:cstheme="majorHAnsi"/>
          <w:b/>
          <w:bCs/>
        </w:rPr>
        <w:sectPr w:rsidR="00832B57" w:rsidSect="009F2361">
          <w:footerReference w:type="default" r:id="rId10"/>
          <w:pgSz w:w="12240" w:h="15840"/>
          <w:pgMar w:top="720" w:right="1440" w:bottom="720" w:left="1440" w:header="720" w:footer="720" w:gutter="0"/>
          <w:cols w:space="720"/>
          <w:docGrid w:linePitch="360"/>
        </w:sectPr>
      </w:pPr>
    </w:p>
    <w:p w14:paraId="3F93D7EC"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What Is Coaching?</w:t>
      </w:r>
    </w:p>
    <w:p w14:paraId="25CF5EF0"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Coaching is a goal-oriented process that helps clients:</w:t>
      </w:r>
    </w:p>
    <w:p w14:paraId="1F79EDBD" w14:textId="77777777" w:rsidR="00DB0203" w:rsidRPr="003A51C0" w:rsidRDefault="00DB0203" w:rsidP="00DB0203">
      <w:pPr>
        <w:numPr>
          <w:ilvl w:val="0"/>
          <w:numId w:val="1"/>
        </w:numPr>
        <w:rPr>
          <w:rFonts w:asciiTheme="majorHAnsi" w:hAnsiTheme="majorHAnsi" w:cstheme="majorHAnsi"/>
        </w:rPr>
      </w:pPr>
      <w:r w:rsidRPr="003A51C0">
        <w:rPr>
          <w:rFonts w:asciiTheme="majorHAnsi" w:hAnsiTheme="majorHAnsi" w:cstheme="majorHAnsi"/>
        </w:rPr>
        <w:t>Develop practical life skills</w:t>
      </w:r>
    </w:p>
    <w:p w14:paraId="23A22941" w14:textId="77777777" w:rsidR="00DB0203" w:rsidRPr="003A51C0" w:rsidRDefault="00DB0203" w:rsidP="00DB0203">
      <w:pPr>
        <w:numPr>
          <w:ilvl w:val="0"/>
          <w:numId w:val="1"/>
        </w:numPr>
        <w:rPr>
          <w:rFonts w:asciiTheme="majorHAnsi" w:hAnsiTheme="majorHAnsi" w:cstheme="majorHAnsi"/>
        </w:rPr>
      </w:pPr>
      <w:r w:rsidRPr="003A51C0">
        <w:rPr>
          <w:rFonts w:asciiTheme="majorHAnsi" w:hAnsiTheme="majorHAnsi" w:cstheme="majorHAnsi"/>
        </w:rPr>
        <w:t>Improve communication</w:t>
      </w:r>
    </w:p>
    <w:p w14:paraId="1F1561EE" w14:textId="77777777" w:rsidR="00DB0203" w:rsidRPr="003A51C0" w:rsidRDefault="00DB0203" w:rsidP="00DB0203">
      <w:pPr>
        <w:numPr>
          <w:ilvl w:val="0"/>
          <w:numId w:val="1"/>
        </w:numPr>
        <w:rPr>
          <w:rFonts w:asciiTheme="majorHAnsi" w:hAnsiTheme="majorHAnsi" w:cstheme="majorHAnsi"/>
        </w:rPr>
      </w:pPr>
      <w:r w:rsidRPr="003A51C0">
        <w:rPr>
          <w:rFonts w:asciiTheme="majorHAnsi" w:hAnsiTheme="majorHAnsi" w:cstheme="majorHAnsi"/>
        </w:rPr>
        <w:t>Increase confidence</w:t>
      </w:r>
    </w:p>
    <w:p w14:paraId="125AAD99" w14:textId="77777777" w:rsidR="00DB0203" w:rsidRPr="003A51C0" w:rsidRDefault="00DB0203" w:rsidP="00DB0203">
      <w:pPr>
        <w:numPr>
          <w:ilvl w:val="0"/>
          <w:numId w:val="1"/>
        </w:numPr>
        <w:rPr>
          <w:rFonts w:asciiTheme="majorHAnsi" w:hAnsiTheme="majorHAnsi" w:cstheme="majorHAnsi"/>
        </w:rPr>
      </w:pPr>
      <w:r w:rsidRPr="003A51C0">
        <w:rPr>
          <w:rFonts w:asciiTheme="majorHAnsi" w:hAnsiTheme="majorHAnsi" w:cstheme="majorHAnsi"/>
        </w:rPr>
        <w:t>Build healthy habits</w:t>
      </w:r>
    </w:p>
    <w:p w14:paraId="3BC27AA8" w14:textId="77777777" w:rsidR="00DB0203" w:rsidRPr="003A51C0" w:rsidRDefault="00DB0203" w:rsidP="00DB0203">
      <w:pPr>
        <w:numPr>
          <w:ilvl w:val="0"/>
          <w:numId w:val="1"/>
        </w:numPr>
        <w:rPr>
          <w:rFonts w:asciiTheme="majorHAnsi" w:hAnsiTheme="majorHAnsi" w:cstheme="majorHAnsi"/>
        </w:rPr>
      </w:pPr>
      <w:proofErr w:type="gramStart"/>
      <w:r w:rsidRPr="003A51C0">
        <w:rPr>
          <w:rFonts w:asciiTheme="majorHAnsi" w:hAnsiTheme="majorHAnsi" w:cstheme="majorHAnsi"/>
        </w:rPr>
        <w:t>Strengthen</w:t>
      </w:r>
      <w:proofErr w:type="gramEnd"/>
      <w:r w:rsidRPr="003A51C0">
        <w:rPr>
          <w:rFonts w:asciiTheme="majorHAnsi" w:hAnsiTheme="majorHAnsi" w:cstheme="majorHAnsi"/>
        </w:rPr>
        <w:t xml:space="preserve"> family relationships</w:t>
      </w:r>
    </w:p>
    <w:p w14:paraId="2EE86216" w14:textId="77777777" w:rsidR="00DB0203" w:rsidRPr="003A51C0" w:rsidRDefault="00DB0203" w:rsidP="00DB0203">
      <w:pPr>
        <w:numPr>
          <w:ilvl w:val="0"/>
          <w:numId w:val="1"/>
        </w:numPr>
        <w:rPr>
          <w:rFonts w:asciiTheme="majorHAnsi" w:hAnsiTheme="majorHAnsi" w:cstheme="majorHAnsi"/>
        </w:rPr>
      </w:pPr>
      <w:r w:rsidRPr="003A51C0">
        <w:rPr>
          <w:rFonts w:asciiTheme="majorHAnsi" w:hAnsiTheme="majorHAnsi" w:cstheme="majorHAnsi"/>
        </w:rPr>
        <w:t>Improve emotional wellness</w:t>
      </w:r>
    </w:p>
    <w:p w14:paraId="2407C4C7" w14:textId="77777777" w:rsidR="00DB0203" w:rsidRPr="003A51C0" w:rsidRDefault="00DB0203" w:rsidP="00DB0203">
      <w:pPr>
        <w:numPr>
          <w:ilvl w:val="0"/>
          <w:numId w:val="1"/>
        </w:numPr>
        <w:rPr>
          <w:rFonts w:asciiTheme="majorHAnsi" w:hAnsiTheme="majorHAnsi" w:cstheme="majorHAnsi"/>
        </w:rPr>
      </w:pPr>
      <w:r w:rsidRPr="003A51C0">
        <w:rPr>
          <w:rFonts w:asciiTheme="majorHAnsi" w:hAnsiTheme="majorHAnsi" w:cstheme="majorHAnsi"/>
        </w:rPr>
        <w:t>Navigate life transitions</w:t>
      </w:r>
    </w:p>
    <w:p w14:paraId="0F9CB8E6" w14:textId="1C982763" w:rsidR="00DB0203" w:rsidRPr="003A51C0" w:rsidRDefault="00DB0203" w:rsidP="00DB0203">
      <w:pPr>
        <w:rPr>
          <w:rFonts w:asciiTheme="majorHAnsi" w:hAnsiTheme="majorHAnsi" w:cstheme="majorHAnsi"/>
        </w:rPr>
      </w:pPr>
      <w:r w:rsidRPr="003A51C0">
        <w:rPr>
          <w:rFonts w:asciiTheme="majorHAnsi" w:hAnsiTheme="majorHAnsi" w:cstheme="majorHAnsi"/>
        </w:rPr>
        <w:t>Coaching focuses on the present and future and helps clients take actionable steps toward their goals.</w:t>
      </w:r>
      <w:r w:rsidR="00000000">
        <w:rPr>
          <w:rFonts w:asciiTheme="majorHAnsi" w:hAnsiTheme="majorHAnsi" w:cstheme="majorHAnsi"/>
        </w:rPr>
        <w:pict w14:anchorId="115CF9F9">
          <v:rect id="_x0000_i1028" style="width:0;height:1.5pt" o:hralign="center" o:hrstd="t" o:hr="t" fillcolor="#a0a0a0" stroked="f"/>
        </w:pict>
      </w:r>
    </w:p>
    <w:p w14:paraId="0A6E1025"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Coaching Is Not Therapy</w:t>
      </w:r>
    </w:p>
    <w:p w14:paraId="3B6E24F2"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Coaching services are not psychotherapy, counseling, or mental health treatment.</w:t>
      </w:r>
    </w:p>
    <w:p w14:paraId="0B8C3906"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Coaches do not:</w:t>
      </w:r>
    </w:p>
    <w:p w14:paraId="1D745E3E" w14:textId="77777777" w:rsidR="00DB0203" w:rsidRPr="003A51C0" w:rsidRDefault="00DB0203" w:rsidP="00DB0203">
      <w:pPr>
        <w:numPr>
          <w:ilvl w:val="0"/>
          <w:numId w:val="2"/>
        </w:numPr>
        <w:rPr>
          <w:rFonts w:asciiTheme="majorHAnsi" w:hAnsiTheme="majorHAnsi" w:cstheme="majorHAnsi"/>
        </w:rPr>
      </w:pPr>
      <w:proofErr w:type="gramStart"/>
      <w:r w:rsidRPr="003A51C0">
        <w:rPr>
          <w:rFonts w:asciiTheme="majorHAnsi" w:hAnsiTheme="majorHAnsi" w:cstheme="majorHAnsi"/>
        </w:rPr>
        <w:t>Diagnose</w:t>
      </w:r>
      <w:proofErr w:type="gramEnd"/>
      <w:r w:rsidRPr="003A51C0">
        <w:rPr>
          <w:rFonts w:asciiTheme="majorHAnsi" w:hAnsiTheme="majorHAnsi" w:cstheme="majorHAnsi"/>
        </w:rPr>
        <w:t xml:space="preserve"> mental health conditions</w:t>
      </w:r>
    </w:p>
    <w:p w14:paraId="145039CE" w14:textId="77777777" w:rsidR="00DB0203" w:rsidRPr="003A51C0" w:rsidRDefault="00DB0203" w:rsidP="00DB0203">
      <w:pPr>
        <w:numPr>
          <w:ilvl w:val="0"/>
          <w:numId w:val="2"/>
        </w:numPr>
        <w:rPr>
          <w:rFonts w:asciiTheme="majorHAnsi" w:hAnsiTheme="majorHAnsi" w:cstheme="majorHAnsi"/>
        </w:rPr>
      </w:pPr>
      <w:r w:rsidRPr="003A51C0">
        <w:rPr>
          <w:rFonts w:asciiTheme="majorHAnsi" w:hAnsiTheme="majorHAnsi" w:cstheme="majorHAnsi"/>
        </w:rPr>
        <w:t>Provide psychotherapy</w:t>
      </w:r>
    </w:p>
    <w:p w14:paraId="64C66009" w14:textId="77777777" w:rsidR="00DB0203" w:rsidRPr="003A51C0" w:rsidRDefault="00DB0203" w:rsidP="00DB0203">
      <w:pPr>
        <w:numPr>
          <w:ilvl w:val="0"/>
          <w:numId w:val="2"/>
        </w:numPr>
        <w:rPr>
          <w:rFonts w:asciiTheme="majorHAnsi" w:hAnsiTheme="majorHAnsi" w:cstheme="majorHAnsi"/>
        </w:rPr>
      </w:pPr>
      <w:r w:rsidRPr="003A51C0">
        <w:rPr>
          <w:rFonts w:asciiTheme="majorHAnsi" w:hAnsiTheme="majorHAnsi" w:cstheme="majorHAnsi"/>
        </w:rPr>
        <w:t>Prescribe medication</w:t>
      </w:r>
    </w:p>
    <w:p w14:paraId="295F2F0F" w14:textId="77777777" w:rsidR="00DB0203" w:rsidRPr="003A51C0" w:rsidRDefault="00DB0203" w:rsidP="00DB0203">
      <w:pPr>
        <w:numPr>
          <w:ilvl w:val="0"/>
          <w:numId w:val="2"/>
        </w:numPr>
        <w:rPr>
          <w:rFonts w:asciiTheme="majorHAnsi" w:hAnsiTheme="majorHAnsi" w:cstheme="majorHAnsi"/>
        </w:rPr>
      </w:pPr>
      <w:r w:rsidRPr="003A51C0">
        <w:rPr>
          <w:rFonts w:asciiTheme="majorHAnsi" w:hAnsiTheme="majorHAnsi" w:cstheme="majorHAnsi"/>
        </w:rPr>
        <w:t>Offer crisis intervention</w:t>
      </w:r>
    </w:p>
    <w:p w14:paraId="439D1A9B" w14:textId="77777777" w:rsidR="00DB0203" w:rsidRPr="003A51C0" w:rsidRDefault="00DB0203" w:rsidP="00DB0203">
      <w:pPr>
        <w:numPr>
          <w:ilvl w:val="0"/>
          <w:numId w:val="2"/>
        </w:numPr>
        <w:rPr>
          <w:rFonts w:asciiTheme="majorHAnsi" w:hAnsiTheme="majorHAnsi" w:cstheme="majorHAnsi"/>
        </w:rPr>
      </w:pPr>
      <w:r w:rsidRPr="003A51C0">
        <w:rPr>
          <w:rFonts w:asciiTheme="majorHAnsi" w:hAnsiTheme="majorHAnsi" w:cstheme="majorHAnsi"/>
        </w:rPr>
        <w:t>Provide treatment for serious mental illness</w:t>
      </w:r>
    </w:p>
    <w:p w14:paraId="7D128312"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Clients experiencing a mental health crisis or needing clinical treatment may be referred to appropriate licensed professionals.</w:t>
      </w:r>
    </w:p>
    <w:p w14:paraId="77FDF665" w14:textId="64E266BE" w:rsidR="00832B57" w:rsidRDefault="00000000" w:rsidP="00DB0203">
      <w:pPr>
        <w:rPr>
          <w:rFonts w:asciiTheme="majorHAnsi" w:hAnsiTheme="majorHAnsi" w:cstheme="majorHAnsi"/>
        </w:rPr>
        <w:sectPr w:rsidR="00832B57" w:rsidSect="00832B57">
          <w:type w:val="continuous"/>
          <w:pgSz w:w="12240" w:h="15840"/>
          <w:pgMar w:top="720" w:right="1440" w:bottom="720" w:left="1440" w:header="720" w:footer="720" w:gutter="0"/>
          <w:cols w:num="2" w:space="720"/>
          <w:docGrid w:linePitch="360"/>
        </w:sectPr>
      </w:pPr>
      <w:r>
        <w:rPr>
          <w:rFonts w:asciiTheme="majorHAnsi" w:hAnsiTheme="majorHAnsi" w:cstheme="majorHAnsi"/>
        </w:rPr>
        <w:pict w14:anchorId="36EE7B1B">
          <v:rect id="_x0000_i1029" style="width:0;height:1.5pt" o:hralign="center" o:hrstd="t" o:hr="t" fillcolor="#a0a0a0" stroked="f"/>
        </w:pict>
      </w:r>
    </w:p>
    <w:p w14:paraId="617CF944" w14:textId="77777777" w:rsidR="00DB0203" w:rsidRPr="003A51C0" w:rsidRDefault="00DB0203" w:rsidP="00E55F6B">
      <w:pPr>
        <w:jc w:val="center"/>
        <w:rPr>
          <w:rFonts w:asciiTheme="majorHAnsi" w:hAnsiTheme="majorHAnsi" w:cstheme="majorHAnsi"/>
          <w:b/>
          <w:bCs/>
        </w:rPr>
      </w:pPr>
      <w:r w:rsidRPr="003A51C0">
        <w:rPr>
          <w:rFonts w:asciiTheme="majorHAnsi" w:hAnsiTheme="majorHAnsi" w:cstheme="majorHAnsi"/>
          <w:b/>
          <w:bCs/>
        </w:rPr>
        <w:t>Services Offered</w:t>
      </w:r>
    </w:p>
    <w:p w14:paraId="3D6BFC0D" w14:textId="77777777" w:rsidR="00832B57" w:rsidRDefault="00832B57" w:rsidP="00DB0203">
      <w:pPr>
        <w:rPr>
          <w:rFonts w:asciiTheme="majorHAnsi" w:hAnsiTheme="majorHAnsi" w:cstheme="majorHAnsi"/>
          <w:b/>
          <w:bCs/>
        </w:rPr>
        <w:sectPr w:rsidR="00832B57" w:rsidSect="00832B57">
          <w:type w:val="continuous"/>
          <w:pgSz w:w="12240" w:h="15840"/>
          <w:pgMar w:top="720" w:right="1440" w:bottom="720" w:left="1440" w:header="720" w:footer="720" w:gutter="0"/>
          <w:cols w:space="720"/>
          <w:docGrid w:linePitch="360"/>
        </w:sectPr>
      </w:pPr>
    </w:p>
    <w:p w14:paraId="127391E7"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Youth Coaching</w:t>
      </w:r>
    </w:p>
    <w:p w14:paraId="76B1097B"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Support for youth and teens in areas such as:</w:t>
      </w:r>
    </w:p>
    <w:p w14:paraId="00C5A73A" w14:textId="77777777" w:rsidR="00DB0203" w:rsidRPr="003A51C0" w:rsidRDefault="00DB0203" w:rsidP="00DB0203">
      <w:pPr>
        <w:numPr>
          <w:ilvl w:val="0"/>
          <w:numId w:val="3"/>
        </w:numPr>
        <w:rPr>
          <w:rFonts w:asciiTheme="majorHAnsi" w:hAnsiTheme="majorHAnsi" w:cstheme="majorHAnsi"/>
        </w:rPr>
      </w:pPr>
      <w:r w:rsidRPr="003A51C0">
        <w:rPr>
          <w:rFonts w:asciiTheme="majorHAnsi" w:hAnsiTheme="majorHAnsi" w:cstheme="majorHAnsi"/>
        </w:rPr>
        <w:t>Self-confidence</w:t>
      </w:r>
    </w:p>
    <w:p w14:paraId="39AD1325" w14:textId="77777777" w:rsidR="00DB0203" w:rsidRPr="003A51C0" w:rsidRDefault="00DB0203" w:rsidP="00DB0203">
      <w:pPr>
        <w:numPr>
          <w:ilvl w:val="0"/>
          <w:numId w:val="3"/>
        </w:numPr>
        <w:rPr>
          <w:rFonts w:asciiTheme="majorHAnsi" w:hAnsiTheme="majorHAnsi" w:cstheme="majorHAnsi"/>
        </w:rPr>
      </w:pPr>
      <w:r w:rsidRPr="003A51C0">
        <w:rPr>
          <w:rFonts w:asciiTheme="majorHAnsi" w:hAnsiTheme="majorHAnsi" w:cstheme="majorHAnsi"/>
        </w:rPr>
        <w:t>Goal setting</w:t>
      </w:r>
    </w:p>
    <w:p w14:paraId="3FC43953" w14:textId="77777777" w:rsidR="00DB0203" w:rsidRPr="003A51C0" w:rsidRDefault="00DB0203" w:rsidP="00DB0203">
      <w:pPr>
        <w:numPr>
          <w:ilvl w:val="0"/>
          <w:numId w:val="3"/>
        </w:numPr>
        <w:rPr>
          <w:rFonts w:asciiTheme="majorHAnsi" w:hAnsiTheme="majorHAnsi" w:cstheme="majorHAnsi"/>
        </w:rPr>
      </w:pPr>
      <w:r w:rsidRPr="003A51C0">
        <w:rPr>
          <w:rFonts w:asciiTheme="majorHAnsi" w:hAnsiTheme="majorHAnsi" w:cstheme="majorHAnsi"/>
        </w:rPr>
        <w:t>School success</w:t>
      </w:r>
    </w:p>
    <w:p w14:paraId="65D80402" w14:textId="77777777" w:rsidR="00DB0203" w:rsidRPr="003A51C0" w:rsidRDefault="00DB0203" w:rsidP="00DB0203">
      <w:pPr>
        <w:numPr>
          <w:ilvl w:val="0"/>
          <w:numId w:val="3"/>
        </w:numPr>
        <w:rPr>
          <w:rFonts w:asciiTheme="majorHAnsi" w:hAnsiTheme="majorHAnsi" w:cstheme="majorHAnsi"/>
        </w:rPr>
      </w:pPr>
      <w:r w:rsidRPr="003A51C0">
        <w:rPr>
          <w:rFonts w:asciiTheme="majorHAnsi" w:hAnsiTheme="majorHAnsi" w:cstheme="majorHAnsi"/>
        </w:rPr>
        <w:t>Emotional regulation</w:t>
      </w:r>
    </w:p>
    <w:p w14:paraId="2B1EBF48" w14:textId="77777777" w:rsidR="00DB0203" w:rsidRPr="003A51C0" w:rsidRDefault="00DB0203" w:rsidP="00DB0203">
      <w:pPr>
        <w:numPr>
          <w:ilvl w:val="0"/>
          <w:numId w:val="3"/>
        </w:numPr>
        <w:rPr>
          <w:rFonts w:asciiTheme="majorHAnsi" w:hAnsiTheme="majorHAnsi" w:cstheme="majorHAnsi"/>
        </w:rPr>
      </w:pPr>
      <w:r w:rsidRPr="003A51C0">
        <w:rPr>
          <w:rFonts w:asciiTheme="majorHAnsi" w:hAnsiTheme="majorHAnsi" w:cstheme="majorHAnsi"/>
        </w:rPr>
        <w:t>Social skills</w:t>
      </w:r>
    </w:p>
    <w:p w14:paraId="02EEA427"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Parent Coaching</w:t>
      </w:r>
    </w:p>
    <w:p w14:paraId="181C0BCA"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Support with:</w:t>
      </w:r>
    </w:p>
    <w:p w14:paraId="06FD10E4" w14:textId="77777777" w:rsidR="00DB0203" w:rsidRPr="003A51C0" w:rsidRDefault="00DB0203" w:rsidP="00DB0203">
      <w:pPr>
        <w:numPr>
          <w:ilvl w:val="0"/>
          <w:numId w:val="4"/>
        </w:numPr>
        <w:rPr>
          <w:rFonts w:asciiTheme="majorHAnsi" w:hAnsiTheme="majorHAnsi" w:cstheme="majorHAnsi"/>
        </w:rPr>
      </w:pPr>
      <w:r w:rsidRPr="003A51C0">
        <w:rPr>
          <w:rFonts w:asciiTheme="majorHAnsi" w:hAnsiTheme="majorHAnsi" w:cstheme="majorHAnsi"/>
        </w:rPr>
        <w:t>Parenting strategies</w:t>
      </w:r>
    </w:p>
    <w:p w14:paraId="357DB067" w14:textId="77777777" w:rsidR="00DB0203" w:rsidRPr="003A51C0" w:rsidRDefault="00DB0203" w:rsidP="00DB0203">
      <w:pPr>
        <w:numPr>
          <w:ilvl w:val="0"/>
          <w:numId w:val="4"/>
        </w:numPr>
        <w:rPr>
          <w:rFonts w:asciiTheme="majorHAnsi" w:hAnsiTheme="majorHAnsi" w:cstheme="majorHAnsi"/>
        </w:rPr>
      </w:pPr>
      <w:r w:rsidRPr="003A51C0">
        <w:rPr>
          <w:rFonts w:asciiTheme="majorHAnsi" w:hAnsiTheme="majorHAnsi" w:cstheme="majorHAnsi"/>
        </w:rPr>
        <w:t>Communication skills</w:t>
      </w:r>
    </w:p>
    <w:p w14:paraId="31E53463" w14:textId="77777777" w:rsidR="00DB0203" w:rsidRPr="003A51C0" w:rsidRDefault="00DB0203" w:rsidP="00DB0203">
      <w:pPr>
        <w:numPr>
          <w:ilvl w:val="0"/>
          <w:numId w:val="4"/>
        </w:numPr>
        <w:rPr>
          <w:rFonts w:asciiTheme="majorHAnsi" w:hAnsiTheme="majorHAnsi" w:cstheme="majorHAnsi"/>
        </w:rPr>
      </w:pPr>
      <w:r w:rsidRPr="003A51C0">
        <w:rPr>
          <w:rFonts w:asciiTheme="majorHAnsi" w:hAnsiTheme="majorHAnsi" w:cstheme="majorHAnsi"/>
        </w:rPr>
        <w:t>Behavior challenges</w:t>
      </w:r>
    </w:p>
    <w:p w14:paraId="4117930E" w14:textId="77777777" w:rsidR="00DB0203" w:rsidRPr="003A51C0" w:rsidRDefault="00DB0203" w:rsidP="00DB0203">
      <w:pPr>
        <w:numPr>
          <w:ilvl w:val="0"/>
          <w:numId w:val="4"/>
        </w:numPr>
        <w:rPr>
          <w:rFonts w:asciiTheme="majorHAnsi" w:hAnsiTheme="majorHAnsi" w:cstheme="majorHAnsi"/>
        </w:rPr>
      </w:pPr>
      <w:r w:rsidRPr="003A51C0">
        <w:rPr>
          <w:rFonts w:asciiTheme="majorHAnsi" w:hAnsiTheme="majorHAnsi" w:cstheme="majorHAnsi"/>
        </w:rPr>
        <w:t>Family routines</w:t>
      </w:r>
    </w:p>
    <w:p w14:paraId="0D5F2101" w14:textId="77777777" w:rsidR="0081194D" w:rsidRDefault="0081194D" w:rsidP="00DB0203">
      <w:pPr>
        <w:rPr>
          <w:rFonts w:asciiTheme="majorHAnsi" w:hAnsiTheme="majorHAnsi" w:cstheme="majorHAnsi"/>
          <w:b/>
          <w:bCs/>
        </w:rPr>
      </w:pPr>
    </w:p>
    <w:p w14:paraId="407158CD" w14:textId="219933A6"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Family Coaching</w:t>
      </w:r>
    </w:p>
    <w:p w14:paraId="57688CB5"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Focused on:</w:t>
      </w:r>
    </w:p>
    <w:p w14:paraId="60EAEC98" w14:textId="77777777" w:rsidR="00DB0203" w:rsidRPr="003A51C0" w:rsidRDefault="00DB0203" w:rsidP="00DB0203">
      <w:pPr>
        <w:numPr>
          <w:ilvl w:val="0"/>
          <w:numId w:val="5"/>
        </w:numPr>
        <w:rPr>
          <w:rFonts w:asciiTheme="majorHAnsi" w:hAnsiTheme="majorHAnsi" w:cstheme="majorHAnsi"/>
        </w:rPr>
      </w:pPr>
      <w:r w:rsidRPr="003A51C0">
        <w:rPr>
          <w:rFonts w:asciiTheme="majorHAnsi" w:hAnsiTheme="majorHAnsi" w:cstheme="majorHAnsi"/>
        </w:rPr>
        <w:t>Family communication</w:t>
      </w:r>
    </w:p>
    <w:p w14:paraId="2F837230" w14:textId="77777777" w:rsidR="00DB0203" w:rsidRPr="003A51C0" w:rsidRDefault="00DB0203" w:rsidP="00DB0203">
      <w:pPr>
        <w:numPr>
          <w:ilvl w:val="0"/>
          <w:numId w:val="5"/>
        </w:numPr>
        <w:rPr>
          <w:rFonts w:asciiTheme="majorHAnsi" w:hAnsiTheme="majorHAnsi" w:cstheme="majorHAnsi"/>
        </w:rPr>
      </w:pPr>
      <w:r w:rsidRPr="003A51C0">
        <w:rPr>
          <w:rFonts w:asciiTheme="majorHAnsi" w:hAnsiTheme="majorHAnsi" w:cstheme="majorHAnsi"/>
        </w:rPr>
        <w:t>Conflict resolution</w:t>
      </w:r>
    </w:p>
    <w:p w14:paraId="60C075A6" w14:textId="77777777" w:rsidR="00DB0203" w:rsidRPr="003A51C0" w:rsidRDefault="00DB0203" w:rsidP="00DB0203">
      <w:pPr>
        <w:numPr>
          <w:ilvl w:val="0"/>
          <w:numId w:val="5"/>
        </w:numPr>
        <w:rPr>
          <w:rFonts w:asciiTheme="majorHAnsi" w:hAnsiTheme="majorHAnsi" w:cstheme="majorHAnsi"/>
        </w:rPr>
      </w:pPr>
      <w:r w:rsidRPr="003A51C0">
        <w:rPr>
          <w:rFonts w:asciiTheme="majorHAnsi" w:hAnsiTheme="majorHAnsi" w:cstheme="majorHAnsi"/>
        </w:rPr>
        <w:t>Relationship strengthening</w:t>
      </w:r>
    </w:p>
    <w:p w14:paraId="526E55D1" w14:textId="77777777" w:rsidR="00DB0203" w:rsidRPr="003A51C0" w:rsidRDefault="00DB0203" w:rsidP="00DB0203">
      <w:pPr>
        <w:numPr>
          <w:ilvl w:val="0"/>
          <w:numId w:val="5"/>
        </w:numPr>
        <w:rPr>
          <w:rFonts w:asciiTheme="majorHAnsi" w:hAnsiTheme="majorHAnsi" w:cstheme="majorHAnsi"/>
        </w:rPr>
      </w:pPr>
      <w:r w:rsidRPr="003A51C0">
        <w:rPr>
          <w:rFonts w:asciiTheme="majorHAnsi" w:hAnsiTheme="majorHAnsi" w:cstheme="majorHAnsi"/>
        </w:rPr>
        <w:t>Collaborative problem-solving</w:t>
      </w:r>
    </w:p>
    <w:p w14:paraId="72B152DD" w14:textId="77777777" w:rsidR="00832B57" w:rsidRDefault="00832B57" w:rsidP="00DB0203">
      <w:pPr>
        <w:rPr>
          <w:rFonts w:asciiTheme="majorHAnsi" w:hAnsiTheme="majorHAnsi" w:cstheme="majorHAnsi"/>
        </w:rPr>
        <w:sectPr w:rsidR="00832B57" w:rsidSect="00832B57">
          <w:type w:val="continuous"/>
          <w:pgSz w:w="12240" w:h="15840"/>
          <w:pgMar w:top="720" w:right="1440" w:bottom="720" w:left="1440" w:header="720" w:footer="720" w:gutter="0"/>
          <w:cols w:num="3" w:space="720"/>
          <w:docGrid w:linePitch="360"/>
        </w:sectPr>
      </w:pPr>
    </w:p>
    <w:p w14:paraId="6DDF1E12" w14:textId="77777777" w:rsidR="00DB0203" w:rsidRPr="003A51C0" w:rsidRDefault="00000000" w:rsidP="00DB0203">
      <w:pPr>
        <w:rPr>
          <w:rFonts w:asciiTheme="majorHAnsi" w:hAnsiTheme="majorHAnsi" w:cstheme="majorHAnsi"/>
        </w:rPr>
      </w:pPr>
      <w:r>
        <w:rPr>
          <w:rFonts w:asciiTheme="majorHAnsi" w:hAnsiTheme="majorHAnsi" w:cstheme="majorHAnsi"/>
        </w:rPr>
        <w:pict w14:anchorId="75F596BE">
          <v:rect id="_x0000_i1030" style="width:0;height:1.5pt" o:hralign="center" o:hrstd="t" o:hr="t" fillcolor="#a0a0a0" stroked="f"/>
        </w:pict>
      </w:r>
    </w:p>
    <w:p w14:paraId="5B7F2858" w14:textId="77777777" w:rsidR="00E55F6B" w:rsidRDefault="00E55F6B" w:rsidP="00DB0203">
      <w:pPr>
        <w:rPr>
          <w:rFonts w:asciiTheme="majorHAnsi" w:hAnsiTheme="majorHAnsi" w:cstheme="majorHAnsi"/>
          <w:b/>
          <w:bCs/>
        </w:rPr>
      </w:pPr>
    </w:p>
    <w:p w14:paraId="62C267EF" w14:textId="77777777" w:rsidR="00E55F6B" w:rsidRDefault="00E55F6B" w:rsidP="00DB0203">
      <w:pPr>
        <w:rPr>
          <w:rFonts w:asciiTheme="majorHAnsi" w:hAnsiTheme="majorHAnsi" w:cstheme="majorHAnsi"/>
          <w:b/>
          <w:bCs/>
        </w:rPr>
      </w:pPr>
    </w:p>
    <w:p w14:paraId="23417871" w14:textId="77777777" w:rsidR="00E55F6B" w:rsidRDefault="00E55F6B" w:rsidP="00DB0203">
      <w:pPr>
        <w:rPr>
          <w:rFonts w:asciiTheme="majorHAnsi" w:hAnsiTheme="majorHAnsi" w:cstheme="majorHAnsi"/>
          <w:b/>
          <w:bCs/>
        </w:rPr>
      </w:pPr>
    </w:p>
    <w:p w14:paraId="6B90696E" w14:textId="77777777" w:rsidR="00E55F6B" w:rsidRDefault="00E55F6B" w:rsidP="00DB0203">
      <w:pPr>
        <w:rPr>
          <w:rFonts w:asciiTheme="majorHAnsi" w:hAnsiTheme="majorHAnsi" w:cstheme="majorHAnsi"/>
          <w:b/>
          <w:bCs/>
        </w:rPr>
      </w:pPr>
    </w:p>
    <w:p w14:paraId="23918F01" w14:textId="21B65966" w:rsidR="00DB0203" w:rsidRPr="003A51C0" w:rsidRDefault="00DB0203" w:rsidP="00DB0203">
      <w:pPr>
        <w:rPr>
          <w:rFonts w:asciiTheme="majorHAnsi" w:hAnsiTheme="majorHAnsi" w:cstheme="majorHAnsi"/>
          <w:b/>
          <w:bCs/>
        </w:rPr>
      </w:pPr>
      <w:r w:rsidRPr="003A51C0">
        <w:rPr>
          <w:rFonts w:asciiTheme="majorHAnsi" w:hAnsiTheme="majorHAnsi" w:cstheme="majorHAnsi"/>
          <w:b/>
          <w:bCs/>
        </w:rPr>
        <w:lastRenderedPageBreak/>
        <w:t>Fees &amp; Sliding Scale</w:t>
      </w:r>
    </w:p>
    <w:p w14:paraId="2227D396" w14:textId="4E2810D4" w:rsidR="00DB0203" w:rsidRPr="003A51C0" w:rsidRDefault="00DB0203" w:rsidP="00DB0203">
      <w:pPr>
        <w:rPr>
          <w:rFonts w:asciiTheme="majorHAnsi" w:hAnsiTheme="majorHAnsi" w:cstheme="majorHAnsi"/>
        </w:rPr>
      </w:pPr>
      <w:r w:rsidRPr="003A51C0">
        <w:rPr>
          <w:rFonts w:asciiTheme="majorHAnsi" w:hAnsiTheme="majorHAnsi" w:cstheme="majorHAnsi"/>
        </w:rPr>
        <w:t>Our goal is to make coaching accessible to families of all income levels.</w:t>
      </w:r>
      <w:r w:rsidR="003A51C0">
        <w:rPr>
          <w:rFonts w:asciiTheme="majorHAnsi" w:hAnsiTheme="majorHAnsi" w:cstheme="majorHAnsi"/>
        </w:rPr>
        <w:t xml:space="preserve"> We utilize the self-determining “Green Bottle Model” for our fee schedule. We ask that clients honestly evaluate their financial situation when determining their payment tier. If your situation changes, please update us with your new tier so that lower income families can receive services.</w:t>
      </w:r>
    </w:p>
    <w:tbl>
      <w:tblPr>
        <w:tblW w:w="0" w:type="auto"/>
        <w:tblCellMar>
          <w:top w:w="15" w:type="dxa"/>
          <w:left w:w="15" w:type="dxa"/>
          <w:bottom w:w="15" w:type="dxa"/>
          <w:right w:w="15" w:type="dxa"/>
        </w:tblCellMar>
        <w:tblLook w:val="04A0" w:firstRow="1" w:lastRow="0" w:firstColumn="1" w:lastColumn="0" w:noHBand="0" w:noVBand="1"/>
      </w:tblPr>
      <w:tblGrid>
        <w:gridCol w:w="5420"/>
        <w:gridCol w:w="3732"/>
      </w:tblGrid>
      <w:tr w:rsidR="00DB0203" w:rsidRPr="003A51C0" w14:paraId="2B056620" w14:textId="77777777">
        <w:trPr>
          <w:trHeight w:val="500"/>
        </w:trPr>
        <w:tc>
          <w:tcPr>
            <w:tcW w:w="0" w:type="auto"/>
            <w:tcMar>
              <w:top w:w="100" w:type="dxa"/>
              <w:left w:w="100" w:type="dxa"/>
              <w:bottom w:w="100" w:type="dxa"/>
              <w:right w:w="100" w:type="dxa"/>
            </w:tcMar>
            <w:hideMark/>
          </w:tcPr>
          <w:p w14:paraId="6CECDA23" w14:textId="3E304D24" w:rsidR="00DB0203" w:rsidRPr="00910B0F" w:rsidRDefault="003A51C0" w:rsidP="00DB0203">
            <w:pPr>
              <w:rPr>
                <w:rFonts w:asciiTheme="majorHAnsi" w:hAnsiTheme="majorHAnsi" w:cstheme="majorHAnsi"/>
                <w:b/>
                <w:bCs/>
              </w:rPr>
            </w:pPr>
            <w:r>
              <w:rPr>
                <w:rFonts w:asciiTheme="majorHAnsi" w:hAnsiTheme="majorHAnsi" w:cstheme="majorHAnsi"/>
                <w:b/>
                <w:bCs/>
                <w:noProof/>
              </w:rPr>
              <w:drawing>
                <wp:anchor distT="0" distB="0" distL="114300" distR="114300" simplePos="0" relativeHeight="251659264" behindDoc="1" locked="0" layoutInCell="1" allowOverlap="1" wp14:anchorId="7D0B7190" wp14:editId="37FE2055">
                  <wp:simplePos x="0" y="0"/>
                  <wp:positionH relativeFrom="column">
                    <wp:posOffset>-63500</wp:posOffset>
                  </wp:positionH>
                  <wp:positionV relativeFrom="paragraph">
                    <wp:posOffset>0</wp:posOffset>
                  </wp:positionV>
                  <wp:extent cx="3313430" cy="3352800"/>
                  <wp:effectExtent l="0" t="0" r="1270" b="0"/>
                  <wp:wrapThrough wrapText="bothSides">
                    <wp:wrapPolygon edited="0">
                      <wp:start x="0" y="0"/>
                      <wp:lineTo x="0" y="21477"/>
                      <wp:lineTo x="21484" y="21477"/>
                      <wp:lineTo x="21484" y="0"/>
                      <wp:lineTo x="0" y="0"/>
                    </wp:wrapPolygon>
                  </wp:wrapThrough>
                  <wp:docPr id="16876348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34859" name="Picture 1687634859"/>
                          <pic:cNvPicPr/>
                        </pic:nvPicPr>
                        <pic:blipFill>
                          <a:blip r:embed="rId11">
                            <a:extLst>
                              <a:ext uri="{28A0092B-C50C-407E-A947-70E740481C1C}">
                                <a14:useLocalDpi xmlns:a14="http://schemas.microsoft.com/office/drawing/2010/main" val="0"/>
                              </a:ext>
                            </a:extLst>
                          </a:blip>
                          <a:stretch>
                            <a:fillRect/>
                          </a:stretch>
                        </pic:blipFill>
                        <pic:spPr>
                          <a:xfrm>
                            <a:off x="0" y="0"/>
                            <a:ext cx="3313430" cy="3352800"/>
                          </a:xfrm>
                          <a:prstGeom prst="rect">
                            <a:avLst/>
                          </a:prstGeom>
                        </pic:spPr>
                      </pic:pic>
                    </a:graphicData>
                  </a:graphic>
                </wp:anchor>
              </w:drawing>
            </w:r>
          </w:p>
        </w:tc>
        <w:tc>
          <w:tcPr>
            <w:tcW w:w="0" w:type="auto"/>
            <w:tcMar>
              <w:top w:w="100" w:type="dxa"/>
              <w:left w:w="100" w:type="dxa"/>
              <w:bottom w:w="100" w:type="dxa"/>
              <w:right w:w="100" w:type="dxa"/>
            </w:tcMar>
            <w:hideMark/>
          </w:tcPr>
          <w:p w14:paraId="109B4847" w14:textId="3D405745" w:rsidR="00910B0F" w:rsidRPr="00910B0F" w:rsidRDefault="00910B0F" w:rsidP="00DB0203">
            <w:pPr>
              <w:rPr>
                <w:rFonts w:asciiTheme="majorHAnsi" w:hAnsiTheme="majorHAnsi" w:cstheme="majorHAnsi"/>
                <w:u w:val="single"/>
              </w:rPr>
            </w:pPr>
            <w:r w:rsidRPr="00910B0F">
              <w:rPr>
                <w:rFonts w:asciiTheme="majorHAnsi" w:hAnsiTheme="majorHAnsi" w:cstheme="majorHAnsi"/>
                <w:u w:val="single"/>
              </w:rPr>
              <w:t>One on one/Couple/Family Coaching</w:t>
            </w:r>
          </w:p>
          <w:p w14:paraId="356F1A7A" w14:textId="4C270944" w:rsidR="00DB0203" w:rsidRDefault="00910B0F" w:rsidP="00DB0203">
            <w:pPr>
              <w:rPr>
                <w:rFonts w:asciiTheme="majorHAnsi" w:hAnsiTheme="majorHAnsi" w:cstheme="majorHAnsi"/>
              </w:rPr>
            </w:pPr>
            <w:r>
              <w:rPr>
                <w:rFonts w:asciiTheme="majorHAnsi" w:hAnsiTheme="majorHAnsi" w:cstheme="majorHAnsi"/>
              </w:rPr>
              <w:t>Tier One- $100 per session</w:t>
            </w:r>
          </w:p>
          <w:p w14:paraId="3AAC0BBF" w14:textId="77777777" w:rsidR="00910B0F" w:rsidRDefault="00910B0F" w:rsidP="00DB0203">
            <w:pPr>
              <w:rPr>
                <w:rFonts w:asciiTheme="majorHAnsi" w:hAnsiTheme="majorHAnsi" w:cstheme="majorHAnsi"/>
              </w:rPr>
            </w:pPr>
            <w:r>
              <w:rPr>
                <w:rFonts w:asciiTheme="majorHAnsi" w:hAnsiTheme="majorHAnsi" w:cstheme="majorHAnsi"/>
              </w:rPr>
              <w:t>Tier Two- $50 per session</w:t>
            </w:r>
          </w:p>
          <w:p w14:paraId="46AC6075" w14:textId="10DAB661" w:rsidR="00910B0F" w:rsidRDefault="00910B0F" w:rsidP="00DB0203">
            <w:pPr>
              <w:rPr>
                <w:rFonts w:asciiTheme="majorHAnsi" w:hAnsiTheme="majorHAnsi" w:cstheme="majorHAnsi"/>
              </w:rPr>
            </w:pPr>
            <w:r>
              <w:rPr>
                <w:rFonts w:asciiTheme="majorHAnsi" w:hAnsiTheme="majorHAnsi" w:cstheme="majorHAnsi"/>
              </w:rPr>
              <w:t>Tier Three- $25 per session</w:t>
            </w:r>
          </w:p>
          <w:p w14:paraId="7697D2D3" w14:textId="77777777" w:rsidR="00910B0F" w:rsidRPr="00910B0F" w:rsidRDefault="00910B0F" w:rsidP="00DB0203">
            <w:pPr>
              <w:rPr>
                <w:rFonts w:asciiTheme="majorHAnsi" w:hAnsiTheme="majorHAnsi" w:cstheme="majorHAnsi"/>
                <w:u w:val="single"/>
              </w:rPr>
            </w:pPr>
            <w:r w:rsidRPr="00910B0F">
              <w:rPr>
                <w:rFonts w:asciiTheme="majorHAnsi" w:hAnsiTheme="majorHAnsi" w:cstheme="majorHAnsi"/>
                <w:u w:val="single"/>
              </w:rPr>
              <w:t>Groups Coaching</w:t>
            </w:r>
          </w:p>
          <w:p w14:paraId="397FEDF3" w14:textId="0315E94A" w:rsidR="00910B0F" w:rsidRDefault="00910B0F" w:rsidP="00910B0F">
            <w:pPr>
              <w:rPr>
                <w:rFonts w:asciiTheme="majorHAnsi" w:hAnsiTheme="majorHAnsi" w:cstheme="majorHAnsi"/>
              </w:rPr>
            </w:pPr>
            <w:r>
              <w:rPr>
                <w:rFonts w:asciiTheme="majorHAnsi" w:hAnsiTheme="majorHAnsi" w:cstheme="majorHAnsi"/>
              </w:rPr>
              <w:t>Tier One- $100 per group block</w:t>
            </w:r>
          </w:p>
          <w:p w14:paraId="7BD86282" w14:textId="6B9FA739" w:rsidR="00910B0F" w:rsidRDefault="00910B0F" w:rsidP="00910B0F">
            <w:pPr>
              <w:rPr>
                <w:rFonts w:asciiTheme="majorHAnsi" w:hAnsiTheme="majorHAnsi" w:cstheme="majorHAnsi"/>
              </w:rPr>
            </w:pPr>
            <w:r>
              <w:rPr>
                <w:rFonts w:asciiTheme="majorHAnsi" w:hAnsiTheme="majorHAnsi" w:cstheme="majorHAnsi"/>
              </w:rPr>
              <w:t>Tier Two- $50 per group block</w:t>
            </w:r>
          </w:p>
          <w:p w14:paraId="37481042" w14:textId="57C385C8" w:rsidR="00910B0F" w:rsidRDefault="00910B0F" w:rsidP="00910B0F">
            <w:pPr>
              <w:rPr>
                <w:rFonts w:asciiTheme="majorHAnsi" w:hAnsiTheme="majorHAnsi" w:cstheme="majorHAnsi"/>
              </w:rPr>
            </w:pPr>
            <w:r>
              <w:rPr>
                <w:rFonts w:asciiTheme="majorHAnsi" w:hAnsiTheme="majorHAnsi" w:cstheme="majorHAnsi"/>
              </w:rPr>
              <w:t>Tier Three- $25 per group block</w:t>
            </w:r>
          </w:p>
          <w:p w14:paraId="2AC5F1CB" w14:textId="77777777" w:rsidR="00910B0F" w:rsidRPr="00910B0F" w:rsidRDefault="00910B0F" w:rsidP="00DB0203">
            <w:pPr>
              <w:rPr>
                <w:rFonts w:asciiTheme="majorHAnsi" w:hAnsiTheme="majorHAnsi" w:cstheme="majorHAnsi"/>
                <w:u w:val="single"/>
              </w:rPr>
            </w:pPr>
            <w:r w:rsidRPr="00910B0F">
              <w:rPr>
                <w:rFonts w:asciiTheme="majorHAnsi" w:hAnsiTheme="majorHAnsi" w:cstheme="majorHAnsi"/>
                <w:u w:val="single"/>
              </w:rPr>
              <w:t>Educational Class Attendance</w:t>
            </w:r>
          </w:p>
          <w:p w14:paraId="557956D7" w14:textId="6CF0BFF4" w:rsidR="00910B0F" w:rsidRPr="003A51C0" w:rsidRDefault="00910B0F" w:rsidP="00DB0203">
            <w:pPr>
              <w:rPr>
                <w:rFonts w:asciiTheme="majorHAnsi" w:hAnsiTheme="majorHAnsi" w:cstheme="majorHAnsi"/>
              </w:rPr>
            </w:pPr>
            <w:r>
              <w:rPr>
                <w:rFonts w:asciiTheme="majorHAnsi" w:hAnsiTheme="majorHAnsi" w:cstheme="majorHAnsi"/>
              </w:rPr>
              <w:t>$15 per person</w:t>
            </w:r>
          </w:p>
        </w:tc>
      </w:tr>
    </w:tbl>
    <w:p w14:paraId="55C2B4E9" w14:textId="78C0D8AE" w:rsidR="00DB0203" w:rsidRPr="003A51C0" w:rsidRDefault="00DB0203" w:rsidP="00DB0203">
      <w:pPr>
        <w:rPr>
          <w:rFonts w:asciiTheme="majorHAnsi" w:hAnsiTheme="majorHAnsi" w:cstheme="majorHAnsi"/>
        </w:rPr>
      </w:pPr>
      <w:r w:rsidRPr="003A51C0">
        <w:rPr>
          <w:rFonts w:asciiTheme="majorHAnsi" w:hAnsiTheme="majorHAnsi" w:cstheme="majorHAnsi"/>
        </w:rPr>
        <w:t>Clients may be asked to provide basic income information to determine eligibility for reduced-fee services.</w:t>
      </w:r>
    </w:p>
    <w:p w14:paraId="29A33D3E" w14:textId="3912F7CB" w:rsidR="00DB0203" w:rsidRPr="003A51C0" w:rsidRDefault="00441984" w:rsidP="00DB0203">
      <w:pPr>
        <w:rPr>
          <w:rFonts w:asciiTheme="majorHAnsi" w:hAnsiTheme="majorHAnsi" w:cstheme="majorHAnsi"/>
        </w:rPr>
      </w:pPr>
      <w:r>
        <w:rPr>
          <w:rFonts w:asciiTheme="majorHAnsi" w:hAnsiTheme="majorHAnsi" w:cstheme="majorHAnsi"/>
          <w:noProof/>
        </w:rPr>
        <w:drawing>
          <wp:anchor distT="0" distB="0" distL="114300" distR="114300" simplePos="0" relativeHeight="251660288" behindDoc="0" locked="0" layoutInCell="1" allowOverlap="1" wp14:anchorId="0F945306" wp14:editId="068EA537">
            <wp:simplePos x="0" y="0"/>
            <wp:positionH relativeFrom="column">
              <wp:posOffset>2279650</wp:posOffset>
            </wp:positionH>
            <wp:positionV relativeFrom="paragraph">
              <wp:posOffset>251460</wp:posOffset>
            </wp:positionV>
            <wp:extent cx="1130300" cy="1376279"/>
            <wp:effectExtent l="0" t="0" r="0" b="0"/>
            <wp:wrapNone/>
            <wp:docPr id="21341445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44566" name="Picture 21341445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0300" cy="1376279"/>
                    </a:xfrm>
                    <a:prstGeom prst="rect">
                      <a:avLst/>
                    </a:prstGeom>
                  </pic:spPr>
                </pic:pic>
              </a:graphicData>
            </a:graphic>
            <wp14:sizeRelH relativeFrom="margin">
              <wp14:pctWidth>0</wp14:pctWidth>
            </wp14:sizeRelH>
            <wp14:sizeRelV relativeFrom="margin">
              <wp14:pctHeight>0</wp14:pctHeight>
            </wp14:sizeRelV>
          </wp:anchor>
        </w:drawing>
      </w:r>
      <w:r w:rsidR="00DB0203" w:rsidRPr="003A51C0">
        <w:rPr>
          <w:rFonts w:asciiTheme="majorHAnsi" w:hAnsiTheme="majorHAnsi" w:cstheme="majorHAnsi"/>
        </w:rPr>
        <w:t>Payment is due at the time of service unless other arrangements have been made.</w:t>
      </w:r>
    </w:p>
    <w:p w14:paraId="76712AE4" w14:textId="3144D7AE" w:rsidR="00DB0203" w:rsidRPr="003A51C0" w:rsidRDefault="00DB0203" w:rsidP="00DB0203">
      <w:pPr>
        <w:rPr>
          <w:rFonts w:asciiTheme="majorHAnsi" w:hAnsiTheme="majorHAnsi" w:cstheme="majorHAnsi"/>
        </w:rPr>
      </w:pPr>
      <w:r w:rsidRPr="003A51C0">
        <w:rPr>
          <w:rFonts w:asciiTheme="majorHAnsi" w:hAnsiTheme="majorHAnsi" w:cstheme="majorHAnsi"/>
        </w:rPr>
        <w:t>Accepted payment methods:</w:t>
      </w:r>
    </w:p>
    <w:p w14:paraId="6E8775F2" w14:textId="628E8B6C" w:rsidR="00DB0203" w:rsidRPr="003A51C0" w:rsidRDefault="00DB0203" w:rsidP="00DB0203">
      <w:pPr>
        <w:numPr>
          <w:ilvl w:val="0"/>
          <w:numId w:val="6"/>
        </w:numPr>
        <w:rPr>
          <w:rFonts w:asciiTheme="majorHAnsi" w:hAnsiTheme="majorHAnsi" w:cstheme="majorHAnsi"/>
        </w:rPr>
      </w:pPr>
      <w:r w:rsidRPr="003A51C0">
        <w:rPr>
          <w:rFonts w:asciiTheme="majorHAnsi" w:hAnsiTheme="majorHAnsi" w:cstheme="majorHAnsi"/>
        </w:rPr>
        <w:t>Cash</w:t>
      </w:r>
    </w:p>
    <w:p w14:paraId="5DC4AE56" w14:textId="77777777" w:rsidR="00DB0203" w:rsidRPr="003A51C0" w:rsidRDefault="00DB0203" w:rsidP="00DB0203">
      <w:pPr>
        <w:numPr>
          <w:ilvl w:val="0"/>
          <w:numId w:val="6"/>
        </w:numPr>
        <w:rPr>
          <w:rFonts w:asciiTheme="majorHAnsi" w:hAnsiTheme="majorHAnsi" w:cstheme="majorHAnsi"/>
        </w:rPr>
      </w:pPr>
      <w:r w:rsidRPr="003A51C0">
        <w:rPr>
          <w:rFonts w:asciiTheme="majorHAnsi" w:hAnsiTheme="majorHAnsi" w:cstheme="majorHAnsi"/>
        </w:rPr>
        <w:t>Credit/Debit Card</w:t>
      </w:r>
    </w:p>
    <w:p w14:paraId="5D6108F5" w14:textId="77777777" w:rsidR="00DB0203" w:rsidRPr="003A51C0" w:rsidRDefault="00DB0203" w:rsidP="00DB0203">
      <w:pPr>
        <w:numPr>
          <w:ilvl w:val="0"/>
          <w:numId w:val="6"/>
        </w:numPr>
        <w:rPr>
          <w:rFonts w:asciiTheme="majorHAnsi" w:hAnsiTheme="majorHAnsi" w:cstheme="majorHAnsi"/>
        </w:rPr>
      </w:pPr>
      <w:r w:rsidRPr="003A51C0">
        <w:rPr>
          <w:rFonts w:asciiTheme="majorHAnsi" w:hAnsiTheme="majorHAnsi" w:cstheme="majorHAnsi"/>
        </w:rPr>
        <w:t>Venmo</w:t>
      </w:r>
    </w:p>
    <w:p w14:paraId="0054DE4C" w14:textId="77777777" w:rsidR="00DB0203" w:rsidRPr="003A51C0" w:rsidRDefault="00000000" w:rsidP="00DB0203">
      <w:pPr>
        <w:rPr>
          <w:rFonts w:asciiTheme="majorHAnsi" w:hAnsiTheme="majorHAnsi" w:cstheme="majorHAnsi"/>
        </w:rPr>
      </w:pPr>
      <w:r>
        <w:rPr>
          <w:rFonts w:asciiTheme="majorHAnsi" w:hAnsiTheme="majorHAnsi" w:cstheme="majorHAnsi"/>
        </w:rPr>
        <w:pict w14:anchorId="69A4F25A">
          <v:rect id="_x0000_i1031" style="width:0;height:1.5pt" o:hralign="center" o:hrstd="t" o:hr="t" fillcolor="#a0a0a0" stroked="f"/>
        </w:pict>
      </w:r>
    </w:p>
    <w:p w14:paraId="52E0BD75" w14:textId="2DC79C98"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Scheduling &amp; Cancellation Policy</w:t>
      </w:r>
    </w:p>
    <w:p w14:paraId="12D12606" w14:textId="3AD4ECB7" w:rsidR="00DB0203" w:rsidRPr="003A51C0" w:rsidRDefault="00DB0203" w:rsidP="00DB0203">
      <w:pPr>
        <w:rPr>
          <w:rFonts w:asciiTheme="majorHAnsi" w:hAnsiTheme="majorHAnsi" w:cstheme="majorHAnsi"/>
        </w:rPr>
      </w:pPr>
      <w:r w:rsidRPr="003A51C0">
        <w:rPr>
          <w:rFonts w:asciiTheme="majorHAnsi" w:hAnsiTheme="majorHAnsi" w:cstheme="majorHAnsi"/>
        </w:rPr>
        <w:t>Sessions are by appointment only</w:t>
      </w:r>
      <w:r w:rsidR="00910B0F">
        <w:rPr>
          <w:rFonts w:asciiTheme="majorHAnsi" w:hAnsiTheme="majorHAnsi" w:cstheme="majorHAnsi"/>
        </w:rPr>
        <w:t xml:space="preserve"> and can be booked by phone, email, or on our website.</w:t>
      </w:r>
    </w:p>
    <w:p w14:paraId="7CAC60FC"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Cancellation Policy</w:t>
      </w:r>
    </w:p>
    <w:p w14:paraId="7C119536"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Please provide at least 24 hours' notice for cancellations or rescheduling.</w:t>
      </w:r>
    </w:p>
    <w:p w14:paraId="49962796"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Late cancellations or missed appointments may be charged the full session fee.</w:t>
      </w:r>
    </w:p>
    <w:p w14:paraId="20797FC8"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Exceptions may be made for emergencies.</w:t>
      </w:r>
    </w:p>
    <w:p w14:paraId="7027F0C6" w14:textId="77777777" w:rsidR="00DB0203" w:rsidRPr="003A51C0" w:rsidRDefault="00000000" w:rsidP="00DB0203">
      <w:pPr>
        <w:rPr>
          <w:rFonts w:asciiTheme="majorHAnsi" w:hAnsiTheme="majorHAnsi" w:cstheme="majorHAnsi"/>
        </w:rPr>
      </w:pPr>
      <w:r>
        <w:rPr>
          <w:rFonts w:asciiTheme="majorHAnsi" w:hAnsiTheme="majorHAnsi" w:cstheme="majorHAnsi"/>
        </w:rPr>
        <w:lastRenderedPageBreak/>
        <w:pict w14:anchorId="77F2664C">
          <v:rect id="_x0000_i1032" style="width:0;height:1.5pt" o:hralign="center" o:hrstd="t" o:hr="t" fillcolor="#a0a0a0" stroked="f"/>
        </w:pict>
      </w:r>
    </w:p>
    <w:p w14:paraId="474CC2F5"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Confidentiality</w:t>
      </w:r>
    </w:p>
    <w:p w14:paraId="66E0018D"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Your privacy is important.</w:t>
      </w:r>
    </w:p>
    <w:p w14:paraId="3AA8622D"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Information shared during coaching sessions will be kept confidential except when:</w:t>
      </w:r>
    </w:p>
    <w:p w14:paraId="68CB3E06" w14:textId="77777777" w:rsidR="00DB0203" w:rsidRPr="003A51C0" w:rsidRDefault="00DB0203" w:rsidP="00DB0203">
      <w:pPr>
        <w:numPr>
          <w:ilvl w:val="0"/>
          <w:numId w:val="7"/>
        </w:numPr>
        <w:rPr>
          <w:rFonts w:asciiTheme="majorHAnsi" w:hAnsiTheme="majorHAnsi" w:cstheme="majorHAnsi"/>
        </w:rPr>
      </w:pPr>
      <w:r w:rsidRPr="003A51C0">
        <w:rPr>
          <w:rFonts w:asciiTheme="majorHAnsi" w:hAnsiTheme="majorHAnsi" w:cstheme="majorHAnsi"/>
        </w:rPr>
        <w:t>Required by law</w:t>
      </w:r>
    </w:p>
    <w:p w14:paraId="581758AD" w14:textId="77777777" w:rsidR="00DB0203" w:rsidRPr="003A51C0" w:rsidRDefault="00DB0203" w:rsidP="00DB0203">
      <w:pPr>
        <w:numPr>
          <w:ilvl w:val="0"/>
          <w:numId w:val="7"/>
        </w:numPr>
        <w:rPr>
          <w:rFonts w:asciiTheme="majorHAnsi" w:hAnsiTheme="majorHAnsi" w:cstheme="majorHAnsi"/>
        </w:rPr>
      </w:pPr>
      <w:r w:rsidRPr="003A51C0">
        <w:rPr>
          <w:rFonts w:asciiTheme="majorHAnsi" w:hAnsiTheme="majorHAnsi" w:cstheme="majorHAnsi"/>
        </w:rPr>
        <w:t>There is concern about immediate safety</w:t>
      </w:r>
    </w:p>
    <w:p w14:paraId="12B1BF4A" w14:textId="77777777" w:rsidR="00DB0203" w:rsidRPr="003A51C0" w:rsidRDefault="00DB0203" w:rsidP="00DB0203">
      <w:pPr>
        <w:numPr>
          <w:ilvl w:val="0"/>
          <w:numId w:val="7"/>
        </w:numPr>
        <w:rPr>
          <w:rFonts w:asciiTheme="majorHAnsi" w:hAnsiTheme="majorHAnsi" w:cstheme="majorHAnsi"/>
        </w:rPr>
      </w:pPr>
      <w:r w:rsidRPr="003A51C0">
        <w:rPr>
          <w:rFonts w:asciiTheme="majorHAnsi" w:hAnsiTheme="majorHAnsi" w:cstheme="majorHAnsi"/>
        </w:rPr>
        <w:t>A release of information has been signed</w:t>
      </w:r>
    </w:p>
    <w:p w14:paraId="48043693" w14:textId="77777777" w:rsidR="00DB0203" w:rsidRPr="003A51C0" w:rsidRDefault="00DB0203" w:rsidP="00DB0203">
      <w:pPr>
        <w:numPr>
          <w:ilvl w:val="0"/>
          <w:numId w:val="7"/>
        </w:numPr>
        <w:rPr>
          <w:rFonts w:asciiTheme="majorHAnsi" w:hAnsiTheme="majorHAnsi" w:cstheme="majorHAnsi"/>
        </w:rPr>
      </w:pPr>
      <w:r w:rsidRPr="003A51C0">
        <w:rPr>
          <w:rFonts w:asciiTheme="majorHAnsi" w:hAnsiTheme="majorHAnsi" w:cstheme="majorHAnsi"/>
        </w:rPr>
        <w:t>Child abuse or neglect is suspected and reporting is legally required</w:t>
      </w:r>
    </w:p>
    <w:p w14:paraId="64AE842F" w14:textId="77777777" w:rsidR="00DB0203" w:rsidRPr="00441984" w:rsidRDefault="00DB0203" w:rsidP="00DB0203">
      <w:pPr>
        <w:rPr>
          <w:rFonts w:asciiTheme="majorHAnsi" w:hAnsiTheme="majorHAnsi" w:cstheme="majorHAnsi"/>
          <w:b/>
          <w:bCs/>
          <w:i/>
          <w:iCs/>
        </w:rPr>
      </w:pPr>
      <w:r w:rsidRPr="00441984">
        <w:rPr>
          <w:rFonts w:asciiTheme="majorHAnsi" w:hAnsiTheme="majorHAnsi" w:cstheme="majorHAnsi"/>
          <w:b/>
          <w:bCs/>
          <w:i/>
          <w:iCs/>
        </w:rPr>
        <w:t>For minors, parents or guardians may receive general updates regarding progress and goals.</w:t>
      </w:r>
    </w:p>
    <w:p w14:paraId="1611F6AA" w14:textId="77777777" w:rsidR="00DB0203" w:rsidRPr="003A51C0" w:rsidRDefault="00000000" w:rsidP="00DB0203">
      <w:pPr>
        <w:rPr>
          <w:rFonts w:asciiTheme="majorHAnsi" w:hAnsiTheme="majorHAnsi" w:cstheme="majorHAnsi"/>
        </w:rPr>
      </w:pPr>
      <w:r>
        <w:rPr>
          <w:rFonts w:asciiTheme="majorHAnsi" w:hAnsiTheme="majorHAnsi" w:cstheme="majorHAnsi"/>
        </w:rPr>
        <w:pict w14:anchorId="294B5843">
          <v:rect id="_x0000_i1033" style="width:0;height:1.5pt" o:hralign="center" o:hrstd="t" o:hr="t" fillcolor="#a0a0a0" stroked="f"/>
        </w:pict>
      </w:r>
    </w:p>
    <w:p w14:paraId="4A308756"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Communication Policy</w:t>
      </w:r>
    </w:p>
    <w:p w14:paraId="42C4D532"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Clients may contact the coach through:</w:t>
      </w:r>
    </w:p>
    <w:p w14:paraId="1433A8AC" w14:textId="77777777" w:rsidR="00DB0203" w:rsidRPr="003A51C0" w:rsidRDefault="00DB0203" w:rsidP="00DB0203">
      <w:pPr>
        <w:numPr>
          <w:ilvl w:val="0"/>
          <w:numId w:val="8"/>
        </w:numPr>
        <w:rPr>
          <w:rFonts w:asciiTheme="majorHAnsi" w:hAnsiTheme="majorHAnsi" w:cstheme="majorHAnsi"/>
        </w:rPr>
      </w:pPr>
      <w:r w:rsidRPr="003A51C0">
        <w:rPr>
          <w:rFonts w:asciiTheme="majorHAnsi" w:hAnsiTheme="majorHAnsi" w:cstheme="majorHAnsi"/>
        </w:rPr>
        <w:t>Phone</w:t>
      </w:r>
    </w:p>
    <w:p w14:paraId="1CDA893B" w14:textId="77777777" w:rsidR="00DB0203" w:rsidRPr="003A51C0" w:rsidRDefault="00DB0203" w:rsidP="00DB0203">
      <w:pPr>
        <w:numPr>
          <w:ilvl w:val="0"/>
          <w:numId w:val="8"/>
        </w:numPr>
        <w:rPr>
          <w:rFonts w:asciiTheme="majorHAnsi" w:hAnsiTheme="majorHAnsi" w:cstheme="majorHAnsi"/>
        </w:rPr>
      </w:pPr>
      <w:r w:rsidRPr="003A51C0">
        <w:rPr>
          <w:rFonts w:asciiTheme="majorHAnsi" w:hAnsiTheme="majorHAnsi" w:cstheme="majorHAnsi"/>
        </w:rPr>
        <w:t>Email</w:t>
      </w:r>
    </w:p>
    <w:p w14:paraId="06CF5F80" w14:textId="77777777" w:rsidR="00DB0203" w:rsidRPr="003A51C0" w:rsidRDefault="00DB0203" w:rsidP="00DB0203">
      <w:pPr>
        <w:numPr>
          <w:ilvl w:val="0"/>
          <w:numId w:val="8"/>
        </w:numPr>
        <w:rPr>
          <w:rFonts w:asciiTheme="majorHAnsi" w:hAnsiTheme="majorHAnsi" w:cstheme="majorHAnsi"/>
        </w:rPr>
      </w:pPr>
      <w:r w:rsidRPr="003A51C0">
        <w:rPr>
          <w:rFonts w:asciiTheme="majorHAnsi" w:hAnsiTheme="majorHAnsi" w:cstheme="majorHAnsi"/>
        </w:rPr>
        <w:t>Secure messaging platform</w:t>
      </w:r>
    </w:p>
    <w:p w14:paraId="5C8F546A"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Messages will typically be returned within 24–48 business hours.</w:t>
      </w:r>
    </w:p>
    <w:p w14:paraId="01A65914"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Coaching services do not include emergency support.</w:t>
      </w:r>
    </w:p>
    <w:p w14:paraId="65B3FD53"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For emergencies, call 911 or contact a local crisis service immediately.</w:t>
      </w:r>
    </w:p>
    <w:p w14:paraId="450A47AC" w14:textId="77777777" w:rsidR="00DB0203" w:rsidRPr="003A51C0" w:rsidRDefault="00000000" w:rsidP="00DB0203">
      <w:pPr>
        <w:rPr>
          <w:rFonts w:asciiTheme="majorHAnsi" w:hAnsiTheme="majorHAnsi" w:cstheme="majorHAnsi"/>
        </w:rPr>
      </w:pPr>
      <w:r>
        <w:rPr>
          <w:rFonts w:asciiTheme="majorHAnsi" w:hAnsiTheme="majorHAnsi" w:cstheme="majorHAnsi"/>
        </w:rPr>
        <w:pict w14:anchorId="4A85D67C">
          <v:rect id="_x0000_i1034" style="width:0;height:1.5pt" o:hralign="center" o:hrstd="t" o:hr="t" fillcolor="#a0a0a0" stroked="f"/>
        </w:pict>
      </w:r>
    </w:p>
    <w:p w14:paraId="402D376D" w14:textId="77777777" w:rsidR="00F32348" w:rsidRDefault="00F32348" w:rsidP="00DB0203">
      <w:pPr>
        <w:rPr>
          <w:rFonts w:asciiTheme="majorHAnsi" w:hAnsiTheme="majorHAnsi" w:cstheme="majorHAnsi"/>
          <w:b/>
          <w:bCs/>
        </w:rPr>
        <w:sectPr w:rsidR="00F32348" w:rsidSect="00832B57">
          <w:type w:val="continuous"/>
          <w:pgSz w:w="12240" w:h="15840"/>
          <w:pgMar w:top="720" w:right="1440" w:bottom="720" w:left="1440" w:header="720" w:footer="720" w:gutter="0"/>
          <w:cols w:space="720"/>
          <w:docGrid w:linePitch="360"/>
        </w:sectPr>
      </w:pPr>
    </w:p>
    <w:p w14:paraId="366C73B7" w14:textId="637201FB"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Client Expectations</w:t>
      </w:r>
    </w:p>
    <w:p w14:paraId="79A01256"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Clients are encouraged to:</w:t>
      </w:r>
    </w:p>
    <w:p w14:paraId="0CEC6BCD" w14:textId="77777777" w:rsidR="00DB0203" w:rsidRPr="003A51C0" w:rsidRDefault="00DB0203" w:rsidP="00DB0203">
      <w:pPr>
        <w:numPr>
          <w:ilvl w:val="0"/>
          <w:numId w:val="9"/>
        </w:numPr>
        <w:rPr>
          <w:rFonts w:asciiTheme="majorHAnsi" w:hAnsiTheme="majorHAnsi" w:cstheme="majorHAnsi"/>
        </w:rPr>
      </w:pPr>
      <w:r w:rsidRPr="003A51C0">
        <w:rPr>
          <w:rFonts w:asciiTheme="majorHAnsi" w:hAnsiTheme="majorHAnsi" w:cstheme="majorHAnsi"/>
        </w:rPr>
        <w:t>Attend sessions consistently</w:t>
      </w:r>
    </w:p>
    <w:p w14:paraId="64F04301" w14:textId="77777777" w:rsidR="00DB0203" w:rsidRPr="003A51C0" w:rsidRDefault="00DB0203" w:rsidP="00DB0203">
      <w:pPr>
        <w:numPr>
          <w:ilvl w:val="0"/>
          <w:numId w:val="9"/>
        </w:numPr>
        <w:rPr>
          <w:rFonts w:asciiTheme="majorHAnsi" w:hAnsiTheme="majorHAnsi" w:cstheme="majorHAnsi"/>
        </w:rPr>
      </w:pPr>
      <w:r w:rsidRPr="003A51C0">
        <w:rPr>
          <w:rFonts w:asciiTheme="majorHAnsi" w:hAnsiTheme="majorHAnsi" w:cstheme="majorHAnsi"/>
        </w:rPr>
        <w:t>Participate actively</w:t>
      </w:r>
    </w:p>
    <w:p w14:paraId="70476BA8" w14:textId="77777777" w:rsidR="00DB0203" w:rsidRPr="003A51C0" w:rsidRDefault="00DB0203" w:rsidP="00DB0203">
      <w:pPr>
        <w:numPr>
          <w:ilvl w:val="0"/>
          <w:numId w:val="9"/>
        </w:numPr>
        <w:rPr>
          <w:rFonts w:asciiTheme="majorHAnsi" w:hAnsiTheme="majorHAnsi" w:cstheme="majorHAnsi"/>
        </w:rPr>
      </w:pPr>
      <w:r w:rsidRPr="003A51C0">
        <w:rPr>
          <w:rFonts w:asciiTheme="majorHAnsi" w:hAnsiTheme="majorHAnsi" w:cstheme="majorHAnsi"/>
        </w:rPr>
        <w:t>Complete agreed-upon action steps</w:t>
      </w:r>
    </w:p>
    <w:p w14:paraId="7EF9F441" w14:textId="77777777" w:rsidR="00DB0203" w:rsidRPr="003A51C0" w:rsidRDefault="00DB0203" w:rsidP="00DB0203">
      <w:pPr>
        <w:numPr>
          <w:ilvl w:val="0"/>
          <w:numId w:val="9"/>
        </w:numPr>
        <w:rPr>
          <w:rFonts w:asciiTheme="majorHAnsi" w:hAnsiTheme="majorHAnsi" w:cstheme="majorHAnsi"/>
        </w:rPr>
      </w:pPr>
      <w:r w:rsidRPr="003A51C0">
        <w:rPr>
          <w:rFonts w:asciiTheme="majorHAnsi" w:hAnsiTheme="majorHAnsi" w:cstheme="majorHAnsi"/>
        </w:rPr>
        <w:t>Communicate openly and respectfully</w:t>
      </w:r>
    </w:p>
    <w:p w14:paraId="17F2F6EB" w14:textId="7787AC14" w:rsidR="00DB0203" w:rsidRPr="0063584D" w:rsidRDefault="00DB0203" w:rsidP="00DB0203">
      <w:pPr>
        <w:numPr>
          <w:ilvl w:val="0"/>
          <w:numId w:val="9"/>
        </w:numPr>
        <w:rPr>
          <w:rFonts w:asciiTheme="majorHAnsi" w:hAnsiTheme="majorHAnsi" w:cstheme="majorHAnsi"/>
        </w:rPr>
      </w:pPr>
      <w:r w:rsidRPr="003A51C0">
        <w:rPr>
          <w:rFonts w:asciiTheme="majorHAnsi" w:hAnsiTheme="majorHAnsi" w:cstheme="majorHAnsi"/>
        </w:rPr>
        <w:t>Notify the coach of scheduling changes promptly</w:t>
      </w:r>
    </w:p>
    <w:p w14:paraId="5EF761A6" w14:textId="77777777"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Coach Commitment</w:t>
      </w:r>
    </w:p>
    <w:p w14:paraId="5369F3B2" w14:textId="77777777" w:rsidR="00DB0203" w:rsidRPr="003A51C0" w:rsidRDefault="00DB0203" w:rsidP="00DB0203">
      <w:pPr>
        <w:rPr>
          <w:rFonts w:asciiTheme="majorHAnsi" w:hAnsiTheme="majorHAnsi" w:cstheme="majorHAnsi"/>
        </w:rPr>
      </w:pPr>
      <w:r w:rsidRPr="003A51C0">
        <w:rPr>
          <w:rFonts w:asciiTheme="majorHAnsi" w:hAnsiTheme="majorHAnsi" w:cstheme="majorHAnsi"/>
        </w:rPr>
        <w:t>As your coach, I commit to:</w:t>
      </w:r>
    </w:p>
    <w:p w14:paraId="22B6DE10" w14:textId="77777777" w:rsidR="00DB0203" w:rsidRPr="003A51C0" w:rsidRDefault="00DB0203" w:rsidP="00DB0203">
      <w:pPr>
        <w:numPr>
          <w:ilvl w:val="0"/>
          <w:numId w:val="10"/>
        </w:numPr>
        <w:rPr>
          <w:rFonts w:asciiTheme="majorHAnsi" w:hAnsiTheme="majorHAnsi" w:cstheme="majorHAnsi"/>
        </w:rPr>
      </w:pPr>
      <w:r w:rsidRPr="003A51C0">
        <w:rPr>
          <w:rFonts w:asciiTheme="majorHAnsi" w:hAnsiTheme="majorHAnsi" w:cstheme="majorHAnsi"/>
        </w:rPr>
        <w:t>Providing a supportive environment</w:t>
      </w:r>
    </w:p>
    <w:p w14:paraId="5C71E2F4" w14:textId="77777777" w:rsidR="00DB0203" w:rsidRPr="003A51C0" w:rsidRDefault="00DB0203" w:rsidP="00DB0203">
      <w:pPr>
        <w:numPr>
          <w:ilvl w:val="0"/>
          <w:numId w:val="10"/>
        </w:numPr>
        <w:rPr>
          <w:rFonts w:asciiTheme="majorHAnsi" w:hAnsiTheme="majorHAnsi" w:cstheme="majorHAnsi"/>
        </w:rPr>
      </w:pPr>
      <w:r w:rsidRPr="003A51C0">
        <w:rPr>
          <w:rFonts w:asciiTheme="majorHAnsi" w:hAnsiTheme="majorHAnsi" w:cstheme="majorHAnsi"/>
        </w:rPr>
        <w:t>Respecting your values and goals</w:t>
      </w:r>
    </w:p>
    <w:p w14:paraId="181C8E00" w14:textId="77777777" w:rsidR="00DB0203" w:rsidRPr="003A51C0" w:rsidRDefault="00DB0203" w:rsidP="00DB0203">
      <w:pPr>
        <w:numPr>
          <w:ilvl w:val="0"/>
          <w:numId w:val="10"/>
        </w:numPr>
        <w:rPr>
          <w:rFonts w:asciiTheme="majorHAnsi" w:hAnsiTheme="majorHAnsi" w:cstheme="majorHAnsi"/>
        </w:rPr>
      </w:pPr>
      <w:r w:rsidRPr="003A51C0">
        <w:rPr>
          <w:rFonts w:asciiTheme="majorHAnsi" w:hAnsiTheme="majorHAnsi" w:cstheme="majorHAnsi"/>
        </w:rPr>
        <w:t>Maintaining professional boundaries</w:t>
      </w:r>
    </w:p>
    <w:p w14:paraId="1A8043EF" w14:textId="77777777" w:rsidR="00DB0203" w:rsidRPr="003A51C0" w:rsidRDefault="00DB0203" w:rsidP="00DB0203">
      <w:pPr>
        <w:numPr>
          <w:ilvl w:val="0"/>
          <w:numId w:val="10"/>
        </w:numPr>
        <w:rPr>
          <w:rFonts w:asciiTheme="majorHAnsi" w:hAnsiTheme="majorHAnsi" w:cstheme="majorHAnsi"/>
        </w:rPr>
      </w:pPr>
      <w:r w:rsidRPr="003A51C0">
        <w:rPr>
          <w:rFonts w:asciiTheme="majorHAnsi" w:hAnsiTheme="majorHAnsi" w:cstheme="majorHAnsi"/>
        </w:rPr>
        <w:t>Encouraging accountability and growth</w:t>
      </w:r>
    </w:p>
    <w:p w14:paraId="45BAE890" w14:textId="77777777" w:rsidR="00DB0203" w:rsidRPr="003A51C0" w:rsidRDefault="00DB0203" w:rsidP="00DB0203">
      <w:pPr>
        <w:numPr>
          <w:ilvl w:val="0"/>
          <w:numId w:val="10"/>
        </w:numPr>
        <w:rPr>
          <w:rFonts w:asciiTheme="majorHAnsi" w:hAnsiTheme="majorHAnsi" w:cstheme="majorHAnsi"/>
        </w:rPr>
      </w:pPr>
      <w:r w:rsidRPr="003A51C0">
        <w:rPr>
          <w:rFonts w:asciiTheme="majorHAnsi" w:hAnsiTheme="majorHAnsi" w:cstheme="majorHAnsi"/>
        </w:rPr>
        <w:t>Treating all clients with dignity and respect</w:t>
      </w:r>
    </w:p>
    <w:p w14:paraId="21B4263E" w14:textId="77777777" w:rsidR="00F32348" w:rsidRDefault="00F32348" w:rsidP="00DB0203">
      <w:pPr>
        <w:rPr>
          <w:rFonts w:asciiTheme="majorHAnsi" w:hAnsiTheme="majorHAnsi" w:cstheme="majorHAnsi"/>
        </w:rPr>
        <w:sectPr w:rsidR="00F32348" w:rsidSect="00F32348">
          <w:type w:val="continuous"/>
          <w:pgSz w:w="12240" w:h="15840"/>
          <w:pgMar w:top="1440" w:right="1440" w:bottom="1440" w:left="1440" w:header="720" w:footer="720" w:gutter="0"/>
          <w:cols w:num="2" w:space="720"/>
          <w:docGrid w:linePitch="360"/>
        </w:sectPr>
      </w:pPr>
    </w:p>
    <w:p w14:paraId="3F90EB9F" w14:textId="3571BE8B" w:rsidR="00797F8E" w:rsidRPr="00797F8E" w:rsidRDefault="00000000" w:rsidP="00DB0203">
      <w:pPr>
        <w:rPr>
          <w:rFonts w:asciiTheme="majorHAnsi" w:hAnsiTheme="majorHAnsi" w:cstheme="majorHAnsi"/>
        </w:rPr>
      </w:pPr>
      <w:r>
        <w:rPr>
          <w:rFonts w:asciiTheme="majorHAnsi" w:hAnsiTheme="majorHAnsi" w:cstheme="majorHAnsi"/>
        </w:rPr>
        <w:pict w14:anchorId="1BE6F34E">
          <v:rect id="_x0000_i1035" style="width:0;height:1.5pt" o:hralign="center" o:hrstd="t" o:hr="t" fillcolor="#a0a0a0" stroked="f"/>
        </w:pict>
      </w:r>
    </w:p>
    <w:p w14:paraId="6DEB66C8" w14:textId="3D59F821" w:rsidR="00DB0203" w:rsidRPr="003A51C0" w:rsidRDefault="00DB0203" w:rsidP="00DB0203">
      <w:pPr>
        <w:rPr>
          <w:rFonts w:asciiTheme="majorHAnsi" w:hAnsiTheme="majorHAnsi" w:cstheme="majorHAnsi"/>
          <w:b/>
          <w:bCs/>
        </w:rPr>
      </w:pPr>
      <w:r w:rsidRPr="003A51C0">
        <w:rPr>
          <w:rFonts w:asciiTheme="majorHAnsi" w:hAnsiTheme="majorHAnsi" w:cstheme="majorHAnsi"/>
          <w:b/>
          <w:bCs/>
        </w:rPr>
        <w:lastRenderedPageBreak/>
        <w:t>Emergency Contact Information</w:t>
      </w:r>
    </w:p>
    <w:p w14:paraId="7AD2ED01" w14:textId="1203440D" w:rsidR="00DB0203" w:rsidRPr="003A51C0" w:rsidRDefault="00DB0203" w:rsidP="00DB0203">
      <w:pPr>
        <w:rPr>
          <w:rFonts w:asciiTheme="majorHAnsi" w:hAnsiTheme="majorHAnsi" w:cstheme="majorHAnsi"/>
        </w:rPr>
      </w:pPr>
      <w:r w:rsidRPr="003A51C0">
        <w:rPr>
          <w:rFonts w:asciiTheme="majorHAnsi" w:hAnsiTheme="majorHAnsi" w:cstheme="majorHAnsi"/>
          <w:b/>
          <w:bCs/>
        </w:rPr>
        <w:t>Client Name:</w:t>
      </w:r>
      <w:r w:rsidR="00C04BDA">
        <w:rPr>
          <w:rFonts w:asciiTheme="majorHAnsi" w:hAnsiTheme="majorHAnsi" w:cstheme="majorHAnsi"/>
          <w:b/>
          <w:bCs/>
        </w:rPr>
        <w:t xml:space="preserve"> </w:t>
      </w:r>
    </w:p>
    <w:p w14:paraId="08DB445D" w14:textId="0A8EEDB4" w:rsidR="00DB0203" w:rsidRPr="003A51C0" w:rsidRDefault="00DB0203" w:rsidP="00DB0203">
      <w:pPr>
        <w:rPr>
          <w:rFonts w:asciiTheme="majorHAnsi" w:hAnsiTheme="majorHAnsi" w:cstheme="majorHAnsi"/>
        </w:rPr>
      </w:pPr>
      <w:r w:rsidRPr="003A51C0">
        <w:rPr>
          <w:rFonts w:asciiTheme="majorHAnsi" w:hAnsiTheme="majorHAnsi" w:cstheme="majorHAnsi"/>
          <w:b/>
          <w:bCs/>
        </w:rPr>
        <w:t>Emergency Contact:</w:t>
      </w:r>
      <w:r w:rsidRPr="003A51C0">
        <w:rPr>
          <w:rFonts w:asciiTheme="majorHAnsi" w:hAnsiTheme="majorHAnsi" w:cstheme="majorHAnsi"/>
        </w:rPr>
        <w:t xml:space="preserve"> </w:t>
      </w:r>
    </w:p>
    <w:p w14:paraId="5EDA6725" w14:textId="3887B2A3" w:rsidR="00DB0203" w:rsidRPr="003A51C0" w:rsidRDefault="00DB0203" w:rsidP="00DB0203">
      <w:pPr>
        <w:rPr>
          <w:rFonts w:asciiTheme="majorHAnsi" w:hAnsiTheme="majorHAnsi" w:cstheme="majorHAnsi"/>
        </w:rPr>
      </w:pPr>
      <w:r w:rsidRPr="003A51C0">
        <w:rPr>
          <w:rFonts w:asciiTheme="majorHAnsi" w:hAnsiTheme="majorHAnsi" w:cstheme="majorHAnsi"/>
          <w:b/>
          <w:bCs/>
        </w:rPr>
        <w:t>Relationship:</w:t>
      </w:r>
      <w:r w:rsidRPr="003A51C0">
        <w:rPr>
          <w:rFonts w:asciiTheme="majorHAnsi" w:hAnsiTheme="majorHAnsi" w:cstheme="majorHAnsi"/>
        </w:rPr>
        <w:t xml:space="preserve"> </w:t>
      </w:r>
    </w:p>
    <w:p w14:paraId="7BB3DB97" w14:textId="610F40D5" w:rsidR="00DB0203" w:rsidRPr="003A51C0" w:rsidRDefault="00DB0203" w:rsidP="00DB0203">
      <w:pPr>
        <w:rPr>
          <w:rFonts w:asciiTheme="majorHAnsi" w:hAnsiTheme="majorHAnsi" w:cstheme="majorHAnsi"/>
        </w:rPr>
      </w:pPr>
      <w:r w:rsidRPr="003A51C0">
        <w:rPr>
          <w:rFonts w:asciiTheme="majorHAnsi" w:hAnsiTheme="majorHAnsi" w:cstheme="majorHAnsi"/>
          <w:b/>
          <w:bCs/>
        </w:rPr>
        <w:t>Phone Number:</w:t>
      </w:r>
    </w:p>
    <w:p w14:paraId="3DFC384D" w14:textId="77777777" w:rsidR="00DB0203" w:rsidRPr="003A51C0" w:rsidRDefault="00000000" w:rsidP="00DB0203">
      <w:pPr>
        <w:rPr>
          <w:rFonts w:asciiTheme="majorHAnsi" w:hAnsiTheme="majorHAnsi" w:cstheme="majorHAnsi"/>
        </w:rPr>
      </w:pPr>
      <w:r>
        <w:rPr>
          <w:rFonts w:asciiTheme="majorHAnsi" w:hAnsiTheme="majorHAnsi" w:cstheme="majorHAnsi"/>
        </w:rPr>
        <w:pict w14:anchorId="7FE2B6B3">
          <v:rect id="_x0000_i1040" style="width:0;height:1.5pt" o:hralign="center" o:hrstd="t" o:hr="t" fillcolor="#a0a0a0" stroked="f"/>
        </w:pict>
      </w:r>
    </w:p>
    <w:p w14:paraId="78AEA4DC" w14:textId="77777777" w:rsidR="00DB6011" w:rsidRDefault="00DB6011" w:rsidP="00DB0203">
      <w:pPr>
        <w:rPr>
          <w:rFonts w:asciiTheme="majorHAnsi" w:hAnsiTheme="majorHAnsi" w:cstheme="majorHAnsi"/>
          <w:b/>
          <w:bCs/>
        </w:rPr>
      </w:pPr>
    </w:p>
    <w:p w14:paraId="1008B2F9" w14:textId="7AA7211F" w:rsidR="00DB0203" w:rsidRPr="003A51C0" w:rsidRDefault="00DB0203" w:rsidP="00DB0203">
      <w:pPr>
        <w:rPr>
          <w:rFonts w:asciiTheme="majorHAnsi" w:hAnsiTheme="majorHAnsi" w:cstheme="majorHAnsi"/>
          <w:b/>
          <w:bCs/>
        </w:rPr>
      </w:pPr>
      <w:r w:rsidRPr="003A51C0">
        <w:rPr>
          <w:rFonts w:asciiTheme="majorHAnsi" w:hAnsiTheme="majorHAnsi" w:cstheme="majorHAnsi"/>
          <w:b/>
          <w:bCs/>
        </w:rPr>
        <w:t>Intake Questions</w:t>
      </w:r>
    </w:p>
    <w:p w14:paraId="0B205486" w14:textId="3E40B1F6" w:rsidR="00E56AAB" w:rsidRDefault="00DB0203" w:rsidP="00E56AAB">
      <w:pPr>
        <w:numPr>
          <w:ilvl w:val="0"/>
          <w:numId w:val="11"/>
        </w:numPr>
        <w:rPr>
          <w:rFonts w:asciiTheme="majorHAnsi" w:hAnsiTheme="majorHAnsi" w:cstheme="majorHAnsi"/>
        </w:rPr>
      </w:pPr>
      <w:r w:rsidRPr="003A51C0">
        <w:rPr>
          <w:rFonts w:asciiTheme="majorHAnsi" w:hAnsiTheme="majorHAnsi" w:cstheme="majorHAnsi"/>
        </w:rPr>
        <w:t xml:space="preserve">What brings you to coaching </w:t>
      </w:r>
      <w:proofErr w:type="gramStart"/>
      <w:r w:rsidRPr="003A51C0">
        <w:rPr>
          <w:rFonts w:asciiTheme="majorHAnsi" w:hAnsiTheme="majorHAnsi" w:cstheme="majorHAnsi"/>
        </w:rPr>
        <w:t>at this time</w:t>
      </w:r>
      <w:proofErr w:type="gramEnd"/>
      <w:r w:rsidRPr="003A51C0">
        <w:rPr>
          <w:rFonts w:asciiTheme="majorHAnsi" w:hAnsiTheme="majorHAnsi" w:cstheme="majorHAnsi"/>
        </w:rPr>
        <w:t>?</w:t>
      </w:r>
    </w:p>
    <w:p w14:paraId="11C8CB3E" w14:textId="77777777" w:rsidR="00E56AAB" w:rsidRPr="00E56AAB" w:rsidRDefault="00E56AAB" w:rsidP="00E56AAB">
      <w:pPr>
        <w:ind w:left="360"/>
        <w:rPr>
          <w:rFonts w:asciiTheme="majorHAnsi" w:hAnsiTheme="majorHAnsi" w:cstheme="majorHAnsi"/>
        </w:rPr>
      </w:pPr>
    </w:p>
    <w:p w14:paraId="3B13C417" w14:textId="77777777" w:rsidR="00DB0203" w:rsidRDefault="00DB0203" w:rsidP="00DB0203">
      <w:pPr>
        <w:numPr>
          <w:ilvl w:val="0"/>
          <w:numId w:val="11"/>
        </w:numPr>
        <w:rPr>
          <w:rFonts w:asciiTheme="majorHAnsi" w:hAnsiTheme="majorHAnsi" w:cstheme="majorHAnsi"/>
        </w:rPr>
      </w:pPr>
      <w:r w:rsidRPr="003A51C0">
        <w:rPr>
          <w:rFonts w:asciiTheme="majorHAnsi" w:hAnsiTheme="majorHAnsi" w:cstheme="majorHAnsi"/>
        </w:rPr>
        <w:t>What goals would you like to achieve?</w:t>
      </w:r>
    </w:p>
    <w:p w14:paraId="626F1633" w14:textId="77777777" w:rsidR="00E56AAB" w:rsidRPr="003A51C0" w:rsidRDefault="00E56AAB" w:rsidP="00E56AAB">
      <w:pPr>
        <w:rPr>
          <w:rFonts w:asciiTheme="majorHAnsi" w:hAnsiTheme="majorHAnsi" w:cstheme="majorHAnsi"/>
        </w:rPr>
      </w:pPr>
    </w:p>
    <w:p w14:paraId="00566EBE" w14:textId="77777777" w:rsidR="00DB0203" w:rsidRDefault="00DB0203" w:rsidP="00DB0203">
      <w:pPr>
        <w:numPr>
          <w:ilvl w:val="0"/>
          <w:numId w:val="11"/>
        </w:numPr>
        <w:rPr>
          <w:rFonts w:asciiTheme="majorHAnsi" w:hAnsiTheme="majorHAnsi" w:cstheme="majorHAnsi"/>
        </w:rPr>
      </w:pPr>
      <w:r w:rsidRPr="003A51C0">
        <w:rPr>
          <w:rFonts w:asciiTheme="majorHAnsi" w:hAnsiTheme="majorHAnsi" w:cstheme="majorHAnsi"/>
        </w:rPr>
        <w:t>What strengths do you bring to this process?</w:t>
      </w:r>
    </w:p>
    <w:p w14:paraId="24444128" w14:textId="77777777" w:rsidR="0074489E" w:rsidRPr="003A51C0" w:rsidRDefault="0074489E" w:rsidP="0074489E">
      <w:pPr>
        <w:rPr>
          <w:rFonts w:asciiTheme="majorHAnsi" w:hAnsiTheme="majorHAnsi" w:cstheme="majorHAnsi"/>
        </w:rPr>
      </w:pPr>
    </w:p>
    <w:p w14:paraId="0EE30DF9" w14:textId="77777777" w:rsidR="00DB0203" w:rsidRDefault="00DB0203" w:rsidP="00DB0203">
      <w:pPr>
        <w:numPr>
          <w:ilvl w:val="0"/>
          <w:numId w:val="11"/>
        </w:numPr>
        <w:rPr>
          <w:rFonts w:asciiTheme="majorHAnsi" w:hAnsiTheme="majorHAnsi" w:cstheme="majorHAnsi"/>
        </w:rPr>
      </w:pPr>
      <w:r w:rsidRPr="003A51C0">
        <w:rPr>
          <w:rFonts w:asciiTheme="majorHAnsi" w:hAnsiTheme="majorHAnsi" w:cstheme="majorHAnsi"/>
        </w:rPr>
        <w:t>What challenges are you currently facing?</w:t>
      </w:r>
    </w:p>
    <w:p w14:paraId="7663FC49" w14:textId="77777777" w:rsidR="0074489E" w:rsidRPr="003A51C0" w:rsidRDefault="0074489E" w:rsidP="0074489E">
      <w:pPr>
        <w:rPr>
          <w:rFonts w:asciiTheme="majorHAnsi" w:hAnsiTheme="majorHAnsi" w:cstheme="majorHAnsi"/>
        </w:rPr>
      </w:pPr>
    </w:p>
    <w:p w14:paraId="379BBD9C" w14:textId="77777777" w:rsidR="00DB0203" w:rsidRDefault="00DB0203" w:rsidP="00DB0203">
      <w:pPr>
        <w:numPr>
          <w:ilvl w:val="0"/>
          <w:numId w:val="11"/>
        </w:numPr>
        <w:rPr>
          <w:rFonts w:asciiTheme="majorHAnsi" w:hAnsiTheme="majorHAnsi" w:cstheme="majorHAnsi"/>
        </w:rPr>
      </w:pPr>
      <w:r w:rsidRPr="003A51C0">
        <w:rPr>
          <w:rFonts w:asciiTheme="majorHAnsi" w:hAnsiTheme="majorHAnsi" w:cstheme="majorHAnsi"/>
        </w:rPr>
        <w:t>How will you know coaching has been successful?</w:t>
      </w:r>
    </w:p>
    <w:p w14:paraId="4B79A026" w14:textId="77777777" w:rsidR="0074489E" w:rsidRPr="003A51C0" w:rsidRDefault="0074489E" w:rsidP="0074489E">
      <w:pPr>
        <w:rPr>
          <w:rFonts w:asciiTheme="majorHAnsi" w:hAnsiTheme="majorHAnsi" w:cstheme="majorHAnsi"/>
        </w:rPr>
      </w:pPr>
    </w:p>
    <w:p w14:paraId="6CC5DBB2" w14:textId="77777777" w:rsidR="00DB0203" w:rsidRPr="003A51C0" w:rsidRDefault="00DB0203" w:rsidP="00DB0203">
      <w:pPr>
        <w:numPr>
          <w:ilvl w:val="0"/>
          <w:numId w:val="11"/>
        </w:numPr>
        <w:rPr>
          <w:rFonts w:asciiTheme="majorHAnsi" w:hAnsiTheme="majorHAnsi" w:cstheme="majorHAnsi"/>
        </w:rPr>
      </w:pPr>
      <w:r w:rsidRPr="003A51C0">
        <w:rPr>
          <w:rFonts w:asciiTheme="majorHAnsi" w:hAnsiTheme="majorHAnsi" w:cstheme="majorHAnsi"/>
        </w:rPr>
        <w:t>Is there anything important you would like me to know about you or your family?</w:t>
      </w:r>
    </w:p>
    <w:p w14:paraId="1739F0B7" w14:textId="77777777" w:rsidR="0074489E" w:rsidRDefault="0074489E" w:rsidP="00DB0203">
      <w:pPr>
        <w:rPr>
          <w:rFonts w:asciiTheme="majorHAnsi" w:hAnsiTheme="majorHAnsi" w:cstheme="majorHAnsi"/>
        </w:rPr>
      </w:pPr>
    </w:p>
    <w:p w14:paraId="01794B41" w14:textId="77777777" w:rsidR="0074489E" w:rsidRDefault="0074489E" w:rsidP="00DB0203">
      <w:pPr>
        <w:rPr>
          <w:rFonts w:asciiTheme="majorHAnsi" w:hAnsiTheme="majorHAnsi" w:cstheme="majorHAnsi"/>
        </w:rPr>
      </w:pPr>
    </w:p>
    <w:p w14:paraId="14DAD851" w14:textId="77777777" w:rsidR="009C7B1F" w:rsidRDefault="009C7B1F" w:rsidP="009C7B1F">
      <w:pPr>
        <w:jc w:val="center"/>
        <w:rPr>
          <w:rFonts w:asciiTheme="majorHAnsi" w:hAnsiTheme="majorHAnsi" w:cstheme="majorHAnsi"/>
          <w:sz w:val="32"/>
          <w:szCs w:val="32"/>
        </w:rPr>
      </w:pPr>
    </w:p>
    <w:p w14:paraId="3BC64B48" w14:textId="77777777" w:rsidR="009C7B1F" w:rsidRDefault="009C7B1F" w:rsidP="009C7B1F">
      <w:pPr>
        <w:jc w:val="center"/>
        <w:rPr>
          <w:rFonts w:asciiTheme="majorHAnsi" w:hAnsiTheme="majorHAnsi" w:cstheme="majorHAnsi"/>
          <w:sz w:val="32"/>
          <w:szCs w:val="32"/>
        </w:rPr>
      </w:pPr>
    </w:p>
    <w:p w14:paraId="3C677531" w14:textId="77777777" w:rsidR="009C7B1F" w:rsidRDefault="009C7B1F" w:rsidP="009C7B1F">
      <w:pPr>
        <w:jc w:val="center"/>
        <w:rPr>
          <w:rFonts w:asciiTheme="majorHAnsi" w:hAnsiTheme="majorHAnsi" w:cstheme="majorHAnsi"/>
          <w:sz w:val="32"/>
          <w:szCs w:val="32"/>
        </w:rPr>
      </w:pPr>
    </w:p>
    <w:p w14:paraId="087A24FB" w14:textId="77777777" w:rsidR="009C7B1F" w:rsidRDefault="009C7B1F" w:rsidP="009C7B1F">
      <w:pPr>
        <w:jc w:val="center"/>
        <w:rPr>
          <w:rFonts w:asciiTheme="majorHAnsi" w:hAnsiTheme="majorHAnsi" w:cstheme="majorHAnsi"/>
          <w:sz w:val="32"/>
          <w:szCs w:val="32"/>
        </w:rPr>
      </w:pPr>
    </w:p>
    <w:p w14:paraId="24FB36BE" w14:textId="77777777" w:rsidR="009C7B1F" w:rsidRDefault="009C7B1F" w:rsidP="009C7B1F">
      <w:pPr>
        <w:jc w:val="center"/>
        <w:rPr>
          <w:rFonts w:asciiTheme="majorHAnsi" w:hAnsiTheme="majorHAnsi" w:cstheme="majorHAnsi"/>
          <w:sz w:val="32"/>
          <w:szCs w:val="32"/>
        </w:rPr>
      </w:pPr>
    </w:p>
    <w:p w14:paraId="6008DE8D" w14:textId="77777777" w:rsidR="009C7B1F" w:rsidRDefault="009C7B1F" w:rsidP="009C7B1F">
      <w:pPr>
        <w:jc w:val="center"/>
        <w:rPr>
          <w:rFonts w:asciiTheme="majorHAnsi" w:hAnsiTheme="majorHAnsi" w:cstheme="majorHAnsi"/>
          <w:sz w:val="32"/>
          <w:szCs w:val="32"/>
        </w:rPr>
      </w:pPr>
    </w:p>
    <w:p w14:paraId="452B2F64" w14:textId="546FCC99" w:rsidR="009C7B1F" w:rsidRPr="0074489E" w:rsidRDefault="009C7B1F" w:rsidP="009C7B1F">
      <w:pPr>
        <w:jc w:val="center"/>
        <w:rPr>
          <w:rFonts w:asciiTheme="majorHAnsi" w:hAnsiTheme="majorHAnsi" w:cstheme="majorHAnsi"/>
          <w:sz w:val="32"/>
          <w:szCs w:val="32"/>
        </w:rPr>
      </w:pPr>
      <w:r w:rsidRPr="0074489E">
        <w:rPr>
          <w:rFonts w:asciiTheme="majorHAnsi" w:hAnsiTheme="majorHAnsi" w:cstheme="majorHAnsi"/>
          <w:sz w:val="32"/>
          <w:szCs w:val="32"/>
        </w:rPr>
        <w:lastRenderedPageBreak/>
        <w:t>Consent for Coaching Services</w:t>
      </w:r>
    </w:p>
    <w:p w14:paraId="24C5EE7D" w14:textId="77777777" w:rsidR="009C7B1F" w:rsidRPr="003A51C0" w:rsidRDefault="009C7B1F" w:rsidP="009C7B1F">
      <w:pPr>
        <w:rPr>
          <w:rFonts w:asciiTheme="majorHAnsi" w:hAnsiTheme="majorHAnsi" w:cstheme="majorHAnsi"/>
        </w:rPr>
      </w:pPr>
      <w:r w:rsidRPr="003A51C0">
        <w:rPr>
          <w:rFonts w:asciiTheme="majorHAnsi" w:hAnsiTheme="majorHAnsi" w:cstheme="majorHAnsi"/>
        </w:rPr>
        <w:t>I understand that coaching is not therapy, counseling, or medical treatment. I understand that coaching focuses on personal growth, goal achievement, and skill development.</w:t>
      </w:r>
    </w:p>
    <w:p w14:paraId="585AFF1C" w14:textId="77777777" w:rsidR="009C7B1F" w:rsidRDefault="009C7B1F" w:rsidP="009C7B1F">
      <w:pPr>
        <w:rPr>
          <w:rFonts w:asciiTheme="majorHAnsi" w:hAnsiTheme="majorHAnsi" w:cstheme="majorHAnsi"/>
        </w:rPr>
      </w:pPr>
      <w:r w:rsidRPr="003A51C0">
        <w:rPr>
          <w:rFonts w:asciiTheme="majorHAnsi" w:hAnsiTheme="majorHAnsi" w:cstheme="majorHAnsi"/>
        </w:rPr>
        <w:t>I voluntarily agree to participate in coaching services.</w:t>
      </w:r>
    </w:p>
    <w:p w14:paraId="50B2867C" w14:textId="77777777" w:rsidR="009C7B1F" w:rsidRDefault="009C7B1F" w:rsidP="009C7B1F">
      <w:pPr>
        <w:rPr>
          <w:rFonts w:asciiTheme="majorHAnsi" w:hAnsiTheme="majorHAnsi" w:cstheme="majorHAnsi"/>
          <w:b/>
          <w:bCs/>
        </w:rPr>
      </w:pPr>
    </w:p>
    <w:p w14:paraId="4A7242A9" w14:textId="42625062" w:rsidR="009C7B1F" w:rsidRPr="003A51C0" w:rsidRDefault="009C7B1F" w:rsidP="009C7B1F">
      <w:pPr>
        <w:rPr>
          <w:rFonts w:asciiTheme="majorHAnsi" w:hAnsiTheme="majorHAnsi" w:cstheme="majorHAnsi"/>
        </w:rPr>
      </w:pPr>
      <w:r w:rsidRPr="003A51C0">
        <w:rPr>
          <w:rFonts w:asciiTheme="majorHAnsi" w:hAnsiTheme="majorHAnsi" w:cstheme="majorHAnsi"/>
          <w:b/>
          <w:bCs/>
        </w:rPr>
        <w:t>Client Name:</w:t>
      </w:r>
      <w:r>
        <w:rPr>
          <w:rFonts w:asciiTheme="majorHAnsi" w:hAnsiTheme="majorHAnsi" w:cstheme="majorHAnsi"/>
        </w:rPr>
        <w:t xml:space="preserve"> </w:t>
      </w:r>
    </w:p>
    <w:p w14:paraId="24CC3DF9" w14:textId="65B3EB9A" w:rsidR="009C7B1F" w:rsidRPr="003A51C0" w:rsidRDefault="009C7B1F" w:rsidP="009C7B1F">
      <w:pPr>
        <w:rPr>
          <w:rFonts w:asciiTheme="majorHAnsi" w:hAnsiTheme="majorHAnsi" w:cstheme="majorHAnsi"/>
        </w:rPr>
      </w:pPr>
      <w:r w:rsidRPr="003A51C0">
        <w:rPr>
          <w:rFonts w:asciiTheme="majorHAnsi" w:hAnsiTheme="majorHAnsi" w:cstheme="majorHAnsi"/>
          <w:b/>
          <w:bCs/>
        </w:rPr>
        <w:t>Date:</w:t>
      </w:r>
      <w:r w:rsidRPr="003A51C0">
        <w:rPr>
          <w:rFonts w:asciiTheme="majorHAnsi" w:hAnsiTheme="majorHAnsi" w:cstheme="majorHAnsi"/>
        </w:rPr>
        <w:t xml:space="preserve"> </w:t>
      </w:r>
    </w:p>
    <w:p w14:paraId="3A66F42C" w14:textId="78443C79" w:rsidR="009C7B1F" w:rsidRPr="009C7B1F" w:rsidRDefault="009C7B1F" w:rsidP="009C7B1F">
      <w:pPr>
        <w:rPr>
          <w:rFonts w:asciiTheme="majorHAnsi" w:hAnsiTheme="majorHAnsi" w:cstheme="majorHAnsi"/>
          <w:b/>
          <w:bCs/>
        </w:rPr>
      </w:pPr>
      <w:r>
        <w:rPr>
          <w:rFonts w:asciiTheme="majorHAnsi" w:hAnsiTheme="majorHAnsi" w:cstheme="majorHAnsi"/>
          <w:b/>
          <w:bCs/>
        </w:rPr>
        <w:pict w14:anchorId="5FDF8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Signature Line, Unsigned" style="width:190.3pt;height:97.7pt">
            <v:imagedata r:id="rId13" o:title=""/>
            <o:lock v:ext="edit" ungrouping="t" rotation="t" cropping="t" verticies="t" text="t" grouping="t"/>
            <o:signatureline v:ext="edit" id="{D3FCB8B9-8CCD-430A-AA08-712E3850C80B}" provid="{00000000-0000-0000-0000-000000000000}" o:suggestedsigner="Client Signature" issignatureline="t"/>
          </v:shape>
        </w:pict>
      </w:r>
      <w:r>
        <w:rPr>
          <w:rFonts w:asciiTheme="majorHAnsi" w:hAnsiTheme="majorHAnsi" w:cstheme="majorHAnsi"/>
        </w:rPr>
        <w:pict w14:anchorId="1DD4985A">
          <v:rect id="_x0000_i1046" style="width:0;height:1.5pt" o:hralign="center" o:hrstd="t" o:hr="t" fillcolor="#a0a0a0" stroked="f"/>
        </w:pict>
      </w:r>
    </w:p>
    <w:p w14:paraId="1AB2086A" w14:textId="77777777" w:rsidR="009C7B1F" w:rsidRPr="003A51C0" w:rsidRDefault="009C7B1F" w:rsidP="009C7B1F">
      <w:pPr>
        <w:rPr>
          <w:rFonts w:asciiTheme="majorHAnsi" w:hAnsiTheme="majorHAnsi" w:cstheme="majorHAnsi"/>
          <w:b/>
          <w:bCs/>
        </w:rPr>
      </w:pPr>
      <w:r w:rsidRPr="003A51C0">
        <w:rPr>
          <w:rFonts w:asciiTheme="majorHAnsi" w:hAnsiTheme="majorHAnsi" w:cstheme="majorHAnsi"/>
          <w:b/>
          <w:bCs/>
        </w:rPr>
        <w:t>Parent/Guardian Consent (For Minors)</w:t>
      </w:r>
    </w:p>
    <w:p w14:paraId="3AF98879" w14:textId="77777777" w:rsidR="009C7B1F" w:rsidRPr="003A51C0" w:rsidRDefault="009C7B1F" w:rsidP="009C7B1F">
      <w:pPr>
        <w:rPr>
          <w:rFonts w:asciiTheme="majorHAnsi" w:hAnsiTheme="majorHAnsi" w:cstheme="majorHAnsi"/>
        </w:rPr>
      </w:pPr>
      <w:r w:rsidRPr="003A51C0">
        <w:rPr>
          <w:rFonts w:asciiTheme="majorHAnsi" w:hAnsiTheme="majorHAnsi" w:cstheme="majorHAnsi"/>
        </w:rPr>
        <w:t>I am the legal parent or guardian of the minor participating in coaching services.</w:t>
      </w:r>
    </w:p>
    <w:p w14:paraId="11F56C1E" w14:textId="77777777" w:rsidR="009C7B1F" w:rsidRDefault="009C7B1F" w:rsidP="009C7B1F">
      <w:pPr>
        <w:rPr>
          <w:rFonts w:asciiTheme="majorHAnsi" w:hAnsiTheme="majorHAnsi" w:cstheme="majorHAnsi"/>
        </w:rPr>
      </w:pPr>
      <w:r w:rsidRPr="003A51C0">
        <w:rPr>
          <w:rFonts w:asciiTheme="majorHAnsi" w:hAnsiTheme="majorHAnsi" w:cstheme="majorHAnsi"/>
        </w:rPr>
        <w:t>I understand the nature of coaching services and consent to my child's participation.</w:t>
      </w:r>
    </w:p>
    <w:p w14:paraId="26DA36B9" w14:textId="77777777" w:rsidR="009C7B1F" w:rsidRDefault="009C7B1F" w:rsidP="009C7B1F">
      <w:pPr>
        <w:rPr>
          <w:rFonts w:asciiTheme="majorHAnsi" w:hAnsiTheme="majorHAnsi" w:cstheme="majorHAnsi"/>
        </w:rPr>
      </w:pPr>
    </w:p>
    <w:p w14:paraId="2E20A450" w14:textId="77777777" w:rsidR="009C7B1F" w:rsidRPr="003A51C0" w:rsidRDefault="009C7B1F" w:rsidP="009C7B1F">
      <w:pPr>
        <w:rPr>
          <w:rFonts w:asciiTheme="majorHAnsi" w:hAnsiTheme="majorHAnsi" w:cstheme="majorHAnsi"/>
        </w:rPr>
      </w:pPr>
      <w:r w:rsidRPr="003A51C0">
        <w:rPr>
          <w:rFonts w:asciiTheme="majorHAnsi" w:hAnsiTheme="majorHAnsi" w:cstheme="majorHAnsi"/>
          <w:b/>
          <w:bCs/>
        </w:rPr>
        <w:t>Parent/Guardian Name:</w:t>
      </w:r>
      <w:r w:rsidRPr="003A51C0">
        <w:rPr>
          <w:rFonts w:asciiTheme="majorHAnsi" w:hAnsiTheme="majorHAnsi" w:cstheme="majorHAnsi"/>
        </w:rPr>
        <w:t xml:space="preserve"> </w:t>
      </w:r>
    </w:p>
    <w:p w14:paraId="63EA49DE" w14:textId="0ECA6B9A" w:rsidR="009C7B1F" w:rsidRPr="003A51C0" w:rsidRDefault="009C7B1F" w:rsidP="009C7B1F">
      <w:pPr>
        <w:rPr>
          <w:rFonts w:asciiTheme="majorHAnsi" w:hAnsiTheme="majorHAnsi" w:cstheme="majorHAnsi"/>
        </w:rPr>
      </w:pPr>
      <w:r w:rsidRPr="003A51C0">
        <w:rPr>
          <w:rFonts w:asciiTheme="majorHAnsi" w:hAnsiTheme="majorHAnsi" w:cstheme="majorHAnsi"/>
          <w:b/>
          <w:bCs/>
        </w:rPr>
        <w:t>Date:</w:t>
      </w:r>
      <w:r w:rsidRPr="003A51C0">
        <w:rPr>
          <w:rFonts w:asciiTheme="majorHAnsi" w:hAnsiTheme="majorHAnsi" w:cstheme="majorHAnsi"/>
        </w:rPr>
        <w:t xml:space="preserve"> </w:t>
      </w:r>
    </w:p>
    <w:p w14:paraId="5A53E75C" w14:textId="1311F350" w:rsidR="009C7B1F" w:rsidRPr="009C7B1F" w:rsidRDefault="009C7B1F" w:rsidP="009C7B1F">
      <w:pPr>
        <w:rPr>
          <w:rFonts w:asciiTheme="majorHAnsi" w:hAnsiTheme="majorHAnsi" w:cstheme="majorHAnsi"/>
          <w:b/>
          <w:bCs/>
        </w:rPr>
      </w:pPr>
      <w:r>
        <w:rPr>
          <w:rFonts w:asciiTheme="majorHAnsi" w:hAnsiTheme="majorHAnsi" w:cstheme="majorHAnsi"/>
          <w:b/>
          <w:bCs/>
        </w:rPr>
        <w:pict w14:anchorId="7FE571D5">
          <v:shape id="_x0000_i1047" type="#_x0000_t75" alt="Signature Line, Unsigned" style="width:190.3pt;height:97.7pt">
            <v:imagedata r:id="rId14" o:title=""/>
            <o:lock v:ext="edit" ungrouping="t" rotation="t" cropping="t" verticies="t" text="t" grouping="t"/>
            <o:signatureline v:ext="edit" id="{698EE0EA-B1D0-41AD-A15B-DCAFD4717569}" provid="{00000000-0000-0000-0000-000000000000}" o:suggestedsigner="Parent/Guadian Signature" issignatureline="t"/>
          </v:shape>
        </w:pict>
      </w:r>
      <w:r>
        <w:rPr>
          <w:rFonts w:asciiTheme="majorHAnsi" w:hAnsiTheme="majorHAnsi" w:cstheme="majorHAnsi"/>
        </w:rPr>
        <w:pict w14:anchorId="204D00FA">
          <v:rect id="_x0000_i1048" style="width:0;height:1.5pt" o:hralign="center" o:hrstd="t" o:hr="t" fillcolor="#a0a0a0" stroked="f"/>
        </w:pict>
      </w:r>
    </w:p>
    <w:p w14:paraId="7D8A3FC2" w14:textId="24D45979" w:rsidR="00DB0203" w:rsidRPr="003A51C0" w:rsidRDefault="00DB0203" w:rsidP="00DB0203">
      <w:pPr>
        <w:rPr>
          <w:rFonts w:asciiTheme="majorHAnsi" w:hAnsiTheme="majorHAnsi" w:cstheme="majorHAnsi"/>
        </w:rPr>
      </w:pPr>
      <w:r w:rsidRPr="003A51C0">
        <w:rPr>
          <w:rFonts w:asciiTheme="majorHAnsi" w:hAnsiTheme="majorHAnsi" w:cstheme="majorHAnsi"/>
        </w:rPr>
        <w:t>Thank you for trusting us to be part of your journey. We look forward to supporting you and your family.</w:t>
      </w:r>
    </w:p>
    <w:p w14:paraId="1941EFBC" w14:textId="77777777" w:rsidR="00DB0203" w:rsidRPr="003A51C0" w:rsidRDefault="00DB0203">
      <w:pPr>
        <w:rPr>
          <w:rFonts w:asciiTheme="majorHAnsi" w:hAnsiTheme="majorHAnsi" w:cstheme="majorHAnsi"/>
        </w:rPr>
      </w:pPr>
    </w:p>
    <w:sectPr w:rsidR="00DB0203" w:rsidRPr="003A51C0" w:rsidSect="00B3474A">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3BB7" w14:textId="77777777" w:rsidR="001C54F3" w:rsidRDefault="001C54F3" w:rsidP="00910B0F">
      <w:pPr>
        <w:spacing w:after="0" w:line="240" w:lineRule="auto"/>
      </w:pPr>
      <w:r>
        <w:separator/>
      </w:r>
    </w:p>
  </w:endnote>
  <w:endnote w:type="continuationSeparator" w:id="0">
    <w:p w14:paraId="4E873DD4" w14:textId="77777777" w:rsidR="001C54F3" w:rsidRDefault="001C54F3" w:rsidP="00910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D938" w14:textId="77777777" w:rsidR="00B3474A" w:rsidRDefault="00B34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6A8B1" w14:textId="77777777" w:rsidR="001C54F3" w:rsidRDefault="001C54F3" w:rsidP="00910B0F">
      <w:pPr>
        <w:spacing w:after="0" w:line="240" w:lineRule="auto"/>
      </w:pPr>
      <w:r>
        <w:separator/>
      </w:r>
    </w:p>
  </w:footnote>
  <w:footnote w:type="continuationSeparator" w:id="0">
    <w:p w14:paraId="605CED0C" w14:textId="77777777" w:rsidR="001C54F3" w:rsidRDefault="001C54F3" w:rsidP="00910B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1981"/>
    <w:multiLevelType w:val="multilevel"/>
    <w:tmpl w:val="5928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C2449"/>
    <w:multiLevelType w:val="multilevel"/>
    <w:tmpl w:val="85EA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46BAE"/>
    <w:multiLevelType w:val="multilevel"/>
    <w:tmpl w:val="9D52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202A5"/>
    <w:multiLevelType w:val="multilevel"/>
    <w:tmpl w:val="3198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D2B2E"/>
    <w:multiLevelType w:val="multilevel"/>
    <w:tmpl w:val="8C58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656A5"/>
    <w:multiLevelType w:val="multilevel"/>
    <w:tmpl w:val="6174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35B88"/>
    <w:multiLevelType w:val="multilevel"/>
    <w:tmpl w:val="9A78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D30ED0"/>
    <w:multiLevelType w:val="multilevel"/>
    <w:tmpl w:val="E39E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7656C8"/>
    <w:multiLevelType w:val="multilevel"/>
    <w:tmpl w:val="DCB4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ED2834"/>
    <w:multiLevelType w:val="multilevel"/>
    <w:tmpl w:val="3A5C4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BC1C5D"/>
    <w:multiLevelType w:val="multilevel"/>
    <w:tmpl w:val="909A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1283975">
    <w:abstractNumId w:val="5"/>
  </w:num>
  <w:num w:numId="2" w16cid:durableId="1036082989">
    <w:abstractNumId w:val="8"/>
  </w:num>
  <w:num w:numId="3" w16cid:durableId="1727337970">
    <w:abstractNumId w:val="0"/>
  </w:num>
  <w:num w:numId="4" w16cid:durableId="2131704616">
    <w:abstractNumId w:val="4"/>
  </w:num>
  <w:num w:numId="5" w16cid:durableId="555161673">
    <w:abstractNumId w:val="6"/>
  </w:num>
  <w:num w:numId="6" w16cid:durableId="41947994">
    <w:abstractNumId w:val="7"/>
  </w:num>
  <w:num w:numId="7" w16cid:durableId="518467723">
    <w:abstractNumId w:val="3"/>
  </w:num>
  <w:num w:numId="8" w16cid:durableId="1403212418">
    <w:abstractNumId w:val="2"/>
  </w:num>
  <w:num w:numId="9" w16cid:durableId="1583683280">
    <w:abstractNumId w:val="1"/>
  </w:num>
  <w:num w:numId="10" w16cid:durableId="1608386952">
    <w:abstractNumId w:val="10"/>
  </w:num>
  <w:num w:numId="11" w16cid:durableId="1290599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03"/>
    <w:rsid w:val="0006038E"/>
    <w:rsid w:val="000749CC"/>
    <w:rsid w:val="001C54F3"/>
    <w:rsid w:val="00277829"/>
    <w:rsid w:val="003A51C0"/>
    <w:rsid w:val="004307F9"/>
    <w:rsid w:val="00441984"/>
    <w:rsid w:val="0055487A"/>
    <w:rsid w:val="0063584D"/>
    <w:rsid w:val="006544B0"/>
    <w:rsid w:val="0074489E"/>
    <w:rsid w:val="00797F8E"/>
    <w:rsid w:val="007A0918"/>
    <w:rsid w:val="007D48CE"/>
    <w:rsid w:val="0081194D"/>
    <w:rsid w:val="00832B57"/>
    <w:rsid w:val="00837E7E"/>
    <w:rsid w:val="00894222"/>
    <w:rsid w:val="008C72F7"/>
    <w:rsid w:val="008D0085"/>
    <w:rsid w:val="00910B0F"/>
    <w:rsid w:val="009C7B1F"/>
    <w:rsid w:val="009F2361"/>
    <w:rsid w:val="00A64987"/>
    <w:rsid w:val="00B3474A"/>
    <w:rsid w:val="00B8103B"/>
    <w:rsid w:val="00C04BDA"/>
    <w:rsid w:val="00D62710"/>
    <w:rsid w:val="00DB0203"/>
    <w:rsid w:val="00DB6011"/>
    <w:rsid w:val="00E55F6B"/>
    <w:rsid w:val="00E56AAB"/>
    <w:rsid w:val="00F32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27E6"/>
  <w15:chartTrackingRefBased/>
  <w15:docId w15:val="{1BC78555-AA80-4BE8-AE34-62C81707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2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02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02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02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02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02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2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2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2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2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02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02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02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02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0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203"/>
    <w:rPr>
      <w:rFonts w:eastAsiaTheme="majorEastAsia" w:cstheme="majorBidi"/>
      <w:color w:val="272727" w:themeColor="text1" w:themeTint="D8"/>
    </w:rPr>
  </w:style>
  <w:style w:type="paragraph" w:styleId="Title">
    <w:name w:val="Title"/>
    <w:basedOn w:val="Normal"/>
    <w:next w:val="Normal"/>
    <w:link w:val="TitleChar"/>
    <w:uiPriority w:val="10"/>
    <w:qFormat/>
    <w:rsid w:val="00DB0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203"/>
    <w:pPr>
      <w:spacing w:before="160"/>
      <w:jc w:val="center"/>
    </w:pPr>
    <w:rPr>
      <w:i/>
      <w:iCs/>
      <w:color w:val="404040" w:themeColor="text1" w:themeTint="BF"/>
    </w:rPr>
  </w:style>
  <w:style w:type="character" w:customStyle="1" w:styleId="QuoteChar">
    <w:name w:val="Quote Char"/>
    <w:basedOn w:val="DefaultParagraphFont"/>
    <w:link w:val="Quote"/>
    <w:uiPriority w:val="29"/>
    <w:rsid w:val="00DB0203"/>
    <w:rPr>
      <w:i/>
      <w:iCs/>
      <w:color w:val="404040" w:themeColor="text1" w:themeTint="BF"/>
    </w:rPr>
  </w:style>
  <w:style w:type="paragraph" w:styleId="ListParagraph">
    <w:name w:val="List Paragraph"/>
    <w:basedOn w:val="Normal"/>
    <w:uiPriority w:val="34"/>
    <w:qFormat/>
    <w:rsid w:val="00DB0203"/>
    <w:pPr>
      <w:ind w:left="720"/>
      <w:contextualSpacing/>
    </w:pPr>
  </w:style>
  <w:style w:type="character" w:styleId="IntenseEmphasis">
    <w:name w:val="Intense Emphasis"/>
    <w:basedOn w:val="DefaultParagraphFont"/>
    <w:uiPriority w:val="21"/>
    <w:qFormat/>
    <w:rsid w:val="00DB0203"/>
    <w:rPr>
      <w:i/>
      <w:iCs/>
      <w:color w:val="2F5496" w:themeColor="accent1" w:themeShade="BF"/>
    </w:rPr>
  </w:style>
  <w:style w:type="paragraph" w:styleId="IntenseQuote">
    <w:name w:val="Intense Quote"/>
    <w:basedOn w:val="Normal"/>
    <w:next w:val="Normal"/>
    <w:link w:val="IntenseQuoteChar"/>
    <w:uiPriority w:val="30"/>
    <w:qFormat/>
    <w:rsid w:val="00DB02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0203"/>
    <w:rPr>
      <w:i/>
      <w:iCs/>
      <w:color w:val="2F5496" w:themeColor="accent1" w:themeShade="BF"/>
    </w:rPr>
  </w:style>
  <w:style w:type="character" w:styleId="IntenseReference">
    <w:name w:val="Intense Reference"/>
    <w:basedOn w:val="DefaultParagraphFont"/>
    <w:uiPriority w:val="32"/>
    <w:qFormat/>
    <w:rsid w:val="00DB0203"/>
    <w:rPr>
      <w:b/>
      <w:bCs/>
      <w:smallCaps/>
      <w:color w:val="2F5496" w:themeColor="accent1" w:themeShade="BF"/>
      <w:spacing w:val="5"/>
    </w:rPr>
  </w:style>
  <w:style w:type="paragraph" w:styleId="Header">
    <w:name w:val="header"/>
    <w:basedOn w:val="Normal"/>
    <w:link w:val="HeaderChar"/>
    <w:uiPriority w:val="99"/>
    <w:unhideWhenUsed/>
    <w:rsid w:val="00910B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B0F"/>
  </w:style>
  <w:style w:type="paragraph" w:styleId="Footer">
    <w:name w:val="footer"/>
    <w:basedOn w:val="Normal"/>
    <w:link w:val="FooterChar"/>
    <w:uiPriority w:val="99"/>
    <w:unhideWhenUsed/>
    <w:rsid w:val="00910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822</Words>
  <Characters>5001</Characters>
  <Application>Microsoft Office Word</Application>
  <DocSecurity>0</DocSecurity>
  <Lines>208</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Nolan</dc:creator>
  <cp:keywords/>
  <dc:description/>
  <cp:lastModifiedBy>Amanda Nolan</cp:lastModifiedBy>
  <cp:revision>5</cp:revision>
  <dcterms:created xsi:type="dcterms:W3CDTF">2026-07-06T21:04:00Z</dcterms:created>
  <dcterms:modified xsi:type="dcterms:W3CDTF">2026-07-07T20:15:00Z</dcterms:modified>
</cp:coreProperties>
</file>