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rsidR="00520B38" w:rsidRDefault="00E20F76" w:rsidP="00520B38">
      <w:pPr>
        <w:jc w:val="center"/>
        <w:rPr>
          <w:rFonts w:ascii="Times New Roman" w:hAnsi="Times New Roman"/>
          <w:b/>
          <w:sz w:val="28"/>
          <w:szCs w:val="28"/>
        </w:rPr>
      </w:pPr>
      <w:r>
        <w:rPr>
          <w:rFonts w:ascii="Times New Roman" w:hAnsi="Times New Roman"/>
          <w:b/>
          <w:sz w:val="28"/>
          <w:szCs w:val="28"/>
        </w:rPr>
        <w:t>December</w:t>
      </w:r>
      <w:r w:rsidR="00520B38">
        <w:rPr>
          <w:rFonts w:ascii="Times New Roman" w:hAnsi="Times New Roman"/>
          <w:b/>
          <w:sz w:val="28"/>
          <w:szCs w:val="28"/>
        </w:rPr>
        <w:t xml:space="preserve"> </w:t>
      </w:r>
      <w:r w:rsidR="00871BD9">
        <w:rPr>
          <w:rFonts w:ascii="Times New Roman" w:hAnsi="Times New Roman"/>
          <w:b/>
          <w:sz w:val="28"/>
          <w:szCs w:val="28"/>
        </w:rPr>
        <w:t>1</w:t>
      </w:r>
      <w:r>
        <w:rPr>
          <w:rFonts w:ascii="Times New Roman" w:hAnsi="Times New Roman"/>
          <w:b/>
          <w:sz w:val="28"/>
          <w:szCs w:val="28"/>
        </w:rPr>
        <w:t>2</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rsidR="009434FD" w:rsidRDefault="009434FD" w:rsidP="00520B38">
      <w:pPr>
        <w:jc w:val="center"/>
        <w:rPr>
          <w:rFonts w:ascii="Times New Roman" w:hAnsi="Times New Roman"/>
          <w:b/>
          <w:sz w:val="28"/>
          <w:szCs w:val="28"/>
        </w:rPr>
      </w:pPr>
    </w:p>
    <w:p w:rsidR="006C7E7D" w:rsidRPr="00BA391D" w:rsidRDefault="006C7E7D" w:rsidP="006C7E7D">
      <w:pPr>
        <w:rPr>
          <w:color w:val="000000" w:themeColor="text1"/>
        </w:rPr>
      </w:pPr>
      <w:r w:rsidRPr="00BA391D">
        <w:rPr>
          <w:color w:val="000000" w:themeColor="text1"/>
        </w:rPr>
        <w:t xml:space="preserve">Mayor </w:t>
      </w:r>
      <w:r w:rsidR="00213171">
        <w:rPr>
          <w:color w:val="000000" w:themeColor="text1"/>
        </w:rPr>
        <w:t>Linda Clark</w:t>
      </w:r>
      <w:r w:rsidRPr="00BA391D">
        <w:rPr>
          <w:color w:val="000000" w:themeColor="text1"/>
        </w:rPr>
        <w:t xml:space="preserve"> called the meeting to order at </w:t>
      </w:r>
      <w:r w:rsidR="00570575">
        <w:rPr>
          <w:color w:val="000000" w:themeColor="text1"/>
        </w:rPr>
        <w:t>0</w:t>
      </w:r>
      <w:r w:rsidR="00871BD9">
        <w:rPr>
          <w:color w:val="000000" w:themeColor="text1"/>
        </w:rPr>
        <w:t>7:0</w:t>
      </w:r>
      <w:r w:rsidR="00E20F76">
        <w:rPr>
          <w:color w:val="000000" w:themeColor="text1"/>
        </w:rPr>
        <w:t>1</w:t>
      </w:r>
      <w:r w:rsidR="00A86194">
        <w:rPr>
          <w:color w:val="000000" w:themeColor="text1"/>
        </w:rPr>
        <w:t>PM</w:t>
      </w:r>
      <w:r w:rsidRPr="00BA391D">
        <w:rPr>
          <w:color w:val="000000" w:themeColor="text1"/>
        </w:rPr>
        <w:t xml:space="preserve">. The pledge to the flag along with prayer, and roll call followed.  Council members present:  </w:t>
      </w:r>
      <w:r w:rsidR="00213171">
        <w:rPr>
          <w:color w:val="000000" w:themeColor="text1"/>
        </w:rPr>
        <w:t xml:space="preserve">John Swindler, </w:t>
      </w:r>
      <w:r w:rsidR="00CF5FDE">
        <w:rPr>
          <w:color w:val="000000" w:themeColor="text1"/>
        </w:rPr>
        <w:t xml:space="preserve">Jacob </w:t>
      </w:r>
      <w:proofErr w:type="spellStart"/>
      <w:r w:rsidR="00CF5FDE">
        <w:rPr>
          <w:color w:val="000000" w:themeColor="text1"/>
        </w:rPr>
        <w:t>Butsch</w:t>
      </w:r>
      <w:proofErr w:type="spellEnd"/>
      <w:proofErr w:type="gramStart"/>
      <w:r w:rsidR="00213171">
        <w:rPr>
          <w:color w:val="000000" w:themeColor="text1"/>
        </w:rPr>
        <w:t xml:space="preserve">, </w:t>
      </w:r>
      <w:r w:rsidR="0075573B">
        <w:rPr>
          <w:color w:val="000000" w:themeColor="text1"/>
        </w:rPr>
        <w:t xml:space="preserve"> Rita</w:t>
      </w:r>
      <w:proofErr w:type="gramEnd"/>
      <w:r w:rsidR="0075573B">
        <w:rPr>
          <w:color w:val="000000" w:themeColor="text1"/>
        </w:rPr>
        <w:t xml:space="preserve"> </w:t>
      </w:r>
      <w:proofErr w:type="spellStart"/>
      <w:r w:rsidR="0075573B">
        <w:rPr>
          <w:color w:val="000000" w:themeColor="text1"/>
        </w:rPr>
        <w:t>Robinett</w:t>
      </w:r>
      <w:proofErr w:type="spellEnd"/>
      <w:r w:rsidR="00E20F76">
        <w:rPr>
          <w:color w:val="000000" w:themeColor="text1"/>
        </w:rPr>
        <w:t>, Troy Stewart</w:t>
      </w:r>
      <w:r w:rsidR="00CF5FDE">
        <w:rPr>
          <w:color w:val="000000" w:themeColor="text1"/>
        </w:rPr>
        <w:t xml:space="preserve"> and </w:t>
      </w:r>
      <w:r w:rsidR="0056668E">
        <w:rPr>
          <w:color w:val="000000" w:themeColor="text1"/>
        </w:rPr>
        <w:t xml:space="preserve">Robert </w:t>
      </w:r>
      <w:proofErr w:type="spellStart"/>
      <w:r w:rsidR="0056668E">
        <w:rPr>
          <w:color w:val="000000" w:themeColor="text1"/>
        </w:rPr>
        <w:t>Ewry</w:t>
      </w:r>
      <w:proofErr w:type="spellEnd"/>
      <w:r w:rsidR="00752690">
        <w:rPr>
          <w:color w:val="000000" w:themeColor="text1"/>
        </w:rPr>
        <w:t xml:space="preserve">. </w:t>
      </w:r>
      <w:r w:rsidR="00A86194">
        <w:rPr>
          <w:color w:val="000000" w:themeColor="text1"/>
        </w:rPr>
        <w:t xml:space="preserve"> </w:t>
      </w:r>
      <w:r w:rsidR="00E20F76">
        <w:rPr>
          <w:color w:val="000000" w:themeColor="text1"/>
        </w:rPr>
        <w:t>Six</w:t>
      </w:r>
      <w:r w:rsidR="0056668E">
        <w:rPr>
          <w:color w:val="000000" w:themeColor="text1"/>
        </w:rPr>
        <w:t xml:space="preserve"> </w:t>
      </w:r>
      <w:r w:rsidRPr="00BA391D">
        <w:rPr>
          <w:color w:val="000000" w:themeColor="text1"/>
        </w:rPr>
        <w:t>visitors attended the meeting.</w:t>
      </w:r>
    </w:p>
    <w:p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E20F76">
        <w:rPr>
          <w:color w:val="000000" w:themeColor="text1"/>
          <w:u w:val="single"/>
        </w:rPr>
        <w:t>Troy Stewart</w:t>
      </w:r>
      <w:r w:rsidRPr="00BA391D">
        <w:rPr>
          <w:color w:val="000000" w:themeColor="text1"/>
          <w:u w:val="single"/>
        </w:rPr>
        <w:t xml:space="preserve"> moved to approve the agenda, as submitted by the Mayor. </w:t>
      </w:r>
      <w:r w:rsidR="00E20F76">
        <w:rPr>
          <w:color w:val="000000" w:themeColor="text1"/>
          <w:u w:val="single"/>
        </w:rPr>
        <w:t>Swindler</w:t>
      </w:r>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56668E" w:rsidRPr="0056668E">
        <w:rPr>
          <w:color w:val="000000" w:themeColor="text1"/>
          <w:u w:val="single"/>
        </w:rPr>
        <w:t>S</w:t>
      </w:r>
      <w:r w:rsidR="00871BD9">
        <w:rPr>
          <w:color w:val="000000" w:themeColor="text1"/>
          <w:u w:val="single"/>
        </w:rPr>
        <w:t>windler</w:t>
      </w:r>
      <w:r w:rsidR="006F0761" w:rsidRPr="0056668E">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E20F76">
        <w:rPr>
          <w:color w:val="000000" w:themeColor="text1"/>
          <w:u w:val="single"/>
        </w:rPr>
        <w:t>November</w:t>
      </w:r>
      <w:r w:rsidR="00213171">
        <w:rPr>
          <w:color w:val="000000" w:themeColor="text1"/>
          <w:u w:val="single"/>
        </w:rPr>
        <w:t xml:space="preserve"> 1</w:t>
      </w:r>
      <w:r w:rsidR="00E20F76">
        <w:rPr>
          <w:color w:val="000000" w:themeColor="text1"/>
          <w:u w:val="single"/>
        </w:rPr>
        <w:t>4</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 xml:space="preserve">council minutes.  </w:t>
      </w:r>
      <w:proofErr w:type="spellStart"/>
      <w:r w:rsidR="00E20F76">
        <w:rPr>
          <w:color w:val="000000" w:themeColor="text1"/>
          <w:u w:val="single"/>
        </w:rPr>
        <w:t>Butsch</w:t>
      </w:r>
      <w:proofErr w:type="spellEnd"/>
      <w:r w:rsidR="0056668E">
        <w:rPr>
          <w:color w:val="000000" w:themeColor="text1"/>
          <w:u w:val="single"/>
        </w:rPr>
        <w:t xml:space="preserve"> </w:t>
      </w:r>
      <w:r w:rsidRPr="00BA391D">
        <w:rPr>
          <w:color w:val="000000" w:themeColor="text1"/>
          <w:u w:val="single"/>
        </w:rPr>
        <w:t>seconded.</w:t>
      </w:r>
      <w:r w:rsidR="00FC6A7D">
        <w:rPr>
          <w:color w:val="000000" w:themeColor="text1"/>
          <w:u w:val="single"/>
        </w:rPr>
        <w:t xml:space="preserve">  </w:t>
      </w:r>
      <w:r w:rsidR="00E20F76">
        <w:rPr>
          <w:color w:val="000000" w:themeColor="text1"/>
          <w:u w:val="single"/>
        </w:rPr>
        <w:t xml:space="preserve">Swindler, </w:t>
      </w:r>
      <w:proofErr w:type="spellStart"/>
      <w:r w:rsidR="00E20F76">
        <w:rPr>
          <w:color w:val="000000" w:themeColor="text1"/>
          <w:u w:val="single"/>
        </w:rPr>
        <w:t>Butsch</w:t>
      </w:r>
      <w:proofErr w:type="spellEnd"/>
      <w:r w:rsidR="00E20F76">
        <w:rPr>
          <w:color w:val="000000" w:themeColor="text1"/>
          <w:u w:val="single"/>
        </w:rPr>
        <w:t xml:space="preserve"> and </w:t>
      </w:r>
      <w:proofErr w:type="spellStart"/>
      <w:r w:rsidR="00E20F76">
        <w:rPr>
          <w:color w:val="000000" w:themeColor="text1"/>
          <w:u w:val="single"/>
        </w:rPr>
        <w:t>Ewrt</w:t>
      </w:r>
      <w:proofErr w:type="spellEnd"/>
      <w:r w:rsidR="00AE469B">
        <w:rPr>
          <w:color w:val="000000" w:themeColor="text1"/>
          <w:u w:val="single"/>
        </w:rPr>
        <w:t xml:space="preserve"> voted yea.</w:t>
      </w:r>
      <w:r w:rsidR="00E20F76">
        <w:rPr>
          <w:color w:val="000000" w:themeColor="text1"/>
          <w:u w:val="single"/>
        </w:rPr>
        <w:t xml:space="preserve">  Stewart and </w:t>
      </w:r>
      <w:proofErr w:type="spellStart"/>
      <w:r w:rsidR="00E20F76">
        <w:rPr>
          <w:color w:val="000000" w:themeColor="text1"/>
          <w:u w:val="single"/>
        </w:rPr>
        <w:t>Robinett</w:t>
      </w:r>
      <w:proofErr w:type="spellEnd"/>
      <w:r w:rsidR="00E20F76">
        <w:rPr>
          <w:color w:val="000000" w:themeColor="text1"/>
          <w:u w:val="single"/>
        </w:rPr>
        <w:t xml:space="preserve"> abstained.</w:t>
      </w:r>
    </w:p>
    <w:p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Pr="00BA391D">
        <w:rPr>
          <w:color w:val="000000" w:themeColor="text1"/>
          <w:u w:val="single"/>
        </w:rPr>
        <w:t xml:space="preserve"> </w:t>
      </w:r>
      <w:r w:rsidR="00E20F76">
        <w:rPr>
          <w:color w:val="000000" w:themeColor="text1"/>
          <w:u w:val="single"/>
        </w:rPr>
        <w:t>Stewart</w:t>
      </w:r>
      <w:r w:rsidR="0056668E">
        <w:rPr>
          <w:color w:val="000000" w:themeColor="text1"/>
          <w:u w:val="single"/>
        </w:rPr>
        <w:t xml:space="preserve"> </w:t>
      </w:r>
      <w:r w:rsidRPr="00BA391D">
        <w:rPr>
          <w:color w:val="000000" w:themeColor="text1"/>
          <w:u w:val="single"/>
        </w:rPr>
        <w:t>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w:t>
      </w:r>
      <w:r w:rsidR="00213171">
        <w:rPr>
          <w:color w:val="000000" w:themeColor="text1"/>
          <w:u w:val="single"/>
        </w:rPr>
        <w:t>month</w:t>
      </w:r>
      <w:r w:rsidR="007D15A7">
        <w:rPr>
          <w:color w:val="000000" w:themeColor="text1"/>
          <w:u w:val="single"/>
        </w:rPr>
        <w:t xml:space="preserve"> </w:t>
      </w:r>
      <w:r w:rsidR="00887CDA">
        <w:rPr>
          <w:color w:val="000000" w:themeColor="text1"/>
          <w:u w:val="single"/>
        </w:rPr>
        <w:t xml:space="preserve">ending </w:t>
      </w:r>
      <w:r w:rsidR="00E20F76">
        <w:rPr>
          <w:color w:val="000000" w:themeColor="text1"/>
          <w:u w:val="single"/>
        </w:rPr>
        <w:t>November</w:t>
      </w:r>
      <w:r w:rsidR="0056668E">
        <w:rPr>
          <w:color w:val="000000" w:themeColor="text1"/>
          <w:u w:val="single"/>
        </w:rPr>
        <w:t xml:space="preserve"> 3</w:t>
      </w:r>
      <w:r w:rsidR="00E20F76">
        <w:rPr>
          <w:color w:val="000000" w:themeColor="text1"/>
          <w:u w:val="single"/>
        </w:rPr>
        <w:t>0</w:t>
      </w:r>
      <w:r w:rsidR="00E20F76">
        <w:rPr>
          <w:color w:val="000000" w:themeColor="text1"/>
          <w:u w:val="single"/>
          <w:vertAlign w:val="superscript"/>
        </w:rPr>
        <w:t>th</w:t>
      </w:r>
      <w:r w:rsidR="0075743D">
        <w:rPr>
          <w:color w:val="000000" w:themeColor="text1"/>
          <w:u w:val="single"/>
        </w:rPr>
        <w:t xml:space="preserve">, 2022. </w:t>
      </w:r>
      <w:r w:rsidR="007D15A7">
        <w:rPr>
          <w:color w:val="000000" w:themeColor="text1"/>
          <w:u w:val="single"/>
        </w:rPr>
        <w:t xml:space="preserve"> </w:t>
      </w:r>
      <w:proofErr w:type="spellStart"/>
      <w:r w:rsidR="00E20F76">
        <w:rPr>
          <w:color w:val="000000" w:themeColor="text1"/>
          <w:u w:val="single"/>
        </w:rPr>
        <w:t>Butsch</w:t>
      </w:r>
      <w:proofErr w:type="spellEnd"/>
      <w:r w:rsidR="0056668E">
        <w:rPr>
          <w:color w:val="000000" w:themeColor="text1"/>
          <w:u w:val="single"/>
        </w:rPr>
        <w:t xml:space="preserve"> </w:t>
      </w:r>
      <w:r w:rsidR="007D15A7">
        <w:rPr>
          <w:color w:val="000000" w:themeColor="text1"/>
          <w:u w:val="single"/>
        </w:rPr>
        <w:t>seconded.  All present voted yea.</w:t>
      </w:r>
      <w:r w:rsidR="009B590C">
        <w:rPr>
          <w:color w:val="000000" w:themeColor="text1"/>
          <w:u w:val="single"/>
        </w:rPr>
        <w:t xml:space="preserve">  </w:t>
      </w:r>
      <w:r w:rsidR="00887CDA" w:rsidRPr="00BA391D">
        <w:rPr>
          <w:color w:val="000000" w:themeColor="text1"/>
          <w:u w:val="single"/>
        </w:rPr>
        <w:t>(</w:t>
      </w:r>
      <w:proofErr w:type="gramStart"/>
      <w:r w:rsidR="00887CDA" w:rsidRPr="00BA391D">
        <w:rPr>
          <w:color w:val="000000" w:themeColor="text1"/>
          <w:u w:val="single"/>
        </w:rPr>
        <w:t>submitted</w:t>
      </w:r>
      <w:proofErr w:type="gramEnd"/>
      <w:r w:rsidR="00887CDA" w:rsidRPr="00BA391D">
        <w:rPr>
          <w:color w:val="000000" w:themeColor="text1"/>
          <w:u w:val="single"/>
        </w:rPr>
        <w:t xml:space="preserve">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Council members also signed the bank reconciliations showing the detail expenses, etc</w:t>
      </w:r>
      <w:r w:rsidR="00887CDA">
        <w:rPr>
          <w:color w:val="000000" w:themeColor="text1"/>
          <w:u w:val="single"/>
        </w:rPr>
        <w:t>)</w:t>
      </w:r>
      <w:r w:rsidR="0075743D">
        <w:rPr>
          <w:color w:val="000000" w:themeColor="text1"/>
          <w:u w:val="single"/>
        </w:rPr>
        <w:t>.</w:t>
      </w:r>
    </w:p>
    <w:p w:rsidR="00414A8C" w:rsidRDefault="00414A8C" w:rsidP="00011540">
      <w:pPr>
        <w:jc w:val="both"/>
        <w:rPr>
          <w:b/>
          <w:color w:val="000000" w:themeColor="text1"/>
          <w:sz w:val="28"/>
          <w:szCs w:val="28"/>
          <w:u w:val="single"/>
        </w:rPr>
      </w:pPr>
    </w:p>
    <w:p w:rsidR="006C7E7D" w:rsidRDefault="006C7E7D" w:rsidP="006C7E7D">
      <w:pPr>
        <w:rPr>
          <w:sz w:val="28"/>
          <w:szCs w:val="28"/>
        </w:rPr>
      </w:pPr>
      <w:r w:rsidRPr="00420347">
        <w:rPr>
          <w:b/>
          <w:sz w:val="28"/>
          <w:szCs w:val="28"/>
          <w:u w:val="single"/>
        </w:rPr>
        <w:t>Mayor Updates</w:t>
      </w:r>
      <w:r w:rsidRPr="008659BB">
        <w:rPr>
          <w:sz w:val="28"/>
          <w:szCs w:val="28"/>
        </w:rPr>
        <w:t>:</w:t>
      </w:r>
    </w:p>
    <w:p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E20F76">
        <w:t xml:space="preserve">Brice </w:t>
      </w:r>
      <w:proofErr w:type="spellStart"/>
      <w:r w:rsidR="00E20F76">
        <w:t>Schmitmeyer</w:t>
      </w:r>
      <w:proofErr w:type="spellEnd"/>
      <w:r w:rsidR="00E20F76">
        <w:t xml:space="preserve"> of Access Engineering was the guest speaker.  Brice stated the funding for the sewer project is finalized and in place.  There are only 55 agreements left to be signed out of 336.  Brice wanted to reiterate there will be no additional expense to the homeowner if the agreement is signed.  Construction is still slated to begin late the first quarter </w:t>
      </w:r>
      <w:proofErr w:type="gramStart"/>
      <w:r w:rsidR="00E20F76">
        <w:t>of</w:t>
      </w:r>
      <w:proofErr w:type="gramEnd"/>
      <w:r w:rsidR="00E20F76">
        <w:t xml:space="preserve"> 2023.  Hans is still available to get the agreements notarized for any residents who still need or want them completed.  </w:t>
      </w:r>
    </w:p>
    <w:p w:rsidR="00860F02" w:rsidRDefault="006C7E7D" w:rsidP="006C7E7D">
      <w:r w:rsidRPr="009E2CA4">
        <w:rPr>
          <w:b/>
          <w:bCs/>
          <w:u w:val="single"/>
        </w:rPr>
        <w:t>Appreciations:</w:t>
      </w:r>
      <w:r w:rsidR="00414A8C">
        <w:t xml:space="preserve"> </w:t>
      </w:r>
      <w:r w:rsidR="000266E8">
        <w:t xml:space="preserve">Thanks to George, Jacob and Logan for putting up the Christmas decorations at the beach and the garage.  Thanks to Nick for his work on the village truck.  Thanks to Mike for making repairs at the community building.  </w:t>
      </w:r>
    </w:p>
    <w:p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0266E8">
        <w:t xml:space="preserve">The levy renewal on the November ballot passed by a vote of 166 </w:t>
      </w:r>
      <w:proofErr w:type="gramStart"/>
      <w:r w:rsidR="000266E8">
        <w:t>For</w:t>
      </w:r>
      <w:proofErr w:type="gramEnd"/>
      <w:r w:rsidR="000266E8">
        <w:t xml:space="preserve"> and 128 Against.  The village is now signed up and a part of the Electrical Aggregate.  It is open to anyone in the village to participate in but is not a requirement.  The provider for the village is Energy Harbor.  The village is moving forward</w:t>
      </w:r>
      <w:r w:rsidR="00942F38">
        <w:t xml:space="preserve"> sending letters and following the process for the junk in the yard at the </w:t>
      </w:r>
      <w:proofErr w:type="spellStart"/>
      <w:r w:rsidR="00942F38">
        <w:t>Hornbacker</w:t>
      </w:r>
      <w:proofErr w:type="spellEnd"/>
      <w:r w:rsidR="00942F38">
        <w:t xml:space="preserve"> property.</w:t>
      </w:r>
    </w:p>
    <w:p w:rsidR="00213171" w:rsidRDefault="00213171" w:rsidP="00570575">
      <w:r>
        <w:rPr>
          <w:b/>
          <w:bCs/>
          <w:u w:val="single"/>
        </w:rPr>
        <w:t>Open Forum:</w:t>
      </w:r>
      <w:r>
        <w:t xml:space="preserve"> </w:t>
      </w:r>
      <w:r w:rsidR="00942F38">
        <w:t>There have been requests from residents for more and improved lighting throughout the village.  Logan will look at options to place lighting on existing poles in the village and get a quote from AES on the cost of additional lighting.  There is an open council seat for any interested parties.  There will be an executive session for council members only to review personnel matters for the village for 2023.</w:t>
      </w:r>
      <w:r w:rsidR="001B028F">
        <w:t xml:space="preserve">  The drain at Shawnee and Kickapoo lakes was reported as being clogged.</w:t>
      </w:r>
    </w:p>
    <w:p w:rsidR="00574691" w:rsidRPr="00213171" w:rsidRDefault="00574691" w:rsidP="00570575"/>
    <w:p w:rsidR="00414A8C" w:rsidRPr="00011540" w:rsidRDefault="00414A8C" w:rsidP="00570575"/>
    <w:p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rsidR="00E5645F" w:rsidRDefault="006C7E7D" w:rsidP="006C7E7D">
      <w:r>
        <w:rPr>
          <w:b/>
          <w:bCs/>
          <w:u w:val="single"/>
        </w:rPr>
        <w:t>E-Bird</w:t>
      </w:r>
      <w:r w:rsidR="008811FC">
        <w:rPr>
          <w:b/>
          <w:bCs/>
          <w:u w:val="single"/>
        </w:rPr>
        <w:t>:</w:t>
      </w:r>
      <w:r w:rsidR="00417588">
        <w:t xml:space="preserve"> </w:t>
      </w:r>
      <w:r w:rsidR="0056668E">
        <w:t>No update given.</w:t>
      </w:r>
    </w:p>
    <w:p w:rsidR="00414A8C" w:rsidRDefault="00414A8C" w:rsidP="006C7E7D"/>
    <w:p w:rsidR="006C7E7D" w:rsidRPr="00F67C47" w:rsidRDefault="006C7E7D" w:rsidP="006C7E7D">
      <w:pPr>
        <w:rPr>
          <w:b/>
          <w:sz w:val="28"/>
          <w:szCs w:val="28"/>
          <w:u w:val="single"/>
        </w:rPr>
      </w:pPr>
      <w:r w:rsidRPr="00F67C47">
        <w:rPr>
          <w:b/>
          <w:sz w:val="28"/>
          <w:szCs w:val="28"/>
          <w:u w:val="single"/>
        </w:rPr>
        <w:t>Village Updates:</w:t>
      </w:r>
    </w:p>
    <w:p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942F38">
        <w:rPr>
          <w:color w:val="000000" w:themeColor="text1"/>
        </w:rPr>
        <w:t xml:space="preserve">Troy Stewart will provide a </w:t>
      </w:r>
      <w:proofErr w:type="spellStart"/>
      <w:r w:rsidR="00942F38">
        <w:rPr>
          <w:color w:val="000000" w:themeColor="text1"/>
        </w:rPr>
        <w:t>year end</w:t>
      </w:r>
      <w:proofErr w:type="spellEnd"/>
      <w:r w:rsidR="00942F38">
        <w:rPr>
          <w:color w:val="000000" w:themeColor="text1"/>
        </w:rPr>
        <w:t xml:space="preserve"> update for the community building at the next council meeting.</w:t>
      </w:r>
    </w:p>
    <w:p w:rsidR="00EE393C" w:rsidRDefault="006C7E7D" w:rsidP="00F47B4E">
      <w:r w:rsidRPr="00BA03E7">
        <w:rPr>
          <w:b/>
          <w:u w:val="single"/>
        </w:rPr>
        <w:t xml:space="preserve">Zoning: </w:t>
      </w:r>
      <w:r>
        <w:t xml:space="preserve"> No report given by Curtis </w:t>
      </w:r>
      <w:proofErr w:type="spellStart"/>
      <w:r>
        <w:t>Yount</w:t>
      </w:r>
      <w:proofErr w:type="spellEnd"/>
    </w:p>
    <w:p w:rsidR="00260DDF" w:rsidRDefault="006A54DD" w:rsidP="00F47B4E">
      <w:r>
        <w:rPr>
          <w:b/>
          <w:bCs/>
          <w:u w:val="single"/>
        </w:rPr>
        <w:t>Special Projects:</w:t>
      </w:r>
      <w:r>
        <w:t xml:space="preserve"> </w:t>
      </w:r>
      <w:r w:rsidR="0056668E">
        <w:t>No update given.</w:t>
      </w:r>
    </w:p>
    <w:p w:rsidR="00574691" w:rsidRPr="006A54DD" w:rsidRDefault="00574691" w:rsidP="00F47B4E"/>
    <w:p w:rsidR="00E86835" w:rsidRDefault="006C7E7D" w:rsidP="006C7E7D">
      <w:r w:rsidRPr="00CC282C">
        <w:rPr>
          <w:b/>
          <w:sz w:val="28"/>
          <w:szCs w:val="28"/>
          <w:u w:val="single"/>
        </w:rPr>
        <w:t>Council Business:</w:t>
      </w:r>
    </w:p>
    <w:p w:rsidR="00F47B4E" w:rsidRDefault="00F47B4E" w:rsidP="006C7E7D">
      <w:r>
        <w:rPr>
          <w:b/>
          <w:bCs/>
          <w:u w:val="single"/>
        </w:rPr>
        <w:t xml:space="preserve">Fishing </w:t>
      </w:r>
      <w:r w:rsidR="00570821">
        <w:rPr>
          <w:b/>
          <w:bCs/>
          <w:u w:val="single"/>
        </w:rPr>
        <w:t>Passes</w:t>
      </w:r>
      <w:r>
        <w:rPr>
          <w:b/>
          <w:bCs/>
          <w:u w:val="single"/>
        </w:rPr>
        <w:t>:</w:t>
      </w:r>
      <w:r>
        <w:t xml:space="preserve"> </w:t>
      </w:r>
      <w:r w:rsidR="00570821">
        <w:t>Council will review the pricing of the fishing passes for 2023.</w:t>
      </w:r>
    </w:p>
    <w:p w:rsidR="00FB315F" w:rsidRDefault="00570821" w:rsidP="006C7E7D">
      <w:pPr>
        <w:rPr>
          <w:u w:val="single"/>
        </w:rPr>
      </w:pPr>
      <w:r>
        <w:rPr>
          <w:b/>
          <w:bCs/>
          <w:u w:val="single"/>
        </w:rPr>
        <w:t xml:space="preserve">Liquor License: </w:t>
      </w:r>
      <w:r>
        <w:t xml:space="preserve">The village received a request from the Ohio Department of Commerce for a liquor license for Bullfrogs Lounge LLC.  This is to be located at the old Gatehouse building.  Bullfrogs Lounge will be located in the basement and Events to Remember will be on the main floor.  There will be food served and the business still needs to be obtained.  They inquired about the DORA program and the council will look into it.  </w:t>
      </w:r>
      <w:r>
        <w:rPr>
          <w:u w:val="single"/>
        </w:rPr>
        <w:t>Stewart made a motion to approve the liquor license request for Bullfrogs Lounge.  Swindler seconded.  All present voted yea.</w:t>
      </w:r>
    </w:p>
    <w:p w:rsidR="00570821" w:rsidRPr="00441531" w:rsidRDefault="00570821" w:rsidP="006C7E7D">
      <w:pPr>
        <w:rPr>
          <w:u w:val="single"/>
        </w:rPr>
      </w:pPr>
      <w:r>
        <w:rPr>
          <w:b/>
          <w:bCs/>
          <w:u w:val="single"/>
        </w:rPr>
        <w:t xml:space="preserve">Grounds Maintenance: </w:t>
      </w:r>
      <w:r w:rsidR="00441531">
        <w:t xml:space="preserve">Nick asked Mayor Clark if Cody Ritter could be hired on by the village to help him with grounds maintenance in the village.  Cody would be hired on at a rate of $15/hr on an as needed basis.  </w:t>
      </w:r>
      <w:r w:rsidR="00441531">
        <w:rPr>
          <w:u w:val="single"/>
        </w:rPr>
        <w:t xml:space="preserve">Swindler made a motion to approve this request.  </w:t>
      </w:r>
      <w:proofErr w:type="spellStart"/>
      <w:r w:rsidR="00441531">
        <w:rPr>
          <w:u w:val="single"/>
        </w:rPr>
        <w:t>Butsch</w:t>
      </w:r>
      <w:proofErr w:type="spellEnd"/>
      <w:r w:rsidR="00441531">
        <w:rPr>
          <w:u w:val="single"/>
        </w:rPr>
        <w:t xml:space="preserve"> seconded.  All present voted yea.</w:t>
      </w:r>
    </w:p>
    <w:p w:rsidR="00570821" w:rsidRPr="00570821" w:rsidRDefault="00570821" w:rsidP="006C7E7D">
      <w:pPr>
        <w:rPr>
          <w:b/>
          <w:bCs/>
          <w:sz w:val="28"/>
          <w:szCs w:val="28"/>
          <w:u w:val="single"/>
        </w:rPr>
      </w:pPr>
    </w:p>
    <w:p w:rsidR="008C50D0" w:rsidRDefault="008C50D0" w:rsidP="006C7E7D">
      <w:pPr>
        <w:rPr>
          <w:b/>
          <w:bCs/>
          <w:u w:val="single"/>
        </w:rPr>
      </w:pPr>
      <w:r w:rsidRPr="008C50D0">
        <w:rPr>
          <w:b/>
          <w:sz w:val="28"/>
          <w:szCs w:val="28"/>
          <w:u w:val="single"/>
        </w:rPr>
        <w:t>Requests for Council Approval</w:t>
      </w:r>
      <w:r>
        <w:rPr>
          <w:b/>
          <w:bCs/>
          <w:u w:val="single"/>
        </w:rPr>
        <w:t>:</w:t>
      </w:r>
    </w:p>
    <w:p w:rsidR="00574691" w:rsidRDefault="00441531" w:rsidP="00AD63D2">
      <w:pPr>
        <w:rPr>
          <w:u w:val="single"/>
        </w:rPr>
      </w:pPr>
      <w:r>
        <w:rPr>
          <w:b/>
          <w:bCs/>
          <w:u w:val="single"/>
        </w:rPr>
        <w:t>Resolution 2022-12-12-001:</w:t>
      </w:r>
      <w:r>
        <w:t xml:space="preserve"> This resolution accepts an increase to the Other Capital Projects Revenue fund and the Planning Consultants account of the General Fund.  The village received an additional $40, 321.81 from the US Army Corps of Engineers that was not anticipated.  These additional funds will be used to pay the final Access Engineering invoice for 2022.  </w:t>
      </w:r>
      <w:proofErr w:type="spellStart"/>
      <w:r>
        <w:rPr>
          <w:u w:val="single"/>
        </w:rPr>
        <w:t>Robinett</w:t>
      </w:r>
      <w:proofErr w:type="spellEnd"/>
      <w:r>
        <w:rPr>
          <w:u w:val="single"/>
        </w:rPr>
        <w:t xml:space="preserve"> made a motion to waive the three readings rule.  Stewart seconded.  All present voted yea.  Swindler made a motion to adopt the resolution.  </w:t>
      </w:r>
      <w:proofErr w:type="spellStart"/>
      <w:r>
        <w:rPr>
          <w:u w:val="single"/>
        </w:rPr>
        <w:t>Butsch</w:t>
      </w:r>
      <w:proofErr w:type="spellEnd"/>
      <w:r>
        <w:rPr>
          <w:u w:val="single"/>
        </w:rPr>
        <w:t xml:space="preserve"> seconded.  All present voted yea.  Stewart made a motion to declare an emergency.  </w:t>
      </w:r>
      <w:proofErr w:type="spellStart"/>
      <w:r>
        <w:rPr>
          <w:u w:val="single"/>
        </w:rPr>
        <w:t>Ewry</w:t>
      </w:r>
      <w:proofErr w:type="spellEnd"/>
      <w:r>
        <w:rPr>
          <w:u w:val="single"/>
        </w:rPr>
        <w:t xml:space="preserve"> seconded.  All present voted yea.</w:t>
      </w:r>
    </w:p>
    <w:p w:rsidR="00441531" w:rsidRPr="00143576" w:rsidRDefault="00441531" w:rsidP="00AD63D2">
      <w:r>
        <w:rPr>
          <w:b/>
          <w:bCs/>
          <w:u w:val="single"/>
        </w:rPr>
        <w:t>Ordinance 2022-12-12-001:</w:t>
      </w:r>
      <w:r w:rsidR="00143576">
        <w:t xml:space="preserve"> This is the first reading of the ordinance to vacate a portion of Grace Drive within the Village of Wayne Lakes.  The portion to be vacated is located between East Drive and Mumma Drive and borders lots 11, 13, 10 and 1 within the village and described in the Plat recorded at the Darke County Recorder’s Office.</w:t>
      </w:r>
    </w:p>
    <w:p w:rsidR="00942F38" w:rsidRPr="00574691" w:rsidRDefault="00942F38" w:rsidP="00AD63D2">
      <w:pPr>
        <w:rPr>
          <w:u w:val="single"/>
        </w:rPr>
      </w:pPr>
    </w:p>
    <w:p w:rsidR="006C7E7D" w:rsidRPr="00415A65" w:rsidRDefault="006C7E7D" w:rsidP="00AD63D2">
      <w:pPr>
        <w:rPr>
          <w:caps/>
          <w:sz w:val="22"/>
          <w:szCs w:val="22"/>
          <w:u w:val="single"/>
        </w:rPr>
      </w:pPr>
      <w:r w:rsidRPr="009D58C5">
        <w:rPr>
          <w:b/>
          <w:sz w:val="28"/>
          <w:szCs w:val="28"/>
          <w:u w:val="single"/>
        </w:rPr>
        <w:t>Council Committee Reports:</w:t>
      </w:r>
    </w:p>
    <w:p w:rsidR="007B011A" w:rsidRPr="00640AA5" w:rsidRDefault="006C7E7D" w:rsidP="006C7E7D">
      <w:pPr>
        <w:rPr>
          <w:bCs/>
        </w:rPr>
      </w:pPr>
      <w:r w:rsidRPr="004A1F25">
        <w:rPr>
          <w:b/>
          <w:u w:val="single"/>
        </w:rPr>
        <w:t>Finance</w:t>
      </w:r>
      <w:r>
        <w:rPr>
          <w:b/>
          <w:u w:val="single"/>
        </w:rPr>
        <w:t>:</w:t>
      </w:r>
      <w:r w:rsidR="00084491">
        <w:rPr>
          <w:bCs/>
        </w:rPr>
        <w:t xml:space="preserve"> </w:t>
      </w:r>
      <w:r w:rsidR="00143576">
        <w:rPr>
          <w:bCs/>
        </w:rPr>
        <w:t>No report given</w:t>
      </w:r>
    </w:p>
    <w:p w:rsidR="006C7E7D" w:rsidRDefault="006C7E7D" w:rsidP="006C7E7D">
      <w:r w:rsidRPr="0073064A">
        <w:rPr>
          <w:b/>
          <w:u w:val="single"/>
        </w:rPr>
        <w:t>Lake Management</w:t>
      </w:r>
      <w:r>
        <w:t>:</w:t>
      </w:r>
      <w:r w:rsidR="00585E2D">
        <w:t xml:space="preserve"> </w:t>
      </w:r>
      <w:r w:rsidR="00143576">
        <w:t xml:space="preserve">There were a total of four lakes stocked back in October.  There is a tentative plan in place to stock the lakes again in the spring of 2023.  Stewart made a request to order an additional 8 gallons of sonar to treat the lakes if there was enough money left in the budget.  Diana </w:t>
      </w:r>
      <w:proofErr w:type="spellStart"/>
      <w:r w:rsidR="00143576">
        <w:t>Pethtel</w:t>
      </w:r>
      <w:proofErr w:type="spellEnd"/>
      <w:r w:rsidR="00143576">
        <w:t xml:space="preserve"> confirmed there was enough money left in the lakes budget to order the sonar.</w:t>
      </w:r>
    </w:p>
    <w:p w:rsidR="006C7E7D" w:rsidRDefault="006C7E7D" w:rsidP="006C7E7D">
      <w:r w:rsidRPr="0073064A">
        <w:rPr>
          <w:b/>
          <w:u w:val="single"/>
        </w:rPr>
        <w:t>Village Maintenance (roads, trees, equipment, buildings):</w:t>
      </w:r>
      <w:r w:rsidR="003255D4">
        <w:t xml:space="preserve"> </w:t>
      </w:r>
      <w:r w:rsidR="00143576">
        <w:t xml:space="preserve">Jacob noticed there are additional potholes popping up in the village over the course of the winter.  The village is also looking into </w:t>
      </w:r>
      <w:r w:rsidR="00143576">
        <w:lastRenderedPageBreak/>
        <w:t xml:space="preserve">updating the salt spreader to something that </w:t>
      </w:r>
      <w:proofErr w:type="gramStart"/>
      <w:r w:rsidR="00143576">
        <w:t>provide</w:t>
      </w:r>
      <w:proofErr w:type="gramEnd"/>
      <w:r w:rsidR="00143576">
        <w:t xml:space="preserve"> better salt dispersion in the village given the hilly terrain.</w:t>
      </w:r>
    </w:p>
    <w:p w:rsidR="008C2D3A" w:rsidRPr="008C2D3A" w:rsidRDefault="008C2D3A" w:rsidP="006C7E7D">
      <w:r>
        <w:rPr>
          <w:b/>
          <w:bCs/>
          <w:u w:val="single"/>
        </w:rPr>
        <w:t>Tree Commission:</w:t>
      </w:r>
      <w:r w:rsidR="00A13A22">
        <w:t xml:space="preserve"> </w:t>
      </w:r>
      <w:r w:rsidR="00143576">
        <w:t>Mayor Clark will verify three trees have been</w:t>
      </w:r>
      <w:r w:rsidR="001B028F">
        <w:t xml:space="preserve"> cut down that were on the list.</w:t>
      </w:r>
    </w:p>
    <w:p w:rsidR="00017E82" w:rsidRDefault="006C7E7D" w:rsidP="006C7E7D">
      <w:r w:rsidRPr="0073064A">
        <w:rPr>
          <w:b/>
          <w:u w:val="single"/>
        </w:rPr>
        <w:t>Domestic Animal/Wildlife/Littering</w:t>
      </w:r>
      <w:r w:rsidRPr="0073064A">
        <w:t>:</w:t>
      </w:r>
      <w:r w:rsidR="000062F2">
        <w:t xml:space="preserve"> </w:t>
      </w:r>
      <w:r w:rsidR="006F567E">
        <w:t>No report given</w:t>
      </w:r>
      <w:r w:rsidR="006D35CD">
        <w:t xml:space="preserve">  </w:t>
      </w:r>
    </w:p>
    <w:p w:rsidR="00744DE6" w:rsidRPr="00744DE6" w:rsidRDefault="006C7E7D" w:rsidP="006C7E7D">
      <w:r w:rsidRPr="0073064A">
        <w:rPr>
          <w:b/>
          <w:u w:val="single"/>
        </w:rPr>
        <w:t>Social Media</w:t>
      </w:r>
      <w:r w:rsidRPr="00550841">
        <w:rPr>
          <w:u w:val="single"/>
        </w:rPr>
        <w:t>:</w:t>
      </w:r>
      <w:r w:rsidR="001B028F">
        <w:t xml:space="preserve"> Sewer bills are now available to </w:t>
      </w:r>
      <w:proofErr w:type="gramStart"/>
      <w:r w:rsidR="001B028F">
        <w:t>paid</w:t>
      </w:r>
      <w:proofErr w:type="gramEnd"/>
      <w:r w:rsidR="001B028F">
        <w:t xml:space="preserve"> online.</w:t>
      </w:r>
    </w:p>
    <w:p w:rsidR="000062F2" w:rsidRDefault="001E00BA" w:rsidP="006C7E7D">
      <w:r>
        <w:rPr>
          <w:b/>
          <w:bCs/>
          <w:u w:val="single"/>
        </w:rPr>
        <w:t>Grants:</w:t>
      </w:r>
      <w:r w:rsidR="000062F2">
        <w:t xml:space="preserve"> </w:t>
      </w:r>
      <w:r w:rsidR="001B028F">
        <w:t>No report given.</w:t>
      </w:r>
      <w:r w:rsidR="00574691">
        <w:t xml:space="preserve">  </w:t>
      </w:r>
    </w:p>
    <w:p w:rsidR="006C7E7D" w:rsidRPr="000062F2" w:rsidRDefault="000062F2" w:rsidP="006C7E7D">
      <w:r>
        <w:rPr>
          <w:u w:val="single"/>
        </w:rPr>
        <w:t xml:space="preserve">Motion made by </w:t>
      </w:r>
      <w:r w:rsidR="001B028F">
        <w:rPr>
          <w:u w:val="single"/>
        </w:rPr>
        <w:t>Stewart</w:t>
      </w:r>
      <w:r>
        <w:rPr>
          <w:u w:val="single"/>
        </w:rPr>
        <w:t xml:space="preserve"> to adjourn the meeting.  </w:t>
      </w:r>
      <w:proofErr w:type="gramStart"/>
      <w:r>
        <w:rPr>
          <w:u w:val="single"/>
        </w:rPr>
        <w:t xml:space="preserve">Seconded by </w:t>
      </w:r>
      <w:r w:rsidR="001B028F">
        <w:rPr>
          <w:u w:val="single"/>
        </w:rPr>
        <w:t>Swindler</w:t>
      </w:r>
      <w:r>
        <w:rPr>
          <w:u w:val="single"/>
        </w:rPr>
        <w:t>.</w:t>
      </w:r>
      <w:proofErr w:type="gramEnd"/>
      <w:r>
        <w:rPr>
          <w:u w:val="single"/>
        </w:rPr>
        <w:t xml:space="preserve">  All present voted yea.</w:t>
      </w:r>
      <w:r>
        <w:t xml:space="preserve">  Meeting adjourned at 0</w:t>
      </w:r>
      <w:r w:rsidR="00213171">
        <w:t>8:0</w:t>
      </w:r>
      <w:r w:rsidR="001B028F">
        <w:t>2</w:t>
      </w:r>
      <w:r>
        <w:t xml:space="preserve">PM. </w:t>
      </w:r>
    </w:p>
    <w:p w:rsidR="004A76E6" w:rsidRDefault="004A76E6" w:rsidP="006C7E7D"/>
    <w:p w:rsidR="006C7E7D" w:rsidRDefault="006C7E7D" w:rsidP="006C7E7D">
      <w:r w:rsidRPr="0073064A">
        <w:t>Respectfully submitted by</w:t>
      </w:r>
    </w:p>
    <w:p w:rsidR="006C7E7D" w:rsidRDefault="006C7E7D" w:rsidP="006C7E7D"/>
    <w:p w:rsidR="006F567E" w:rsidRDefault="006F567E" w:rsidP="00520B38"/>
    <w:p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rsidR="00420A5A" w:rsidRDefault="00A27054"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20B38"/>
    <w:rsid w:val="00003CDC"/>
    <w:rsid w:val="0000566C"/>
    <w:rsid w:val="000062F2"/>
    <w:rsid w:val="00011540"/>
    <w:rsid w:val="00017E82"/>
    <w:rsid w:val="00022932"/>
    <w:rsid w:val="000266E8"/>
    <w:rsid w:val="000550DA"/>
    <w:rsid w:val="0006029C"/>
    <w:rsid w:val="0006093B"/>
    <w:rsid w:val="000830E4"/>
    <w:rsid w:val="00084491"/>
    <w:rsid w:val="000A273E"/>
    <w:rsid w:val="000C5954"/>
    <w:rsid w:val="000D7D19"/>
    <w:rsid w:val="000E1305"/>
    <w:rsid w:val="000E418D"/>
    <w:rsid w:val="001116AC"/>
    <w:rsid w:val="00115696"/>
    <w:rsid w:val="00124F12"/>
    <w:rsid w:val="001343F3"/>
    <w:rsid w:val="00143576"/>
    <w:rsid w:val="0016544E"/>
    <w:rsid w:val="00166E33"/>
    <w:rsid w:val="001803E5"/>
    <w:rsid w:val="001A5B33"/>
    <w:rsid w:val="001B028F"/>
    <w:rsid w:val="001C3688"/>
    <w:rsid w:val="001D26BD"/>
    <w:rsid w:val="001E00BA"/>
    <w:rsid w:val="001E016D"/>
    <w:rsid w:val="001F73EB"/>
    <w:rsid w:val="00202F1E"/>
    <w:rsid w:val="00211E0E"/>
    <w:rsid w:val="00213171"/>
    <w:rsid w:val="00215B92"/>
    <w:rsid w:val="00220493"/>
    <w:rsid w:val="002504A1"/>
    <w:rsid w:val="00260DDF"/>
    <w:rsid w:val="00276CA3"/>
    <w:rsid w:val="00291FB1"/>
    <w:rsid w:val="002D77B6"/>
    <w:rsid w:val="002D7842"/>
    <w:rsid w:val="002E5A21"/>
    <w:rsid w:val="002F1D45"/>
    <w:rsid w:val="002F770A"/>
    <w:rsid w:val="003255D4"/>
    <w:rsid w:val="00343570"/>
    <w:rsid w:val="003B4DF2"/>
    <w:rsid w:val="003D3EF5"/>
    <w:rsid w:val="003D53DD"/>
    <w:rsid w:val="00414A8C"/>
    <w:rsid w:val="00417588"/>
    <w:rsid w:val="00432F31"/>
    <w:rsid w:val="00441531"/>
    <w:rsid w:val="0045405B"/>
    <w:rsid w:val="004A76E6"/>
    <w:rsid w:val="004B44ED"/>
    <w:rsid w:val="004E263B"/>
    <w:rsid w:val="00517B9C"/>
    <w:rsid w:val="00520B38"/>
    <w:rsid w:val="0056668E"/>
    <w:rsid w:val="00570575"/>
    <w:rsid w:val="00570821"/>
    <w:rsid w:val="00574691"/>
    <w:rsid w:val="00585E2D"/>
    <w:rsid w:val="00587F77"/>
    <w:rsid w:val="005A3A66"/>
    <w:rsid w:val="00615F3C"/>
    <w:rsid w:val="00640AA5"/>
    <w:rsid w:val="00672BC9"/>
    <w:rsid w:val="00677E3D"/>
    <w:rsid w:val="00697434"/>
    <w:rsid w:val="006A54DD"/>
    <w:rsid w:val="006A5568"/>
    <w:rsid w:val="006C2F3F"/>
    <w:rsid w:val="006C7E7D"/>
    <w:rsid w:val="006D35CD"/>
    <w:rsid w:val="006F0761"/>
    <w:rsid w:val="006F567E"/>
    <w:rsid w:val="00702E0E"/>
    <w:rsid w:val="00716A06"/>
    <w:rsid w:val="0073300C"/>
    <w:rsid w:val="00733919"/>
    <w:rsid w:val="00744DE6"/>
    <w:rsid w:val="00752690"/>
    <w:rsid w:val="0075573B"/>
    <w:rsid w:val="0075743D"/>
    <w:rsid w:val="007679A7"/>
    <w:rsid w:val="007B011A"/>
    <w:rsid w:val="007D15A7"/>
    <w:rsid w:val="007D6550"/>
    <w:rsid w:val="0082704F"/>
    <w:rsid w:val="00856514"/>
    <w:rsid w:val="00860F02"/>
    <w:rsid w:val="00871BD9"/>
    <w:rsid w:val="008810A5"/>
    <w:rsid w:val="008811FC"/>
    <w:rsid w:val="00885CD2"/>
    <w:rsid w:val="00887CDA"/>
    <w:rsid w:val="008A4715"/>
    <w:rsid w:val="008C2D3A"/>
    <w:rsid w:val="008C50D0"/>
    <w:rsid w:val="008D4AD1"/>
    <w:rsid w:val="008E4412"/>
    <w:rsid w:val="0090612B"/>
    <w:rsid w:val="009123A5"/>
    <w:rsid w:val="00930CA0"/>
    <w:rsid w:val="00934409"/>
    <w:rsid w:val="00942F38"/>
    <w:rsid w:val="009434FD"/>
    <w:rsid w:val="0094783F"/>
    <w:rsid w:val="009826BD"/>
    <w:rsid w:val="009B590C"/>
    <w:rsid w:val="00A13A22"/>
    <w:rsid w:val="00A27054"/>
    <w:rsid w:val="00A37F65"/>
    <w:rsid w:val="00A51D5D"/>
    <w:rsid w:val="00A6111F"/>
    <w:rsid w:val="00A72817"/>
    <w:rsid w:val="00A86194"/>
    <w:rsid w:val="00AA7E5F"/>
    <w:rsid w:val="00AD63D2"/>
    <w:rsid w:val="00AE469B"/>
    <w:rsid w:val="00B01F79"/>
    <w:rsid w:val="00B03E1D"/>
    <w:rsid w:val="00B11A0B"/>
    <w:rsid w:val="00B121DE"/>
    <w:rsid w:val="00B12955"/>
    <w:rsid w:val="00B75FD8"/>
    <w:rsid w:val="00B93FDE"/>
    <w:rsid w:val="00BA391D"/>
    <w:rsid w:val="00BC7BF5"/>
    <w:rsid w:val="00BD4DC8"/>
    <w:rsid w:val="00BD737C"/>
    <w:rsid w:val="00BE59B5"/>
    <w:rsid w:val="00C11DF2"/>
    <w:rsid w:val="00C226AB"/>
    <w:rsid w:val="00C532AF"/>
    <w:rsid w:val="00C705F1"/>
    <w:rsid w:val="00C81530"/>
    <w:rsid w:val="00C9623C"/>
    <w:rsid w:val="00CE26FA"/>
    <w:rsid w:val="00CE6A74"/>
    <w:rsid w:val="00CF5FDE"/>
    <w:rsid w:val="00D33747"/>
    <w:rsid w:val="00D65CAC"/>
    <w:rsid w:val="00D7726A"/>
    <w:rsid w:val="00DB07CE"/>
    <w:rsid w:val="00DC397A"/>
    <w:rsid w:val="00E20F76"/>
    <w:rsid w:val="00E25303"/>
    <w:rsid w:val="00E4533B"/>
    <w:rsid w:val="00E53E43"/>
    <w:rsid w:val="00E5645F"/>
    <w:rsid w:val="00E650AE"/>
    <w:rsid w:val="00E86835"/>
    <w:rsid w:val="00EC736B"/>
    <w:rsid w:val="00EC7AE3"/>
    <w:rsid w:val="00ED3833"/>
    <w:rsid w:val="00EE393C"/>
    <w:rsid w:val="00EF06E9"/>
    <w:rsid w:val="00EF1070"/>
    <w:rsid w:val="00F45CDD"/>
    <w:rsid w:val="00F47B4E"/>
    <w:rsid w:val="00F75497"/>
    <w:rsid w:val="00F75604"/>
    <w:rsid w:val="00F876FD"/>
    <w:rsid w:val="00FB315F"/>
    <w:rsid w:val="00FC6A7D"/>
    <w:rsid w:val="00FE4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customStyle="1"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2023-01-26T12:09:00Z</dcterms:created>
  <dcterms:modified xsi:type="dcterms:W3CDTF">2023-01-26T12:09:00Z</dcterms:modified>
</cp:coreProperties>
</file>