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74C90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At Soul Cast News - “We look at the backdrop of the world to see the patterns of our own hearts. Today, we choose awareness over reaction.”</w:t>
      </w:r>
    </w:p>
    <w:p w14:paraId="42B0E3DD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Soul Cast News is not here to interpret events as good or bad.</w:t>
      </w:r>
    </w:p>
    <w:p w14:paraId="17226DEE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It is here to orient consciousness.</w:t>
      </w:r>
    </w:p>
    <w:p w14:paraId="1EDFF25E" w14:textId="77777777" w:rsidR="00BB4B7D" w:rsidRPr="00BB4B7D" w:rsidRDefault="00BB4B7D" w:rsidP="00BB4B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BB4B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Todays</w:t>
      </w:r>
      <w:proofErr w:type="spellEnd"/>
      <w:r w:rsidRPr="00BB4B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Collective Backdrop:</w:t>
      </w:r>
    </w:p>
    <w:p w14:paraId="1061CEC0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Today, a major military escalation is unfolding in the Middle East.</w:t>
      </w:r>
    </w:p>
    <w:p w14:paraId="134563FC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Israel and the United States have launched coordinated strikes against targets inside Iran. Iranian retaliation has followed. Airspace closures, blackouts, and civilian fear ripple across the region.</w:t>
      </w:r>
    </w:p>
    <w:p w14:paraId="681971EB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There are already reports of casualties. Families affected. Children affected. Ordinary people caught inside decisions made far above them.</w:t>
      </w:r>
    </w:p>
    <w:p w14:paraId="33342721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This is not abstract. It is human. And when events move this quickly, the nervous system of the world feels it.</w:t>
      </w:r>
    </w:p>
    <w:p w14:paraId="72CDDFE5" w14:textId="77777777" w:rsidR="00BB4B7D" w:rsidRPr="00BB4B7D" w:rsidRDefault="00BB4B7D" w:rsidP="00BB4B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Collective Mirror of Resistance</w:t>
      </w:r>
    </w:p>
    <w:p w14:paraId="5F135C42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Pre-Emptive Instinct</w:t>
      </w:r>
    </w:p>
    <w:p w14:paraId="04C74ACA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The language being used publicly is “pre-emptive.”</w:t>
      </w:r>
    </w:p>
    <w:p w14:paraId="6C8CCFB1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 xml:space="preserve">Pre-emptive means: “I must act before </w:t>
      </w:r>
      <w:proofErr w:type="gramStart"/>
      <w:r w:rsidRPr="00BB4B7D">
        <w:rPr>
          <w:rFonts w:ascii="Times New Roman" w:eastAsia="Times New Roman" w:hAnsi="Times New Roman" w:cs="Times New Roman"/>
          <w:kern w:val="0"/>
          <w14:ligatures w14:val="none"/>
        </w:rPr>
        <w:t>you</w:t>
      </w:r>
      <w:proofErr w:type="gramEnd"/>
      <w:r w:rsidRPr="00BB4B7D">
        <w:rPr>
          <w:rFonts w:ascii="Times New Roman" w:eastAsia="Times New Roman" w:hAnsi="Times New Roman" w:cs="Times New Roman"/>
          <w:kern w:val="0"/>
          <w14:ligatures w14:val="none"/>
        </w:rPr>
        <w:t xml:space="preserve"> act.” At a geopolitical level, this is framed as security.</w:t>
      </w:r>
    </w:p>
    <w:p w14:paraId="7108AEDC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At a psychological level, it mirrors something more familiar:</w:t>
      </w:r>
    </w:p>
    <w:p w14:paraId="75292DF9" w14:textId="77777777" w:rsidR="00BB4B7D" w:rsidRPr="00BB4B7D" w:rsidRDefault="00BB4B7D" w:rsidP="00BB4B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Strike before being struck.</w:t>
      </w:r>
    </w:p>
    <w:p w14:paraId="47D593A1" w14:textId="77777777" w:rsidR="00BB4B7D" w:rsidRPr="00BB4B7D" w:rsidRDefault="00BB4B7D" w:rsidP="00BB4B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Control before losing control.</w:t>
      </w:r>
    </w:p>
    <w:p w14:paraId="678D7029" w14:textId="77777777" w:rsidR="00BB4B7D" w:rsidRPr="00BB4B7D" w:rsidRDefault="00BB4B7D" w:rsidP="00BB4B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Protect through force.</w:t>
      </w:r>
    </w:p>
    <w:p w14:paraId="3814CB95" w14:textId="77777777" w:rsidR="00BB4B7D" w:rsidRPr="00BB4B7D" w:rsidRDefault="00BB4B7D" w:rsidP="00BB4B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Anticipate harm before it arrives.</w:t>
      </w:r>
    </w:p>
    <w:p w14:paraId="10D2E22E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Most humans have felt this instinct in smaller ways — in arguments, in relationships, in moments of fear. When nations operate from this wiring simultaneously, escalation becomes almost inevitable.</w:t>
      </w:r>
    </w:p>
    <w:p w14:paraId="053BCA64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This is not about villainizing either side. It is about recognizing a pattern.</w:t>
      </w:r>
    </w:p>
    <w:p w14:paraId="61D02356" w14:textId="77777777" w:rsidR="00BB4B7D" w:rsidRPr="00BB4B7D" w:rsidRDefault="00BB4B7D" w:rsidP="00BB4B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Shaking of Old Systems</w:t>
      </w:r>
    </w:p>
    <w:p w14:paraId="08E87F40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 xml:space="preserve">When Power Structures Feel Threatened </w:t>
      </w:r>
    </w:p>
    <w:p w14:paraId="5A666808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Escalations like this often arise when old models of power feel unstable.</w:t>
      </w:r>
    </w:p>
    <w:p w14:paraId="25B1D413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Dominance.</w:t>
      </w:r>
    </w:p>
    <w:p w14:paraId="32219639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Deterrence.</w:t>
      </w:r>
    </w:p>
    <w:p w14:paraId="4D8CE0D2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Regime pressure.</w:t>
      </w:r>
    </w:p>
    <w:p w14:paraId="3099C982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Security through strength.</w:t>
      </w:r>
    </w:p>
    <w:p w14:paraId="16D44550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These paradigms have shaped decades of global policy.</w:t>
      </w:r>
    </w:p>
    <w:p w14:paraId="6873D3AB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When they intensify, it can feel like the system gripping tighter — not because it is strong, but because it is uncertain. Sometimes contrast becomes unmistakable before evolution can occur. Contrast shows us what we do not want.</w:t>
      </w:r>
    </w:p>
    <w:p w14:paraId="3E8C3D82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But it does not force the new choice — that part is ours.</w:t>
      </w:r>
    </w:p>
    <w:p w14:paraId="25207DC5" w14:textId="77777777" w:rsidR="00BB4B7D" w:rsidRPr="00BB4B7D" w:rsidRDefault="00BB4B7D" w:rsidP="00BB4B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Spiritual Navigation</w:t>
      </w:r>
    </w:p>
    <w:p w14:paraId="6A85A45D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How to Stay Sovereign in Turbulent Times</w:t>
      </w:r>
    </w:p>
    <w:p w14:paraId="23FF6DA9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When global conflict erupts, our bodies react.</w:t>
      </w:r>
    </w:p>
    <w:p w14:paraId="191EB920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Even from thousands of miles away.</w:t>
      </w:r>
    </w:p>
    <w:p w14:paraId="4AB0B41A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The invitation is not indifference.</w:t>
      </w:r>
    </w:p>
    <w:p w14:paraId="77FA1B1D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It is steadiness.</w:t>
      </w:r>
    </w:p>
    <w:p w14:paraId="50EF274A" w14:textId="77777777" w:rsidR="00BB4B7D" w:rsidRPr="00BB4B7D" w:rsidRDefault="00BB4B7D" w:rsidP="00BB4B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Regulation over Reaction</w:t>
      </w:r>
    </w:p>
    <w:p w14:paraId="01C31030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Before forming strong opinions, —regulate our body.</w:t>
      </w:r>
    </w:p>
    <w:p w14:paraId="3350ADCC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Slow our breath.</w:t>
      </w:r>
    </w:p>
    <w:p w14:paraId="392832F8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Lengthen the exhale.</w:t>
      </w:r>
    </w:p>
    <w:p w14:paraId="563825FD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Let our nervous system settle before our mind speaks.</w:t>
      </w:r>
    </w:p>
    <w:p w14:paraId="43164934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Peace cannot be transmitted through agitation.</w:t>
      </w:r>
    </w:p>
    <w:p w14:paraId="4903381E" w14:textId="77777777" w:rsidR="00BB4B7D" w:rsidRPr="00BB4B7D" w:rsidRDefault="00BB4B7D" w:rsidP="00BB4B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Feeding the Fire</w:t>
      </w:r>
    </w:p>
    <w:p w14:paraId="1B8CA3C7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Staying informed is wise.</w:t>
      </w:r>
    </w:p>
    <w:p w14:paraId="7D73CAB4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Drowning in outrage is not.</w:t>
      </w:r>
    </w:p>
    <w:p w14:paraId="5E344B2F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Notice when scrolling shifts from awareness to emotional escalation.</w:t>
      </w:r>
    </w:p>
    <w:p w14:paraId="17352437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We are not required to absorb the world’s turbulence into our own physiology.</w:t>
      </w:r>
    </w:p>
    <w:p w14:paraId="6CBB1929" w14:textId="77777777" w:rsidR="00BB4B7D" w:rsidRPr="00BB4B7D" w:rsidRDefault="00BB4B7D" w:rsidP="00BB4B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Stabilizing the Collective Field</w:t>
      </w:r>
    </w:p>
    <w:p w14:paraId="60C12929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Empathy.</w:t>
      </w:r>
    </w:p>
    <w:p w14:paraId="6D55000E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Grounded compassion.</w:t>
      </w:r>
    </w:p>
    <w:p w14:paraId="70F00415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Clear thinking.</w:t>
      </w:r>
    </w:p>
    <w:p w14:paraId="42D98227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Calm response.</w:t>
      </w:r>
    </w:p>
    <w:p w14:paraId="2D62FAFE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These are not passive states.</w:t>
      </w:r>
    </w:p>
    <w:p w14:paraId="4943C088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They are stabilizing forces.</w:t>
      </w:r>
    </w:p>
    <w:p w14:paraId="473E0E94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When enough individuals hold steadiness, the collective nervous system shifts.</w:t>
      </w:r>
    </w:p>
    <w:p w14:paraId="32C21032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Not instantly.</w:t>
      </w:r>
    </w:p>
    <w:p w14:paraId="59F40C21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But measurably.</w:t>
      </w:r>
    </w:p>
    <w:p w14:paraId="02823026" w14:textId="77777777" w:rsidR="00BB4B7D" w:rsidRPr="00BB4B7D" w:rsidRDefault="00BB4B7D" w:rsidP="00BB4B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Gentle Soul Coordinates Reflection</w:t>
      </w:r>
    </w:p>
    <w:p w14:paraId="577DD355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Where in my own life do I:</w:t>
      </w:r>
    </w:p>
    <w:p w14:paraId="11214032" w14:textId="77777777" w:rsidR="00BB4B7D" w:rsidRPr="00BB4B7D" w:rsidRDefault="00BB4B7D" w:rsidP="00BB4B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React before I fully understand?</w:t>
      </w:r>
    </w:p>
    <w:p w14:paraId="43A88040" w14:textId="77777777" w:rsidR="00BB4B7D" w:rsidRPr="00BB4B7D" w:rsidRDefault="00BB4B7D" w:rsidP="00BB4B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Tighten when I feel threatened?</w:t>
      </w:r>
    </w:p>
    <w:p w14:paraId="324CF908" w14:textId="77777777" w:rsidR="00BB4B7D" w:rsidRPr="00BB4B7D" w:rsidRDefault="00BB4B7D" w:rsidP="00BB4B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Assume harm before it is present?</w:t>
      </w:r>
    </w:p>
    <w:p w14:paraId="4DFA8351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And where can I pause?</w:t>
      </w:r>
    </w:p>
    <w:p w14:paraId="1E8CAB58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The world is loud right now.</w:t>
      </w:r>
    </w:p>
    <w:p w14:paraId="15961E8C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Our steadiness matters more than your speed.</w:t>
      </w:r>
    </w:p>
    <w:p w14:paraId="3B1E9097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 xml:space="preserve">There are </w:t>
      </w:r>
      <w:proofErr w:type="gramStart"/>
      <w:r w:rsidRPr="00BB4B7D">
        <w:rPr>
          <w:rFonts w:ascii="Times New Roman" w:eastAsia="Times New Roman" w:hAnsi="Times New Roman" w:cs="Times New Roman"/>
          <w:kern w:val="0"/>
          <w14:ligatures w14:val="none"/>
        </w:rPr>
        <w:t>families</w:t>
      </w:r>
      <w:proofErr w:type="gramEnd"/>
      <w:r w:rsidRPr="00BB4B7D">
        <w:rPr>
          <w:rFonts w:ascii="Times New Roman" w:eastAsia="Times New Roman" w:hAnsi="Times New Roman" w:cs="Times New Roman"/>
          <w:kern w:val="0"/>
          <w14:ligatures w14:val="none"/>
        </w:rPr>
        <w:t xml:space="preserve"> afraid tonight. There are parents holding children. There are people who did not choose any of this. </w:t>
      </w:r>
      <w:proofErr w:type="gramStart"/>
      <w:r w:rsidRPr="00BB4B7D">
        <w:rPr>
          <w:rFonts w:ascii="Times New Roman" w:eastAsia="Times New Roman" w:hAnsi="Times New Roman" w:cs="Times New Roman"/>
          <w:kern w:val="0"/>
          <w14:ligatures w14:val="none"/>
        </w:rPr>
        <w:t>So</w:t>
      </w:r>
      <w:proofErr w:type="gramEnd"/>
      <w:r w:rsidRPr="00BB4B7D">
        <w:rPr>
          <w:rFonts w:ascii="Times New Roman" w:eastAsia="Times New Roman" w:hAnsi="Times New Roman" w:cs="Times New Roman"/>
          <w:kern w:val="0"/>
          <w14:ligatures w14:val="none"/>
        </w:rPr>
        <w:t xml:space="preserve"> we hold them in our awareness. And we hold ourselves steady. We are not required to absorb the war. We are invited to embody something different.</w:t>
      </w:r>
    </w:p>
    <w:p w14:paraId="1E9DBF62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One breath at a time.</w:t>
      </w:r>
    </w:p>
    <w:p w14:paraId="24C3D3DE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-Sandra McKee and The Sacred Team of Mirrors</w:t>
      </w:r>
    </w:p>
    <w:p w14:paraId="07A3A725" w14:textId="77777777" w:rsidR="00BB4B7D" w:rsidRPr="00BB4B7D" w:rsidRDefault="00BB4B7D" w:rsidP="00BB4B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Soul Cast News Closing Prayer</w:t>
      </w:r>
    </w:p>
    <w:p w14:paraId="2C4FF276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For Those in the Line of Fire</w:t>
      </w:r>
    </w:p>
    <w:p w14:paraId="12155F4E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May those in harm’s way be protected.</w:t>
      </w:r>
    </w:p>
    <w:p w14:paraId="58F5DCEC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May children be shielded.</w:t>
      </w:r>
    </w:p>
    <w:p w14:paraId="6B291C4E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 xml:space="preserve">May fear </w:t>
      </w:r>
      <w:proofErr w:type="gramStart"/>
      <w:r w:rsidRPr="00BB4B7D">
        <w:rPr>
          <w:rFonts w:ascii="Times New Roman" w:eastAsia="Times New Roman" w:hAnsi="Times New Roman" w:cs="Times New Roman"/>
          <w:kern w:val="0"/>
          <w14:ligatures w14:val="none"/>
        </w:rPr>
        <w:t>soften</w:t>
      </w:r>
      <w:proofErr w:type="gramEnd"/>
      <w:r w:rsidRPr="00BB4B7D">
        <w:rPr>
          <w:rFonts w:ascii="Times New Roman" w:eastAsia="Times New Roman" w:hAnsi="Times New Roman" w:cs="Times New Roman"/>
          <w:kern w:val="0"/>
          <w14:ligatures w14:val="none"/>
        </w:rPr>
        <w:t xml:space="preserve"> into clarity.</w:t>
      </w:r>
    </w:p>
    <w:p w14:paraId="232FBC9F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May leaders act from wisdom rather than reactivity.</w:t>
      </w:r>
    </w:p>
    <w:p w14:paraId="7963E2F8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May the innocent be carried.</w:t>
      </w:r>
    </w:p>
    <w:p w14:paraId="080741AD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May those grieving be held.</w:t>
      </w:r>
    </w:p>
    <w:p w14:paraId="196F4DCF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 xml:space="preserve">May escalation </w:t>
      </w:r>
      <w:proofErr w:type="gramStart"/>
      <w:r w:rsidRPr="00BB4B7D">
        <w:rPr>
          <w:rFonts w:ascii="Times New Roman" w:eastAsia="Times New Roman" w:hAnsi="Times New Roman" w:cs="Times New Roman"/>
          <w:kern w:val="0"/>
          <w14:ligatures w14:val="none"/>
        </w:rPr>
        <w:t>pause</w:t>
      </w:r>
      <w:proofErr w:type="gramEnd"/>
      <w:r w:rsidRPr="00BB4B7D">
        <w:rPr>
          <w:rFonts w:ascii="Times New Roman" w:eastAsia="Times New Roman" w:hAnsi="Times New Roman" w:cs="Times New Roman"/>
          <w:kern w:val="0"/>
          <w14:ligatures w14:val="none"/>
        </w:rPr>
        <w:t xml:space="preserve"> before it deepens.</w:t>
      </w:r>
    </w:p>
    <w:p w14:paraId="5E08CE5F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And may each of us choose steadiness so that the field of humanity tilts —</w:t>
      </w:r>
    </w:p>
    <w:p w14:paraId="12E1F9FE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even slightly — toward peace.</w:t>
      </w:r>
    </w:p>
    <w:p w14:paraId="024032D5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Use me where I am, with what I have, in the way that serves the highest good.</w:t>
      </w:r>
    </w:p>
    <w:p w14:paraId="73EAD9A3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 xml:space="preserve">There are </w:t>
      </w:r>
      <w:proofErr w:type="gramStart"/>
      <w:r w:rsidRPr="00BB4B7D">
        <w:rPr>
          <w:rFonts w:ascii="Times New Roman" w:eastAsia="Times New Roman" w:hAnsi="Times New Roman" w:cs="Times New Roman"/>
          <w:kern w:val="0"/>
          <w14:ligatures w14:val="none"/>
        </w:rPr>
        <w:t>families</w:t>
      </w:r>
      <w:proofErr w:type="gramEnd"/>
      <w:r w:rsidRPr="00BB4B7D">
        <w:rPr>
          <w:rFonts w:ascii="Times New Roman" w:eastAsia="Times New Roman" w:hAnsi="Times New Roman" w:cs="Times New Roman"/>
          <w:kern w:val="0"/>
          <w14:ligatures w14:val="none"/>
        </w:rPr>
        <w:t xml:space="preserve"> afraid tonight.</w:t>
      </w:r>
    </w:p>
    <w:p w14:paraId="13AC2E44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There are parents holding children.</w:t>
      </w:r>
    </w:p>
    <w:p w14:paraId="4F77AE69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There are people who did not choose any of this.</w:t>
      </w:r>
    </w:p>
    <w:p w14:paraId="3D6AC577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B4B7D">
        <w:rPr>
          <w:rFonts w:ascii="Times New Roman" w:eastAsia="Times New Roman" w:hAnsi="Times New Roman" w:cs="Times New Roman"/>
          <w:kern w:val="0"/>
          <w14:ligatures w14:val="none"/>
        </w:rPr>
        <w:t>So</w:t>
      </w:r>
      <w:proofErr w:type="gramEnd"/>
      <w:r w:rsidRPr="00BB4B7D">
        <w:rPr>
          <w:rFonts w:ascii="Times New Roman" w:eastAsia="Times New Roman" w:hAnsi="Times New Roman" w:cs="Times New Roman"/>
          <w:kern w:val="0"/>
          <w14:ligatures w14:val="none"/>
        </w:rPr>
        <w:t xml:space="preserve"> we hold them in our awareness.</w:t>
      </w:r>
    </w:p>
    <w:p w14:paraId="44263F78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And we hold ourselves steady.</w:t>
      </w:r>
    </w:p>
    <w:p w14:paraId="0A5DC540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We are not required to absorb the war.</w:t>
      </w:r>
    </w:p>
    <w:p w14:paraId="4A64D5E2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We are invited to embody something different.</w:t>
      </w:r>
    </w:p>
    <w:p w14:paraId="196E0A55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 xml:space="preserve">One breath at a </w:t>
      </w:r>
      <w:proofErr w:type="spellStart"/>
      <w:proofErr w:type="gramStart"/>
      <w:r w:rsidRPr="00BB4B7D">
        <w:rPr>
          <w:rFonts w:ascii="Times New Roman" w:eastAsia="Times New Roman" w:hAnsi="Times New Roman" w:cs="Times New Roman"/>
          <w:kern w:val="0"/>
          <w14:ligatures w14:val="none"/>
        </w:rPr>
        <w:t>time.Soul</w:t>
      </w:r>
      <w:proofErr w:type="spellEnd"/>
      <w:proofErr w:type="gramEnd"/>
      <w:r w:rsidRPr="00BB4B7D">
        <w:rPr>
          <w:rFonts w:ascii="Times New Roman" w:eastAsia="Times New Roman" w:hAnsi="Times New Roman" w:cs="Times New Roman"/>
          <w:kern w:val="0"/>
          <w14:ligatures w14:val="none"/>
        </w:rPr>
        <w:t xml:space="preserve"> Pages</w:t>
      </w:r>
    </w:p>
    <w:p w14:paraId="2D8F2071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Nervous System Reset for War-Frequency Days</w:t>
      </w:r>
    </w:p>
    <w:p w14:paraId="66DC666A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This is simple. Quiet. Effective.</w:t>
      </w:r>
    </w:p>
    <w:p w14:paraId="3051E8C5" w14:textId="77777777" w:rsidR="00BB4B7D" w:rsidRPr="00BB4B7D" w:rsidRDefault="00BB4B7D" w:rsidP="00BB4B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1. Feet + Floor</w:t>
      </w:r>
    </w:p>
    <w:p w14:paraId="515B957F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Stand or sit upright.</w:t>
      </w:r>
    </w:p>
    <w:p w14:paraId="4183115D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Place both feet firmly on the ground.</w:t>
      </w:r>
    </w:p>
    <w:p w14:paraId="5C3DE9A9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Press down gently for 10 seconds.</w:t>
      </w:r>
    </w:p>
    <w:p w14:paraId="4E39E02B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Feel gravity.</w:t>
      </w:r>
    </w:p>
    <w:p w14:paraId="1D59C16B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Feel contact.</w:t>
      </w:r>
    </w:p>
    <w:p w14:paraId="175DD9A6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This signals safety to the body.</w:t>
      </w:r>
    </w:p>
    <w:p w14:paraId="06737C7E" w14:textId="77777777" w:rsidR="00BB4B7D" w:rsidRPr="00BB4B7D" w:rsidRDefault="00BB4B7D" w:rsidP="00BB4B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Long Exhale Breathing</w:t>
      </w:r>
    </w:p>
    <w:p w14:paraId="177B9051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Inhale through the nose for 4.</w:t>
      </w:r>
    </w:p>
    <w:p w14:paraId="7A5C4325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Exhale slowly through the mouth for 6–8.</w:t>
      </w:r>
    </w:p>
    <w:p w14:paraId="4088ECD6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Repeat 5 times.</w:t>
      </w:r>
    </w:p>
    <w:p w14:paraId="5FF29419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The longer exhale tells your nervous system:</w:t>
      </w:r>
    </w:p>
    <w:p w14:paraId="7828726C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“We are not under immediate threat.”</w:t>
      </w:r>
    </w:p>
    <w:p w14:paraId="42BA964A" w14:textId="77777777" w:rsidR="00BB4B7D" w:rsidRPr="00BB4B7D" w:rsidRDefault="00BB4B7D" w:rsidP="00BB4B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 What Is Yours / What Is Not</w:t>
      </w:r>
    </w:p>
    <w:p w14:paraId="0B2474DF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Softly say:</w:t>
      </w:r>
    </w:p>
    <w:p w14:paraId="10A43647" w14:textId="77777777" w:rsidR="00BB4B7D" w:rsidRPr="00BB4B7D" w:rsidRDefault="00BB4B7D" w:rsidP="00BB4B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“This conflict is real.”</w:t>
      </w:r>
    </w:p>
    <w:p w14:paraId="06C2FC2A" w14:textId="77777777" w:rsidR="00BB4B7D" w:rsidRPr="00BB4B7D" w:rsidRDefault="00BB4B7D" w:rsidP="00BB4B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“It is not happening in this room.”</w:t>
      </w:r>
    </w:p>
    <w:p w14:paraId="01509DD8" w14:textId="77777777" w:rsidR="00BB4B7D" w:rsidRPr="00BB4B7D" w:rsidRDefault="00BB4B7D" w:rsidP="00BB4B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“My body is safe in this moment.”</w:t>
      </w:r>
    </w:p>
    <w:p w14:paraId="0CC41EFE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This helps separate global information from personal danger.</w:t>
      </w:r>
    </w:p>
    <w:p w14:paraId="5AE5C09A" w14:textId="77777777" w:rsidR="00BB4B7D" w:rsidRPr="00BB4B7D" w:rsidRDefault="00BB4B7D" w:rsidP="00BB4B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Stabilizing Act</w:t>
      </w:r>
    </w:p>
    <w:p w14:paraId="3B1AC07B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Do one small regulating action:</w:t>
      </w:r>
    </w:p>
    <w:p w14:paraId="0C56F977" w14:textId="77777777" w:rsidR="00BB4B7D" w:rsidRPr="00BB4B7D" w:rsidRDefault="00BB4B7D" w:rsidP="00BB4B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Drink water slowly.</w:t>
      </w:r>
    </w:p>
    <w:p w14:paraId="7FAD0858" w14:textId="77777777" w:rsidR="00BB4B7D" w:rsidRPr="00BB4B7D" w:rsidRDefault="00BB4B7D" w:rsidP="00BB4B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Step outside for 3 minutes.</w:t>
      </w:r>
    </w:p>
    <w:p w14:paraId="2C260810" w14:textId="77777777" w:rsidR="00BB4B7D" w:rsidRPr="00BB4B7D" w:rsidRDefault="00BB4B7D" w:rsidP="00BB4B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Put a hand on your heart.</w:t>
      </w:r>
    </w:p>
    <w:p w14:paraId="4A101D76" w14:textId="77777777" w:rsidR="00BB4B7D" w:rsidRPr="00BB4B7D" w:rsidRDefault="00BB4B7D" w:rsidP="00BB4B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Text someone kindness instead of commentary.</w:t>
      </w:r>
    </w:p>
    <w:p w14:paraId="674714ED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Small coherence ripples outward.</w:t>
      </w:r>
    </w:p>
    <w:p w14:paraId="2CFAB8DE" w14:textId="77777777" w:rsidR="00BB4B7D" w:rsidRPr="00BB4B7D" w:rsidRDefault="00BB4B7D" w:rsidP="00BB4B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Closing Orientation</w:t>
      </w:r>
    </w:p>
    <w:p w14:paraId="2992DE4A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You are not required to carry the war in your body.</w:t>
      </w:r>
    </w:p>
    <w:p w14:paraId="026674DC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You are not required to amplify the roar.</w:t>
      </w:r>
    </w:p>
    <w:p w14:paraId="2F9DC356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You can be informed.</w:t>
      </w:r>
    </w:p>
    <w:p w14:paraId="525B828D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You can care.</w:t>
      </w:r>
    </w:p>
    <w:p w14:paraId="1BAC3092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And you can remain steady.</w:t>
      </w:r>
    </w:p>
    <w:p w14:paraId="37D0003F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That steadiness is not denial.</w:t>
      </w:r>
    </w:p>
    <w:p w14:paraId="41A634FF" w14:textId="77777777" w:rsidR="00BB4B7D" w:rsidRPr="00BB4B7D" w:rsidRDefault="00BB4B7D" w:rsidP="00B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B7D">
        <w:rPr>
          <w:rFonts w:ascii="Times New Roman" w:eastAsia="Times New Roman" w:hAnsi="Times New Roman" w:cs="Times New Roman"/>
          <w:kern w:val="0"/>
          <w14:ligatures w14:val="none"/>
        </w:rPr>
        <w:t>It is contribution.</w:t>
      </w:r>
    </w:p>
    <w:p w14:paraId="16DE8D90" w14:textId="77777777" w:rsidR="0014246C" w:rsidRDefault="0014246C"/>
    <w:sectPr w:rsidR="00142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67D3A"/>
    <w:multiLevelType w:val="multilevel"/>
    <w:tmpl w:val="C152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B33F29"/>
    <w:multiLevelType w:val="multilevel"/>
    <w:tmpl w:val="B21E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260E66"/>
    <w:multiLevelType w:val="multilevel"/>
    <w:tmpl w:val="28FA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4D0533"/>
    <w:multiLevelType w:val="multilevel"/>
    <w:tmpl w:val="316C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575863">
    <w:abstractNumId w:val="2"/>
  </w:num>
  <w:num w:numId="2" w16cid:durableId="1951736957">
    <w:abstractNumId w:val="1"/>
  </w:num>
  <w:num w:numId="3" w16cid:durableId="896476018">
    <w:abstractNumId w:val="0"/>
  </w:num>
  <w:num w:numId="4" w16cid:durableId="1876187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7D"/>
    <w:rsid w:val="0014246C"/>
    <w:rsid w:val="0034081C"/>
    <w:rsid w:val="00346AE1"/>
    <w:rsid w:val="00491CF7"/>
    <w:rsid w:val="004D37B2"/>
    <w:rsid w:val="00555C1C"/>
    <w:rsid w:val="00596143"/>
    <w:rsid w:val="009B3160"/>
    <w:rsid w:val="00BB4B7D"/>
    <w:rsid w:val="00C5118B"/>
    <w:rsid w:val="00F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9006F"/>
  <w15:chartTrackingRefBased/>
  <w15:docId w15:val="{0B004BA8-CFDD-7942-BE27-E5782FEE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4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B4B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B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B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B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B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B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B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B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B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B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B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B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B4B7D"/>
    <w:rPr>
      <w:b/>
      <w:bCs/>
    </w:rPr>
  </w:style>
  <w:style w:type="character" w:styleId="Emphasis">
    <w:name w:val="Emphasis"/>
    <w:basedOn w:val="DefaultParagraphFont"/>
    <w:uiPriority w:val="20"/>
    <w:qFormat/>
    <w:rsid w:val="00BB4B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871</Words>
  <Characters>4498</Characters>
  <Application>Microsoft Office Word</Application>
  <DocSecurity>0</DocSecurity>
  <Lines>134</Lines>
  <Paragraphs>123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McKee</dc:creator>
  <cp:keywords/>
  <dc:description/>
  <cp:lastModifiedBy>Sandra McKee</cp:lastModifiedBy>
  <cp:revision>1</cp:revision>
  <dcterms:created xsi:type="dcterms:W3CDTF">2026-02-28T14:10:00Z</dcterms:created>
  <dcterms:modified xsi:type="dcterms:W3CDTF">2026-02-28T14:14:00Z</dcterms:modified>
</cp:coreProperties>
</file>