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3F98" w14:textId="69D745F9" w:rsidR="001C1D55" w:rsidRPr="005D1DFC" w:rsidRDefault="001C1D55" w:rsidP="001C1D55">
      <w:pPr>
        <w:spacing w:before="100" w:beforeAutospacing="1" w:after="240"/>
        <w:rPr>
          <w:rFonts w:ascii="Arial" w:eastAsia="Times New Roman" w:hAnsi="Arial" w:cs="Arial"/>
          <w:color w:val="1A1A1A" w:themeColor="background1" w:themeShade="1A"/>
          <w:sz w:val="28"/>
          <w:szCs w:val="28"/>
          <w:lang w:eastAsia="en-GB"/>
        </w:rPr>
      </w:pPr>
      <w:r w:rsidRPr="005D1DFC">
        <w:rPr>
          <w:rFonts w:ascii="Arial" w:eastAsia="Times New Roman" w:hAnsi="Arial" w:cs="Arial"/>
          <w:b/>
          <w:bCs/>
          <w:color w:val="1A1A1A" w:themeColor="background1" w:themeShade="1A"/>
          <w:sz w:val="28"/>
          <w:szCs w:val="28"/>
          <w:lang w:eastAsia="en-GB"/>
        </w:rPr>
        <w:t xml:space="preserve">Health and Safety Guidelines for </w:t>
      </w:r>
      <w:r w:rsidR="00EE5CE8" w:rsidRPr="005D1DFC">
        <w:rPr>
          <w:rFonts w:ascii="Arial" w:eastAsia="Times New Roman" w:hAnsi="Arial" w:cs="Arial"/>
          <w:b/>
          <w:bCs/>
          <w:color w:val="1A1A1A" w:themeColor="background1" w:themeShade="1A"/>
          <w:sz w:val="28"/>
          <w:szCs w:val="28"/>
          <w:lang w:eastAsia="en-GB"/>
        </w:rPr>
        <w:t xml:space="preserve">PACE </w:t>
      </w:r>
      <w:r w:rsidRPr="005D1DFC">
        <w:rPr>
          <w:rFonts w:ascii="Arial" w:eastAsia="Times New Roman" w:hAnsi="Arial" w:cs="Arial"/>
          <w:b/>
          <w:bCs/>
          <w:color w:val="1A1A1A" w:themeColor="background1" w:themeShade="1A"/>
          <w:sz w:val="28"/>
          <w:szCs w:val="28"/>
          <w:lang w:eastAsia="en-GB"/>
        </w:rPr>
        <w:t>Club Members</w:t>
      </w:r>
    </w:p>
    <w:p w14:paraId="4A0E893A" w14:textId="54715904" w:rsidR="001C1D55" w:rsidRPr="005D1DFC" w:rsidRDefault="001C1D55" w:rsidP="006E2EA8">
      <w:pPr>
        <w:spacing w:before="100" w:beforeAutospacing="1"/>
        <w:rPr>
          <w:rFonts w:ascii="Arial" w:eastAsia="Times New Roman" w:hAnsi="Arial" w:cs="Arial"/>
          <w:color w:val="1A1A1A" w:themeColor="background1" w:themeShade="1A"/>
          <w:lang w:eastAsia="en-GB"/>
        </w:rPr>
      </w:pPr>
      <w:r w:rsidRPr="005D1DFC">
        <w:rPr>
          <w:rFonts w:ascii="Arial" w:eastAsia="Times New Roman" w:hAnsi="Arial" w:cs="Arial"/>
          <w:b/>
          <w:bCs/>
          <w:color w:val="1A1A1A" w:themeColor="background1" w:themeShade="1A"/>
          <w:lang w:eastAsia="en-GB"/>
        </w:rPr>
        <w:t xml:space="preserve">Club </w:t>
      </w:r>
      <w:r w:rsidR="00EE5CE8" w:rsidRPr="005D1DFC">
        <w:rPr>
          <w:rFonts w:ascii="Arial" w:eastAsia="Times New Roman" w:hAnsi="Arial" w:cs="Arial"/>
          <w:b/>
          <w:bCs/>
          <w:color w:val="1A1A1A" w:themeColor="background1" w:themeShade="1A"/>
          <w:lang w:eastAsia="en-GB"/>
        </w:rPr>
        <w:t>Responsibility</w:t>
      </w:r>
      <w:r w:rsidRPr="005D1DFC">
        <w:rPr>
          <w:rFonts w:ascii="Arial" w:eastAsia="Times New Roman" w:hAnsi="Arial" w:cs="Arial"/>
          <w:b/>
          <w:bCs/>
          <w:color w:val="1A1A1A" w:themeColor="background1" w:themeShade="1A"/>
          <w:lang w:eastAsia="en-GB"/>
        </w:rPr>
        <w:t>:</w:t>
      </w:r>
    </w:p>
    <w:p w14:paraId="69F839A7" w14:textId="4E3E5C2F" w:rsidR="003261FC" w:rsidRPr="005D1DFC" w:rsidRDefault="00062E12" w:rsidP="000746B0">
      <w:p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PACE Running</w:t>
      </w:r>
      <w:r w:rsidR="002E084F" w:rsidRPr="005D1DFC">
        <w:rPr>
          <w:rFonts w:ascii="Arial" w:eastAsia="Times New Roman" w:hAnsi="Arial" w:cs="Arial"/>
          <w:color w:val="1A1A1A" w:themeColor="background1" w:themeShade="1A"/>
          <w:spacing w:val="8"/>
          <w:lang w:eastAsia="en-GB"/>
        </w:rPr>
        <w:t xml:space="preserve"> Club aim to protect the health and safety of all members </w:t>
      </w:r>
      <w:r w:rsidR="000840A7" w:rsidRPr="005D1DFC">
        <w:rPr>
          <w:rFonts w:ascii="Arial" w:eastAsia="Times New Roman" w:hAnsi="Arial" w:cs="Arial"/>
          <w:color w:val="1A1A1A" w:themeColor="background1" w:themeShade="1A"/>
          <w:spacing w:val="8"/>
          <w:lang w:eastAsia="en-GB"/>
        </w:rPr>
        <w:t xml:space="preserve">while they are </w:t>
      </w:r>
      <w:r w:rsidR="002E084F" w:rsidRPr="005D1DFC">
        <w:rPr>
          <w:rFonts w:ascii="Arial" w:eastAsia="Times New Roman" w:hAnsi="Arial" w:cs="Arial"/>
          <w:color w:val="1A1A1A" w:themeColor="background1" w:themeShade="1A"/>
          <w:spacing w:val="8"/>
          <w:lang w:eastAsia="en-GB"/>
        </w:rPr>
        <w:t>engaged in Club training</w:t>
      </w:r>
      <w:r w:rsidR="00B653E6" w:rsidRPr="005D1DFC">
        <w:rPr>
          <w:rFonts w:ascii="Arial" w:eastAsia="Times New Roman" w:hAnsi="Arial" w:cs="Arial"/>
          <w:color w:val="1A1A1A" w:themeColor="background1" w:themeShade="1A"/>
          <w:spacing w:val="8"/>
          <w:lang w:eastAsia="en-GB"/>
        </w:rPr>
        <w:t xml:space="preserve"> sessions or</w:t>
      </w:r>
      <w:r w:rsidR="000840A7" w:rsidRPr="005D1DFC">
        <w:rPr>
          <w:rFonts w:ascii="Arial" w:eastAsia="Times New Roman" w:hAnsi="Arial" w:cs="Arial"/>
          <w:color w:val="1A1A1A" w:themeColor="background1" w:themeShade="1A"/>
          <w:spacing w:val="8"/>
          <w:lang w:eastAsia="en-GB"/>
        </w:rPr>
        <w:t xml:space="preserve"> </w:t>
      </w:r>
      <w:r w:rsidR="002E084F" w:rsidRPr="005D1DFC">
        <w:rPr>
          <w:rFonts w:ascii="Arial" w:eastAsia="Times New Roman" w:hAnsi="Arial" w:cs="Arial"/>
          <w:color w:val="1A1A1A" w:themeColor="background1" w:themeShade="1A"/>
          <w:spacing w:val="8"/>
          <w:lang w:eastAsia="en-GB"/>
        </w:rPr>
        <w:t xml:space="preserve">participating </w:t>
      </w:r>
      <w:r w:rsidRPr="005D1DFC">
        <w:rPr>
          <w:rFonts w:ascii="Arial" w:eastAsia="Times New Roman" w:hAnsi="Arial" w:cs="Arial"/>
          <w:color w:val="1A1A1A" w:themeColor="background1" w:themeShade="1A"/>
          <w:spacing w:val="8"/>
          <w:lang w:eastAsia="en-GB"/>
        </w:rPr>
        <w:t>at</w:t>
      </w:r>
      <w:r w:rsidR="002E084F" w:rsidRPr="005D1DFC">
        <w:rPr>
          <w:rFonts w:ascii="Arial" w:eastAsia="Times New Roman" w:hAnsi="Arial" w:cs="Arial"/>
          <w:color w:val="1A1A1A" w:themeColor="background1" w:themeShade="1A"/>
          <w:spacing w:val="8"/>
          <w:lang w:eastAsia="en-GB"/>
        </w:rPr>
        <w:t xml:space="preserve"> </w:t>
      </w:r>
      <w:r w:rsidR="000840A7" w:rsidRPr="005D1DFC">
        <w:rPr>
          <w:rFonts w:ascii="Arial" w:eastAsia="Times New Roman" w:hAnsi="Arial" w:cs="Arial"/>
          <w:color w:val="1A1A1A" w:themeColor="background1" w:themeShade="1A"/>
          <w:spacing w:val="8"/>
          <w:lang w:eastAsia="en-GB"/>
        </w:rPr>
        <w:t xml:space="preserve">organised </w:t>
      </w:r>
      <w:r w:rsidR="002E084F" w:rsidRPr="005D1DFC">
        <w:rPr>
          <w:rFonts w:ascii="Arial" w:eastAsia="Times New Roman" w:hAnsi="Arial" w:cs="Arial"/>
          <w:color w:val="1A1A1A" w:themeColor="background1" w:themeShade="1A"/>
          <w:spacing w:val="8"/>
          <w:lang w:eastAsia="en-GB"/>
        </w:rPr>
        <w:t xml:space="preserve">Club </w:t>
      </w:r>
      <w:r w:rsidRPr="005D1DFC">
        <w:rPr>
          <w:rFonts w:ascii="Arial" w:eastAsia="Times New Roman" w:hAnsi="Arial" w:cs="Arial"/>
          <w:color w:val="1A1A1A" w:themeColor="background1" w:themeShade="1A"/>
          <w:spacing w:val="8"/>
          <w:lang w:eastAsia="en-GB"/>
        </w:rPr>
        <w:t>Events</w:t>
      </w:r>
      <w:r w:rsidR="000840A7" w:rsidRPr="005D1DFC">
        <w:rPr>
          <w:rFonts w:ascii="Arial" w:eastAsia="Times New Roman" w:hAnsi="Arial" w:cs="Arial"/>
          <w:color w:val="1A1A1A" w:themeColor="background1" w:themeShade="1A"/>
          <w:spacing w:val="8"/>
          <w:lang w:eastAsia="en-GB"/>
        </w:rPr>
        <w:t xml:space="preserve">. </w:t>
      </w:r>
      <w:r w:rsidR="002E084F" w:rsidRPr="005D1DFC">
        <w:rPr>
          <w:rFonts w:ascii="Arial" w:eastAsia="Times New Roman" w:hAnsi="Arial" w:cs="Arial"/>
          <w:color w:val="1A1A1A" w:themeColor="background1" w:themeShade="1A"/>
          <w:spacing w:val="8"/>
          <w:lang w:eastAsia="en-GB"/>
        </w:rPr>
        <w:t>T</w:t>
      </w:r>
      <w:r w:rsidR="000840A7" w:rsidRPr="005D1DFC">
        <w:rPr>
          <w:rFonts w:ascii="Arial" w:eastAsia="Times New Roman" w:hAnsi="Arial" w:cs="Arial"/>
          <w:color w:val="1A1A1A" w:themeColor="background1" w:themeShade="1A"/>
          <w:spacing w:val="8"/>
          <w:lang w:eastAsia="en-GB"/>
        </w:rPr>
        <w:t xml:space="preserve">o support the </w:t>
      </w:r>
      <w:r w:rsidR="000D1F42" w:rsidRPr="005D1DFC">
        <w:rPr>
          <w:rFonts w:ascii="Arial" w:eastAsia="Times New Roman" w:hAnsi="Arial" w:cs="Arial"/>
          <w:color w:val="1A1A1A" w:themeColor="background1" w:themeShade="1A"/>
          <w:spacing w:val="8"/>
          <w:lang w:eastAsia="en-GB"/>
        </w:rPr>
        <w:t>Club</w:t>
      </w:r>
      <w:r w:rsidR="003261FC" w:rsidRPr="005D1DFC">
        <w:rPr>
          <w:rFonts w:ascii="Arial" w:eastAsia="Times New Roman" w:hAnsi="Arial" w:cs="Arial"/>
          <w:color w:val="1A1A1A" w:themeColor="background1" w:themeShade="1A"/>
          <w:spacing w:val="8"/>
          <w:lang w:eastAsia="en-GB"/>
        </w:rPr>
        <w:t xml:space="preserve"> and</w:t>
      </w:r>
      <w:r w:rsidR="000840A7" w:rsidRPr="005D1DFC">
        <w:rPr>
          <w:rFonts w:ascii="Arial" w:eastAsia="Times New Roman" w:hAnsi="Arial" w:cs="Arial"/>
          <w:color w:val="1A1A1A" w:themeColor="background1" w:themeShade="1A"/>
          <w:spacing w:val="8"/>
          <w:lang w:eastAsia="en-GB"/>
        </w:rPr>
        <w:t xml:space="preserve"> provide a safe</w:t>
      </w:r>
      <w:r w:rsidR="00B653E6" w:rsidRPr="005D1DFC">
        <w:rPr>
          <w:rFonts w:ascii="Arial" w:eastAsia="Times New Roman" w:hAnsi="Arial" w:cs="Arial"/>
          <w:color w:val="1A1A1A" w:themeColor="background1" w:themeShade="1A"/>
          <w:spacing w:val="8"/>
          <w:lang w:eastAsia="en-GB"/>
        </w:rPr>
        <w:t xml:space="preserve"> and secure</w:t>
      </w:r>
      <w:r w:rsidR="000840A7" w:rsidRPr="005D1DFC">
        <w:rPr>
          <w:rFonts w:ascii="Arial" w:eastAsia="Times New Roman" w:hAnsi="Arial" w:cs="Arial"/>
          <w:color w:val="1A1A1A" w:themeColor="background1" w:themeShade="1A"/>
          <w:spacing w:val="8"/>
          <w:lang w:eastAsia="en-GB"/>
        </w:rPr>
        <w:t xml:space="preserve"> </w:t>
      </w:r>
      <w:r w:rsidR="00B653E6" w:rsidRPr="005D1DFC">
        <w:rPr>
          <w:rFonts w:ascii="Arial" w:eastAsia="Times New Roman" w:hAnsi="Arial" w:cs="Arial"/>
          <w:color w:val="1A1A1A" w:themeColor="background1" w:themeShade="1A"/>
          <w:spacing w:val="8"/>
          <w:lang w:eastAsia="en-GB"/>
        </w:rPr>
        <w:t>training environment for members</w:t>
      </w:r>
      <w:r w:rsidR="003261FC" w:rsidRPr="005D1DFC">
        <w:rPr>
          <w:rFonts w:ascii="Arial" w:eastAsia="Times New Roman" w:hAnsi="Arial" w:cs="Arial"/>
          <w:color w:val="1A1A1A" w:themeColor="background1" w:themeShade="1A"/>
          <w:spacing w:val="8"/>
          <w:lang w:eastAsia="en-GB"/>
        </w:rPr>
        <w:t xml:space="preserve">, please </w:t>
      </w:r>
      <w:r w:rsidR="00EA4589" w:rsidRPr="005D1DFC">
        <w:rPr>
          <w:rFonts w:ascii="Arial" w:eastAsia="Times New Roman" w:hAnsi="Arial" w:cs="Arial"/>
          <w:color w:val="1A1A1A" w:themeColor="background1" w:themeShade="1A"/>
          <w:spacing w:val="8"/>
          <w:lang w:eastAsia="en-GB"/>
        </w:rPr>
        <w:t>read,</w:t>
      </w:r>
      <w:r w:rsidR="000D1F42" w:rsidRPr="005D1DFC">
        <w:rPr>
          <w:rFonts w:ascii="Arial" w:eastAsia="Times New Roman" w:hAnsi="Arial" w:cs="Arial"/>
          <w:color w:val="1A1A1A" w:themeColor="background1" w:themeShade="1A"/>
          <w:spacing w:val="8"/>
          <w:lang w:eastAsia="en-GB"/>
        </w:rPr>
        <w:t xml:space="preserve"> and </w:t>
      </w:r>
      <w:r w:rsidR="00B653E6" w:rsidRPr="005D1DFC">
        <w:rPr>
          <w:rFonts w:ascii="Arial" w:eastAsia="Times New Roman" w:hAnsi="Arial" w:cs="Arial"/>
          <w:color w:val="1A1A1A" w:themeColor="background1" w:themeShade="1A"/>
          <w:spacing w:val="8"/>
          <w:lang w:eastAsia="en-GB"/>
        </w:rPr>
        <w:t>endorse</w:t>
      </w:r>
      <w:r w:rsidR="002E084F" w:rsidRPr="005D1DFC">
        <w:rPr>
          <w:rFonts w:ascii="Arial" w:eastAsia="Times New Roman" w:hAnsi="Arial" w:cs="Arial"/>
          <w:color w:val="1A1A1A" w:themeColor="background1" w:themeShade="1A"/>
          <w:spacing w:val="8"/>
          <w:lang w:eastAsia="en-GB"/>
        </w:rPr>
        <w:t xml:space="preserve"> the Health and Safety guidelines</w:t>
      </w:r>
      <w:r w:rsidR="00B653E6" w:rsidRPr="005D1DFC">
        <w:rPr>
          <w:rFonts w:ascii="Arial" w:eastAsia="Times New Roman" w:hAnsi="Arial" w:cs="Arial"/>
          <w:color w:val="1A1A1A" w:themeColor="background1" w:themeShade="1A"/>
          <w:spacing w:val="8"/>
          <w:lang w:eastAsia="en-GB"/>
        </w:rPr>
        <w:t xml:space="preserve"> provided below. </w:t>
      </w:r>
    </w:p>
    <w:p w14:paraId="4D7F0E9D" w14:textId="16B86ACE" w:rsidR="002E084F" w:rsidRPr="005D1DFC" w:rsidRDefault="00AD48F5" w:rsidP="002E084F">
      <w:pPr>
        <w:spacing w:before="100" w:beforeAutospacing="1" w:after="100" w:afterAutospacing="1"/>
        <w:rPr>
          <w:rFonts w:ascii="Arial" w:eastAsia="Times New Roman" w:hAnsi="Arial" w:cs="Arial"/>
          <w:b/>
          <w:bCs/>
          <w:color w:val="1A1A1A" w:themeColor="background1" w:themeShade="1A"/>
          <w:lang w:eastAsia="en-GB"/>
        </w:rPr>
      </w:pPr>
      <w:r w:rsidRPr="005D1DFC">
        <w:rPr>
          <w:rFonts w:ascii="Arial" w:eastAsia="Times New Roman" w:hAnsi="Arial" w:cs="Arial"/>
          <w:b/>
          <w:bCs/>
          <w:color w:val="1A1A1A" w:themeColor="background1" w:themeShade="1A"/>
          <w:spacing w:val="8"/>
          <w:lang w:eastAsia="en-GB"/>
        </w:rPr>
        <w:t>To</w:t>
      </w:r>
      <w:r w:rsidR="002E084F" w:rsidRPr="005D1DFC">
        <w:rPr>
          <w:rFonts w:ascii="Arial" w:eastAsia="Times New Roman" w:hAnsi="Arial" w:cs="Arial"/>
          <w:b/>
          <w:bCs/>
          <w:color w:val="1A1A1A" w:themeColor="background1" w:themeShade="1A"/>
          <w:spacing w:val="8"/>
          <w:lang w:eastAsia="en-GB"/>
        </w:rPr>
        <w:t xml:space="preserve"> </w:t>
      </w:r>
      <w:r w:rsidR="003261FC" w:rsidRPr="005D1DFC">
        <w:rPr>
          <w:rFonts w:ascii="Arial" w:eastAsia="Times New Roman" w:hAnsi="Arial" w:cs="Arial"/>
          <w:b/>
          <w:bCs/>
          <w:color w:val="1A1A1A" w:themeColor="background1" w:themeShade="1A"/>
          <w:spacing w:val="8"/>
          <w:lang w:eastAsia="en-GB"/>
        </w:rPr>
        <w:t>ensure Health &amp; Safety</w:t>
      </w:r>
      <w:r w:rsidR="002E084F" w:rsidRPr="005D1DFC">
        <w:rPr>
          <w:rFonts w:ascii="Arial" w:eastAsia="Times New Roman" w:hAnsi="Arial" w:cs="Arial"/>
          <w:b/>
          <w:bCs/>
          <w:color w:val="1A1A1A" w:themeColor="background1" w:themeShade="1A"/>
          <w:spacing w:val="8"/>
          <w:lang w:eastAsia="en-GB"/>
        </w:rPr>
        <w:t xml:space="preserve"> the Club will:</w:t>
      </w:r>
    </w:p>
    <w:p w14:paraId="1E606DA9" w14:textId="53BF6C69" w:rsidR="002E084F" w:rsidRPr="005D1DFC" w:rsidRDefault="002E084F" w:rsidP="000746B0">
      <w:pPr>
        <w:numPr>
          <w:ilvl w:val="0"/>
          <w:numId w:val="13"/>
        </w:num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Endeavour to provide helpful guidance to members verbally</w:t>
      </w:r>
      <w:r w:rsidR="00B653E6" w:rsidRPr="005D1DFC">
        <w:rPr>
          <w:rFonts w:ascii="Arial" w:eastAsia="Times New Roman" w:hAnsi="Arial" w:cs="Arial"/>
          <w:color w:val="1A1A1A" w:themeColor="background1" w:themeShade="1A"/>
          <w:spacing w:val="8"/>
          <w:lang w:eastAsia="en-GB"/>
        </w:rPr>
        <w:t xml:space="preserve"> during  sessions</w:t>
      </w:r>
      <w:r w:rsidRPr="005D1DFC">
        <w:rPr>
          <w:rFonts w:ascii="Arial" w:eastAsia="Times New Roman" w:hAnsi="Arial" w:cs="Arial"/>
          <w:color w:val="1A1A1A" w:themeColor="background1" w:themeShade="1A"/>
          <w:spacing w:val="8"/>
          <w:lang w:eastAsia="en-GB"/>
        </w:rPr>
        <w:t xml:space="preserve"> and make the Health and Safety Guidelines available on the Club website</w:t>
      </w:r>
    </w:p>
    <w:p w14:paraId="3D33B78E" w14:textId="77777777" w:rsidR="007D3982" w:rsidRPr="005D1DFC" w:rsidRDefault="002E084F" w:rsidP="000746B0">
      <w:pPr>
        <w:numPr>
          <w:ilvl w:val="0"/>
          <w:numId w:val="13"/>
        </w:num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Ensure that coaches have appropriate training to lead training sessions,</w:t>
      </w:r>
    </w:p>
    <w:p w14:paraId="745BB0F3" w14:textId="0B2C2BAB" w:rsidR="002E084F" w:rsidRPr="005D1DFC" w:rsidRDefault="001A7D4B" w:rsidP="000746B0">
      <w:pPr>
        <w:numPr>
          <w:ilvl w:val="0"/>
          <w:numId w:val="13"/>
        </w:num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P</w:t>
      </w:r>
      <w:r w:rsidR="002E084F" w:rsidRPr="005D1DFC">
        <w:rPr>
          <w:rFonts w:ascii="Arial" w:eastAsia="Times New Roman" w:hAnsi="Arial" w:cs="Arial"/>
          <w:color w:val="1A1A1A" w:themeColor="background1" w:themeShade="1A"/>
          <w:spacing w:val="8"/>
          <w:lang w:eastAsia="en-GB"/>
        </w:rPr>
        <w:t>rovide details of the Club coaches on the Club website</w:t>
      </w:r>
    </w:p>
    <w:p w14:paraId="611A375B" w14:textId="77777777" w:rsidR="003261FC" w:rsidRPr="005D1DFC" w:rsidRDefault="002E084F" w:rsidP="000746B0">
      <w:pPr>
        <w:numPr>
          <w:ilvl w:val="0"/>
          <w:numId w:val="13"/>
        </w:num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Provide suitable facilities and equipment for Club training sessions and Club events including First Aid and Welfare facilities.</w:t>
      </w:r>
    </w:p>
    <w:p w14:paraId="3E38783C" w14:textId="4B95FED4" w:rsidR="006E2EA8" w:rsidRPr="005D1DFC" w:rsidRDefault="003261FC" w:rsidP="000746B0">
      <w:pPr>
        <w:numPr>
          <w:ilvl w:val="0"/>
          <w:numId w:val="13"/>
        </w:num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Keep a</w:t>
      </w:r>
      <w:r w:rsidR="006E2EA8" w:rsidRPr="005D1DFC">
        <w:rPr>
          <w:rFonts w:ascii="Arial" w:hAnsi="Arial" w:cs="Arial"/>
          <w:color w:val="1A1A1A" w:themeColor="background1" w:themeShade="1A"/>
        </w:rPr>
        <w:t>ll events organised by the club under review and if necessary allocate</w:t>
      </w:r>
      <w:r w:rsidR="004D7E97" w:rsidRPr="005D1DFC">
        <w:rPr>
          <w:rFonts w:ascii="Arial" w:hAnsi="Arial" w:cs="Arial"/>
          <w:color w:val="1A1A1A" w:themeColor="background1" w:themeShade="1A"/>
        </w:rPr>
        <w:t>d</w:t>
      </w:r>
      <w:r w:rsidR="006E2EA8" w:rsidRPr="005D1DFC">
        <w:rPr>
          <w:rFonts w:ascii="Arial" w:hAnsi="Arial" w:cs="Arial"/>
          <w:color w:val="1A1A1A" w:themeColor="background1" w:themeShade="1A"/>
        </w:rPr>
        <w:t xml:space="preserve"> members shall undertake and record risk assessments and Event Health and Safety Plans. All events shall be staged in accordance with the rules and guidelines stipulated by Athletics NI and their insurers.</w:t>
      </w:r>
    </w:p>
    <w:p w14:paraId="2D0639E4" w14:textId="06BD1A57" w:rsidR="00F56E5F" w:rsidRPr="005D1DFC" w:rsidRDefault="001C1D55" w:rsidP="00F56E5F">
      <w:pPr>
        <w:rPr>
          <w:rFonts w:ascii="Arial" w:eastAsia="Times New Roman" w:hAnsi="Arial" w:cs="Arial"/>
          <w:b/>
          <w:bCs/>
          <w:color w:val="1A1A1A" w:themeColor="background1" w:themeShade="1A"/>
          <w:lang w:eastAsia="en-GB"/>
        </w:rPr>
      </w:pPr>
      <w:r w:rsidRPr="005D1DFC">
        <w:rPr>
          <w:rFonts w:ascii="Arial" w:eastAsia="Times New Roman" w:hAnsi="Arial" w:cs="Arial"/>
          <w:color w:val="1A1A1A" w:themeColor="background1" w:themeShade="1A"/>
          <w:lang w:eastAsia="en-GB"/>
        </w:rPr>
        <w:br/>
      </w:r>
      <w:r w:rsidRPr="005D1DFC">
        <w:rPr>
          <w:rFonts w:ascii="Arial" w:eastAsia="Times New Roman" w:hAnsi="Arial" w:cs="Arial"/>
          <w:b/>
          <w:bCs/>
          <w:color w:val="1A1A1A" w:themeColor="background1" w:themeShade="1A"/>
          <w:lang w:eastAsia="en-GB"/>
        </w:rPr>
        <w:t xml:space="preserve">Member </w:t>
      </w:r>
      <w:r w:rsidR="00421FAB" w:rsidRPr="005D1DFC">
        <w:rPr>
          <w:rFonts w:ascii="Arial" w:eastAsia="Times New Roman" w:hAnsi="Arial" w:cs="Arial"/>
          <w:b/>
          <w:bCs/>
          <w:color w:val="1A1A1A" w:themeColor="background1" w:themeShade="1A"/>
          <w:lang w:eastAsia="en-GB"/>
        </w:rPr>
        <w:t>Responsibility</w:t>
      </w:r>
      <w:r w:rsidRPr="005D1DFC">
        <w:rPr>
          <w:rFonts w:ascii="Arial" w:eastAsia="Times New Roman" w:hAnsi="Arial" w:cs="Arial"/>
          <w:b/>
          <w:bCs/>
          <w:color w:val="1A1A1A" w:themeColor="background1" w:themeShade="1A"/>
          <w:lang w:eastAsia="en-GB"/>
        </w:rPr>
        <w:t>:</w:t>
      </w:r>
      <w:r w:rsidRPr="005D1DFC">
        <w:rPr>
          <w:rFonts w:ascii="Arial" w:eastAsia="Times New Roman" w:hAnsi="Arial" w:cs="Arial"/>
          <w:color w:val="1A1A1A" w:themeColor="background1" w:themeShade="1A"/>
          <w:lang w:eastAsia="en-GB"/>
        </w:rPr>
        <w:t xml:space="preserve">  </w:t>
      </w:r>
    </w:p>
    <w:p w14:paraId="6C8EF72D" w14:textId="61DF65C4" w:rsidR="002E084F" w:rsidRPr="005D1DFC" w:rsidRDefault="00A32BF8" w:rsidP="000746B0">
      <w:pPr>
        <w:pStyle w:val="ListParagraph"/>
        <w:numPr>
          <w:ilvl w:val="0"/>
          <w:numId w:val="2"/>
        </w:numPr>
        <w:spacing w:before="100" w:beforeAutospacing="1" w:after="100" w:afterAutospacing="1"/>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 xml:space="preserve">All members </w:t>
      </w:r>
      <w:r w:rsidR="000746B0" w:rsidRPr="005D1DFC">
        <w:rPr>
          <w:rFonts w:ascii="Arial" w:eastAsia="Times New Roman" w:hAnsi="Arial" w:cs="Arial"/>
          <w:color w:val="1A1A1A" w:themeColor="background1" w:themeShade="1A"/>
          <w:spacing w:val="8"/>
          <w:lang w:eastAsia="en-GB"/>
        </w:rPr>
        <w:t xml:space="preserve">must </w:t>
      </w:r>
      <w:r w:rsidRPr="005D1DFC">
        <w:rPr>
          <w:rFonts w:ascii="Arial" w:eastAsia="Times New Roman" w:hAnsi="Arial" w:cs="Arial"/>
          <w:color w:val="1A1A1A" w:themeColor="background1" w:themeShade="1A"/>
          <w:spacing w:val="8"/>
          <w:lang w:eastAsia="en-GB"/>
        </w:rPr>
        <w:t>agree to abide by the Club’s Health &amp; Safety Guideline</w:t>
      </w:r>
      <w:r w:rsidR="000746B0" w:rsidRPr="005D1DFC">
        <w:rPr>
          <w:rFonts w:ascii="Arial" w:eastAsia="Times New Roman" w:hAnsi="Arial" w:cs="Arial"/>
          <w:color w:val="1A1A1A" w:themeColor="background1" w:themeShade="1A"/>
          <w:spacing w:val="8"/>
          <w:lang w:eastAsia="en-GB"/>
        </w:rPr>
        <w:t>s</w:t>
      </w:r>
      <w:r w:rsidRPr="005D1DFC">
        <w:rPr>
          <w:rFonts w:ascii="Arial" w:eastAsia="Times New Roman" w:hAnsi="Arial" w:cs="Arial"/>
          <w:color w:val="1A1A1A" w:themeColor="background1" w:themeShade="1A"/>
          <w:spacing w:val="8"/>
          <w:lang w:eastAsia="en-GB"/>
        </w:rPr>
        <w:t xml:space="preserve">. </w:t>
      </w:r>
      <w:r w:rsidR="002E084F" w:rsidRPr="005D1DFC">
        <w:rPr>
          <w:rFonts w:ascii="Arial" w:eastAsia="Times New Roman" w:hAnsi="Arial" w:cs="Arial"/>
          <w:color w:val="1A1A1A" w:themeColor="background1" w:themeShade="1A"/>
          <w:spacing w:val="8"/>
          <w:lang w:eastAsia="en-GB"/>
        </w:rPr>
        <w:t>Th</w:t>
      </w:r>
      <w:r w:rsidR="003601FB" w:rsidRPr="005D1DFC">
        <w:rPr>
          <w:rFonts w:ascii="Arial" w:eastAsia="Times New Roman" w:hAnsi="Arial" w:cs="Arial"/>
          <w:color w:val="1A1A1A" w:themeColor="background1" w:themeShade="1A"/>
          <w:spacing w:val="8"/>
          <w:lang w:eastAsia="en-GB"/>
        </w:rPr>
        <w:t>e</w:t>
      </w:r>
      <w:r w:rsidR="002E084F" w:rsidRPr="005D1DFC">
        <w:rPr>
          <w:rFonts w:ascii="Arial" w:eastAsia="Times New Roman" w:hAnsi="Arial" w:cs="Arial"/>
          <w:color w:val="1A1A1A" w:themeColor="background1" w:themeShade="1A"/>
          <w:spacing w:val="8"/>
          <w:lang w:eastAsia="en-GB"/>
        </w:rPr>
        <w:t xml:space="preserve"> Guidance includes advice on weather, terrain, personal limitations and protecting your fellow Club members. As members you have a responsibility to do your best to prevent harm to yourselves, your running </w:t>
      </w:r>
      <w:r w:rsidR="00421FAB" w:rsidRPr="005D1DFC">
        <w:rPr>
          <w:rFonts w:ascii="Arial" w:eastAsia="Times New Roman" w:hAnsi="Arial" w:cs="Arial"/>
          <w:color w:val="1A1A1A" w:themeColor="background1" w:themeShade="1A"/>
          <w:spacing w:val="8"/>
          <w:lang w:eastAsia="en-GB"/>
        </w:rPr>
        <w:t>partners,</w:t>
      </w:r>
      <w:r w:rsidR="002E084F" w:rsidRPr="005D1DFC">
        <w:rPr>
          <w:rFonts w:ascii="Arial" w:eastAsia="Times New Roman" w:hAnsi="Arial" w:cs="Arial"/>
          <w:color w:val="1A1A1A" w:themeColor="background1" w:themeShade="1A"/>
          <w:spacing w:val="8"/>
          <w:lang w:eastAsia="en-GB"/>
        </w:rPr>
        <w:t xml:space="preserve"> or members of the public. As members you should acknowledge that you owe a duty of care to not </w:t>
      </w:r>
      <w:r w:rsidR="00F56E5F" w:rsidRPr="005D1DFC">
        <w:rPr>
          <w:rFonts w:ascii="Arial" w:eastAsia="Times New Roman" w:hAnsi="Arial" w:cs="Arial"/>
          <w:color w:val="1A1A1A" w:themeColor="background1" w:themeShade="1A"/>
          <w:spacing w:val="8"/>
          <w:lang w:eastAsia="en-GB"/>
        </w:rPr>
        <w:t>wilfully</w:t>
      </w:r>
      <w:r w:rsidR="002E084F" w:rsidRPr="005D1DFC">
        <w:rPr>
          <w:rFonts w:ascii="Arial" w:eastAsia="Times New Roman" w:hAnsi="Arial" w:cs="Arial"/>
          <w:color w:val="1A1A1A" w:themeColor="background1" w:themeShade="1A"/>
          <w:spacing w:val="8"/>
          <w:lang w:eastAsia="en-GB"/>
        </w:rPr>
        <w:t xml:space="preserve"> injure yourselves or others by your negligent acts or omissions.</w:t>
      </w:r>
    </w:p>
    <w:p w14:paraId="2A894370" w14:textId="77777777" w:rsidR="001C1D55" w:rsidRPr="005D1DFC" w:rsidRDefault="001C1D55" w:rsidP="001C1D55">
      <w:pPr>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br/>
      </w:r>
      <w:r w:rsidRPr="005D1DFC">
        <w:rPr>
          <w:rFonts w:ascii="Arial" w:eastAsia="Times New Roman" w:hAnsi="Arial" w:cs="Arial"/>
          <w:b/>
          <w:bCs/>
          <w:color w:val="1A1A1A" w:themeColor="background1" w:themeShade="1A"/>
          <w:lang w:eastAsia="en-GB"/>
        </w:rPr>
        <w:t>Reporting:</w:t>
      </w:r>
    </w:p>
    <w:p w14:paraId="6EECE85E" w14:textId="65250867" w:rsidR="001C1D55" w:rsidRPr="005D1DFC" w:rsidRDefault="001C1D55" w:rsidP="000746B0">
      <w:pPr>
        <w:numPr>
          <w:ilvl w:val="0"/>
          <w:numId w:val="3"/>
        </w:numPr>
        <w:spacing w:before="100" w:beforeAutospacing="1" w:after="100" w:afterAutospacing="1"/>
        <w:jc w:val="both"/>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The club relies on its members to report any problems encountered whilst running on training routes.  For example, dangerous </w:t>
      </w:r>
      <w:r w:rsidR="000746B0" w:rsidRPr="005D1DFC">
        <w:rPr>
          <w:rFonts w:ascii="Arial" w:eastAsia="Times New Roman" w:hAnsi="Arial" w:cs="Arial"/>
          <w:color w:val="1A1A1A" w:themeColor="background1" w:themeShade="1A"/>
          <w:lang w:eastAsia="en-GB"/>
        </w:rPr>
        <w:t>obstacles</w:t>
      </w:r>
      <w:r w:rsidRPr="005D1DFC">
        <w:rPr>
          <w:rFonts w:ascii="Arial" w:eastAsia="Times New Roman" w:hAnsi="Arial" w:cs="Arial"/>
          <w:color w:val="1A1A1A" w:themeColor="background1" w:themeShade="1A"/>
          <w:lang w:eastAsia="en-GB"/>
        </w:rPr>
        <w:t xml:space="preserve">, damaged pavements, tree roots, overhanging branches, posts, bollards, rubbish bins and bags, potholes, poor </w:t>
      </w:r>
      <w:r w:rsidR="00EE5CE8" w:rsidRPr="005D1DFC">
        <w:rPr>
          <w:rFonts w:ascii="Arial" w:eastAsia="Times New Roman" w:hAnsi="Arial" w:cs="Arial"/>
          <w:color w:val="1A1A1A" w:themeColor="background1" w:themeShade="1A"/>
          <w:lang w:eastAsia="en-GB"/>
        </w:rPr>
        <w:t>visibility</w:t>
      </w:r>
      <w:r w:rsidRPr="005D1DFC">
        <w:rPr>
          <w:rFonts w:ascii="Arial" w:eastAsia="Times New Roman" w:hAnsi="Arial" w:cs="Arial"/>
          <w:color w:val="1A1A1A" w:themeColor="background1" w:themeShade="1A"/>
          <w:lang w:eastAsia="en-GB"/>
        </w:rPr>
        <w:t xml:space="preserve"> etc.  Be considerate of other pavement users, and do not run-in cycle paths. </w:t>
      </w:r>
    </w:p>
    <w:p w14:paraId="24C4D31E" w14:textId="77777777" w:rsidR="0093313A" w:rsidRPr="005D1DFC" w:rsidRDefault="001C1D55" w:rsidP="00683D17">
      <w:pPr>
        <w:rPr>
          <w:rFonts w:ascii="Arial" w:eastAsia="Times New Roman" w:hAnsi="Arial" w:cs="Arial"/>
          <w:b/>
          <w:bCs/>
          <w:color w:val="1A1A1A" w:themeColor="background1" w:themeShade="1A"/>
          <w:lang w:eastAsia="en-GB"/>
        </w:rPr>
      </w:pPr>
      <w:r w:rsidRPr="005D1DFC">
        <w:rPr>
          <w:rFonts w:ascii="Arial" w:eastAsia="Times New Roman" w:hAnsi="Arial" w:cs="Arial"/>
          <w:color w:val="1A1A1A" w:themeColor="background1" w:themeShade="1A"/>
          <w:lang w:eastAsia="en-GB"/>
        </w:rPr>
        <w:br/>
      </w:r>
    </w:p>
    <w:p w14:paraId="1DB19487" w14:textId="77777777" w:rsidR="0093313A" w:rsidRPr="005D1DFC" w:rsidRDefault="0093313A" w:rsidP="00683D17">
      <w:pPr>
        <w:rPr>
          <w:rFonts w:ascii="Arial" w:eastAsia="Times New Roman" w:hAnsi="Arial" w:cs="Arial"/>
          <w:b/>
          <w:bCs/>
          <w:color w:val="1A1A1A" w:themeColor="background1" w:themeShade="1A"/>
          <w:lang w:eastAsia="en-GB"/>
        </w:rPr>
      </w:pPr>
    </w:p>
    <w:p w14:paraId="2FCBED9C" w14:textId="77777777" w:rsidR="0093313A" w:rsidRPr="005D1DFC" w:rsidRDefault="0093313A" w:rsidP="00683D17">
      <w:pPr>
        <w:rPr>
          <w:rFonts w:ascii="Arial" w:eastAsia="Times New Roman" w:hAnsi="Arial" w:cs="Arial"/>
          <w:b/>
          <w:bCs/>
          <w:color w:val="1A1A1A" w:themeColor="background1" w:themeShade="1A"/>
          <w:lang w:eastAsia="en-GB"/>
        </w:rPr>
      </w:pPr>
    </w:p>
    <w:p w14:paraId="73CDE661" w14:textId="77777777" w:rsidR="004852BD" w:rsidRPr="005D1DFC" w:rsidRDefault="004852BD" w:rsidP="00683D17">
      <w:pPr>
        <w:rPr>
          <w:rFonts w:ascii="Arial" w:eastAsia="Times New Roman" w:hAnsi="Arial" w:cs="Arial"/>
          <w:b/>
          <w:bCs/>
          <w:color w:val="1A1A1A" w:themeColor="background1" w:themeShade="1A"/>
          <w:lang w:eastAsia="en-GB"/>
        </w:rPr>
      </w:pPr>
    </w:p>
    <w:p w14:paraId="0500B5C4" w14:textId="409BB06C" w:rsidR="00683D17" w:rsidRPr="005D1DFC" w:rsidRDefault="001C1D55" w:rsidP="00683D17">
      <w:pPr>
        <w:rPr>
          <w:rFonts w:ascii="Arial" w:eastAsia="Times New Roman" w:hAnsi="Arial" w:cs="Arial"/>
          <w:color w:val="1A1A1A" w:themeColor="background1" w:themeShade="1A"/>
          <w:lang w:eastAsia="en-GB"/>
        </w:rPr>
      </w:pPr>
      <w:r w:rsidRPr="005D1DFC">
        <w:rPr>
          <w:rFonts w:ascii="Arial" w:eastAsia="Times New Roman" w:hAnsi="Arial" w:cs="Arial"/>
          <w:b/>
          <w:bCs/>
          <w:color w:val="1A1A1A" w:themeColor="background1" w:themeShade="1A"/>
          <w:lang w:eastAsia="en-GB"/>
        </w:rPr>
        <w:lastRenderedPageBreak/>
        <w:t>Medical Conditions:</w:t>
      </w:r>
    </w:p>
    <w:p w14:paraId="380537F8" w14:textId="77777777" w:rsidR="00683D17" w:rsidRPr="005D1DFC" w:rsidRDefault="00683D17" w:rsidP="00683D17">
      <w:pPr>
        <w:rPr>
          <w:rFonts w:ascii="Arial" w:eastAsia="Times New Roman" w:hAnsi="Arial" w:cs="Arial"/>
          <w:color w:val="1A1A1A" w:themeColor="background1" w:themeShade="1A"/>
          <w:lang w:eastAsia="en-GB"/>
        </w:rPr>
      </w:pPr>
    </w:p>
    <w:p w14:paraId="0BD969FD" w14:textId="57EFE682" w:rsidR="001C1D55" w:rsidRPr="005D1DFC" w:rsidRDefault="001C1D55" w:rsidP="000746B0">
      <w:pPr>
        <w:pStyle w:val="ListParagraph"/>
        <w:numPr>
          <w:ilvl w:val="0"/>
          <w:numId w:val="17"/>
        </w:numPr>
        <w:jc w:val="both"/>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All members of the club declare themselves medically fit to run at their own risk and shall not hold the club responsible for any incident </w:t>
      </w:r>
      <w:r w:rsidR="00B442AF" w:rsidRPr="005D1DFC">
        <w:rPr>
          <w:rFonts w:ascii="Arial" w:eastAsia="Times New Roman" w:hAnsi="Arial" w:cs="Arial"/>
          <w:color w:val="1A1A1A" w:themeColor="background1" w:themeShade="1A"/>
          <w:lang w:eastAsia="en-GB"/>
        </w:rPr>
        <w:t>occurring</w:t>
      </w:r>
      <w:r w:rsidRPr="005D1DFC">
        <w:rPr>
          <w:rFonts w:ascii="Arial" w:eastAsia="Times New Roman" w:hAnsi="Arial" w:cs="Arial"/>
          <w:color w:val="1A1A1A" w:themeColor="background1" w:themeShade="1A"/>
          <w:lang w:eastAsia="en-GB"/>
        </w:rPr>
        <w:t xml:space="preserve"> through a personal medical condition or injury.  As appropriate, members should request regular chec</w:t>
      </w:r>
      <w:r w:rsidR="00EE5CE8" w:rsidRPr="005D1DFC">
        <w:rPr>
          <w:rFonts w:ascii="Arial" w:eastAsia="Times New Roman" w:hAnsi="Arial" w:cs="Arial"/>
          <w:color w:val="1A1A1A" w:themeColor="background1" w:themeShade="1A"/>
          <w:lang w:eastAsia="en-GB"/>
        </w:rPr>
        <w:t>k</w:t>
      </w:r>
      <w:r w:rsidRPr="005D1DFC">
        <w:rPr>
          <w:rFonts w:ascii="Arial" w:eastAsia="Times New Roman" w:hAnsi="Arial" w:cs="Arial"/>
          <w:color w:val="1A1A1A" w:themeColor="background1" w:themeShade="1A"/>
          <w:lang w:eastAsia="en-GB"/>
        </w:rPr>
        <w:t xml:space="preserve">-ups with their General Practitioner.  Members with any medical conditions agree where appropriate to carry with them the relevant details of the condition and their name, </w:t>
      </w:r>
      <w:r w:rsidR="00B442AF" w:rsidRPr="005D1DFC">
        <w:rPr>
          <w:rFonts w:ascii="Arial" w:eastAsia="Times New Roman" w:hAnsi="Arial" w:cs="Arial"/>
          <w:color w:val="1A1A1A" w:themeColor="background1" w:themeShade="1A"/>
          <w:lang w:eastAsia="en-GB"/>
        </w:rPr>
        <w:t>address,</w:t>
      </w:r>
      <w:r w:rsidRPr="005D1DFC">
        <w:rPr>
          <w:rFonts w:ascii="Arial" w:eastAsia="Times New Roman" w:hAnsi="Arial" w:cs="Arial"/>
          <w:color w:val="1A1A1A" w:themeColor="background1" w:themeShade="1A"/>
          <w:lang w:eastAsia="en-GB"/>
        </w:rPr>
        <w:t xml:space="preserve"> and emergency phone number </w:t>
      </w:r>
      <w:r w:rsidR="0084395B" w:rsidRPr="005D1DFC">
        <w:rPr>
          <w:rFonts w:ascii="Arial" w:eastAsia="Times New Roman" w:hAnsi="Arial" w:cs="Arial"/>
          <w:color w:val="1A1A1A" w:themeColor="background1" w:themeShade="1A"/>
          <w:lang w:eastAsia="en-GB"/>
        </w:rPr>
        <w:t>and contact details which is particularly relevant when road running</w:t>
      </w:r>
      <w:r w:rsidRPr="005D1DFC">
        <w:rPr>
          <w:rFonts w:ascii="Arial" w:eastAsia="Times New Roman" w:hAnsi="Arial" w:cs="Arial"/>
          <w:color w:val="1A1A1A" w:themeColor="background1" w:themeShade="1A"/>
          <w:lang w:eastAsia="en-GB"/>
        </w:rPr>
        <w:t>.  Voluntary disclosure of medical conditions shall be the responsibility of the individual member</w:t>
      </w:r>
      <w:r w:rsidR="00C2755D" w:rsidRPr="005D1DFC">
        <w:rPr>
          <w:rFonts w:ascii="Arial" w:eastAsia="Times New Roman" w:hAnsi="Arial" w:cs="Arial"/>
          <w:color w:val="1A1A1A" w:themeColor="background1" w:themeShade="1A"/>
          <w:spacing w:val="8"/>
          <w:lang w:eastAsia="en-GB"/>
        </w:rPr>
        <w:t xml:space="preserve"> or their carer in circumstances where they consider an individual risk assessment approach</w:t>
      </w:r>
      <w:r w:rsidR="00A32BF8" w:rsidRPr="005D1DFC">
        <w:rPr>
          <w:rFonts w:ascii="Arial" w:eastAsia="Times New Roman" w:hAnsi="Arial" w:cs="Arial"/>
          <w:color w:val="1A1A1A" w:themeColor="background1" w:themeShade="1A"/>
          <w:spacing w:val="8"/>
          <w:lang w:eastAsia="en-GB"/>
        </w:rPr>
        <w:t xml:space="preserve"> is required for their </w:t>
      </w:r>
      <w:r w:rsidR="00C2755D" w:rsidRPr="005D1DFC">
        <w:rPr>
          <w:rFonts w:ascii="Arial" w:eastAsia="Times New Roman" w:hAnsi="Arial" w:cs="Arial"/>
          <w:color w:val="1A1A1A" w:themeColor="background1" w:themeShade="1A"/>
          <w:spacing w:val="8"/>
          <w:lang w:eastAsia="en-GB"/>
        </w:rPr>
        <w:t>welfar</w:t>
      </w:r>
      <w:r w:rsidR="00A32BF8" w:rsidRPr="005D1DFC">
        <w:rPr>
          <w:rFonts w:ascii="Arial" w:eastAsia="Times New Roman" w:hAnsi="Arial" w:cs="Arial"/>
          <w:color w:val="1A1A1A" w:themeColor="background1" w:themeShade="1A"/>
          <w:spacing w:val="8"/>
          <w:lang w:eastAsia="en-GB"/>
        </w:rPr>
        <w:t>e</w:t>
      </w:r>
      <w:r w:rsidR="00C2755D" w:rsidRPr="005D1DFC">
        <w:rPr>
          <w:rFonts w:ascii="Arial" w:eastAsia="Times New Roman" w:hAnsi="Arial" w:cs="Arial"/>
          <w:color w:val="1A1A1A" w:themeColor="background1" w:themeShade="1A"/>
          <w:spacing w:val="8"/>
          <w:lang w:eastAsia="en-GB"/>
        </w:rPr>
        <w:t>.</w:t>
      </w:r>
    </w:p>
    <w:p w14:paraId="296AE4DE" w14:textId="77777777" w:rsidR="0084395B" w:rsidRPr="005D1DFC" w:rsidRDefault="0084395B" w:rsidP="0084395B">
      <w:pPr>
        <w:ind w:left="360"/>
        <w:rPr>
          <w:rFonts w:ascii="Arial" w:eastAsia="Times New Roman" w:hAnsi="Arial" w:cs="Arial"/>
          <w:color w:val="1A1A1A" w:themeColor="background1" w:themeShade="1A"/>
          <w:lang w:eastAsia="en-GB"/>
        </w:rPr>
      </w:pPr>
    </w:p>
    <w:p w14:paraId="2EC3B4AD" w14:textId="58C04ABB" w:rsidR="001C1D55" w:rsidRPr="005D1DFC" w:rsidRDefault="001C1D55" w:rsidP="006E2EA8">
      <w:pPr>
        <w:pStyle w:val="ListParagraph"/>
        <w:spacing w:before="100" w:beforeAutospacing="1" w:after="100" w:afterAutospacing="1"/>
        <w:ind w:left="0"/>
        <w:rPr>
          <w:rFonts w:ascii="Arial" w:eastAsia="Times New Roman" w:hAnsi="Arial" w:cs="Arial"/>
          <w:b/>
          <w:bCs/>
          <w:color w:val="1A1A1A" w:themeColor="background1" w:themeShade="1A"/>
          <w:lang w:eastAsia="en-GB"/>
        </w:rPr>
      </w:pPr>
      <w:r w:rsidRPr="005D1DFC">
        <w:rPr>
          <w:rFonts w:ascii="Arial" w:eastAsia="Times New Roman" w:hAnsi="Arial" w:cs="Arial"/>
          <w:b/>
          <w:bCs/>
          <w:color w:val="1A1A1A" w:themeColor="background1" w:themeShade="1A"/>
          <w:lang w:eastAsia="en-GB"/>
        </w:rPr>
        <w:t>Appropriate Clothing:</w:t>
      </w:r>
    </w:p>
    <w:p w14:paraId="63FFD6AD" w14:textId="77777777" w:rsidR="000746B0" w:rsidRPr="005D1DFC" w:rsidRDefault="000746B0" w:rsidP="006E2EA8">
      <w:pPr>
        <w:pStyle w:val="ListParagraph"/>
        <w:spacing w:before="100" w:beforeAutospacing="1" w:after="100" w:afterAutospacing="1"/>
        <w:ind w:left="0"/>
        <w:rPr>
          <w:rFonts w:ascii="Arial" w:eastAsia="Times New Roman" w:hAnsi="Arial" w:cs="Arial"/>
          <w:color w:val="1A1A1A" w:themeColor="background1" w:themeShade="1A"/>
          <w:lang w:eastAsia="en-GB"/>
        </w:rPr>
      </w:pPr>
    </w:p>
    <w:p w14:paraId="24F7194E" w14:textId="1E971200" w:rsidR="001C1D55" w:rsidRPr="005D1DFC" w:rsidRDefault="001C1D55" w:rsidP="000746B0">
      <w:pPr>
        <w:pStyle w:val="ListParagraph"/>
        <w:numPr>
          <w:ilvl w:val="0"/>
          <w:numId w:val="17"/>
        </w:numPr>
        <w:spacing w:before="100" w:beforeAutospacing="1" w:after="100" w:afterAutospacing="1"/>
        <w:jc w:val="both"/>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Members should understand the</w:t>
      </w:r>
      <w:r w:rsidR="0084395B" w:rsidRPr="005D1DFC">
        <w:rPr>
          <w:rFonts w:ascii="Arial" w:eastAsia="Times New Roman" w:hAnsi="Arial" w:cs="Arial"/>
          <w:color w:val="1A1A1A" w:themeColor="background1" w:themeShade="1A"/>
          <w:lang w:eastAsia="en-GB"/>
        </w:rPr>
        <w:t xml:space="preserve"> necessity to</w:t>
      </w:r>
      <w:r w:rsidRPr="005D1DFC">
        <w:rPr>
          <w:rFonts w:ascii="Arial" w:eastAsia="Times New Roman" w:hAnsi="Arial" w:cs="Arial"/>
          <w:color w:val="1A1A1A" w:themeColor="background1" w:themeShade="1A"/>
          <w:lang w:eastAsia="en-GB"/>
        </w:rPr>
        <w:t xml:space="preserve"> wear appropriate clothing for the time of the year and appropriate trainers for variations in terrain.  When running in the dark members should take responsibility for making themselves highly </w:t>
      </w:r>
      <w:r w:rsidR="00EE5CE8" w:rsidRPr="005D1DFC">
        <w:rPr>
          <w:rFonts w:ascii="Arial" w:eastAsia="Times New Roman" w:hAnsi="Arial" w:cs="Arial"/>
          <w:color w:val="1A1A1A" w:themeColor="background1" w:themeShade="1A"/>
          <w:lang w:eastAsia="en-GB"/>
        </w:rPr>
        <w:t>visible</w:t>
      </w:r>
      <w:r w:rsidRPr="005D1DFC">
        <w:rPr>
          <w:rFonts w:ascii="Arial" w:eastAsia="Times New Roman" w:hAnsi="Arial" w:cs="Arial"/>
          <w:color w:val="1A1A1A" w:themeColor="background1" w:themeShade="1A"/>
          <w:lang w:eastAsia="en-GB"/>
        </w:rPr>
        <w:t xml:space="preserve"> by wearing bright clothing, preferably with fluorescent or reflective strips, and be aware that drivers may find it difficult to see you.</w:t>
      </w:r>
    </w:p>
    <w:p w14:paraId="2FAD6292" w14:textId="68DB9684" w:rsidR="00495A50" w:rsidRPr="005D1DFC" w:rsidRDefault="001C1D55" w:rsidP="00495A50">
      <w:pPr>
        <w:rPr>
          <w:rFonts w:ascii="Arial" w:eastAsia="Times New Roman" w:hAnsi="Arial" w:cs="Arial"/>
          <w:b/>
          <w:bCs/>
          <w:color w:val="1A1A1A" w:themeColor="background1" w:themeShade="1A"/>
          <w:spacing w:val="8"/>
          <w:lang w:eastAsia="en-GB"/>
        </w:rPr>
      </w:pPr>
      <w:r w:rsidRPr="005D1DFC">
        <w:rPr>
          <w:rFonts w:ascii="Arial" w:eastAsia="Times New Roman" w:hAnsi="Arial" w:cs="Arial"/>
          <w:color w:val="1A1A1A" w:themeColor="background1" w:themeShade="1A"/>
          <w:lang w:eastAsia="en-GB"/>
        </w:rPr>
        <w:br/>
      </w:r>
      <w:r w:rsidR="00B232D8" w:rsidRPr="005D1DFC">
        <w:rPr>
          <w:rFonts w:ascii="Arial" w:eastAsia="Times New Roman" w:hAnsi="Arial" w:cs="Arial"/>
          <w:b/>
          <w:bCs/>
          <w:color w:val="1A1A1A" w:themeColor="background1" w:themeShade="1A"/>
          <w:spacing w:val="8"/>
          <w:lang w:eastAsia="en-GB"/>
        </w:rPr>
        <w:t>Safety generally:</w:t>
      </w:r>
    </w:p>
    <w:p w14:paraId="4B2A46D4" w14:textId="77777777" w:rsidR="000746B0" w:rsidRPr="005D1DFC" w:rsidRDefault="000746B0" w:rsidP="00495A50">
      <w:pPr>
        <w:rPr>
          <w:rFonts w:ascii="Arial" w:eastAsia="Times New Roman" w:hAnsi="Arial" w:cs="Arial"/>
          <w:color w:val="1A1A1A" w:themeColor="background1" w:themeShade="1A"/>
          <w:spacing w:val="8"/>
          <w:lang w:eastAsia="en-GB"/>
        </w:rPr>
      </w:pPr>
    </w:p>
    <w:p w14:paraId="1A816B27" w14:textId="03DA58A9" w:rsidR="00B232D8" w:rsidRPr="005D1DFC" w:rsidRDefault="00B232D8" w:rsidP="000746B0">
      <w:pPr>
        <w:pStyle w:val="ListParagraph"/>
        <w:numPr>
          <w:ilvl w:val="0"/>
          <w:numId w:val="17"/>
        </w:numPr>
        <w:jc w:val="both"/>
        <w:rPr>
          <w:rFonts w:ascii="Arial" w:eastAsia="Times New Roman" w:hAnsi="Arial" w:cs="Arial"/>
          <w:color w:val="1A1A1A" w:themeColor="background1" w:themeShade="1A"/>
          <w:spacing w:val="8"/>
          <w:lang w:eastAsia="en-GB"/>
        </w:rPr>
      </w:pPr>
      <w:r w:rsidRPr="005D1DFC">
        <w:rPr>
          <w:rFonts w:ascii="Arial" w:eastAsia="Times New Roman" w:hAnsi="Arial" w:cs="Arial"/>
          <w:color w:val="1A1A1A" w:themeColor="background1" w:themeShade="1A"/>
          <w:spacing w:val="8"/>
          <w:lang w:eastAsia="en-GB"/>
        </w:rPr>
        <w:t xml:space="preserve">All club members must take personal responsibility for their own safety, whilst keeping a watchful eye on others running in the same group, particularly new members. Consideration should be given to others, and common sense used. Members should </w:t>
      </w:r>
      <w:r w:rsidR="00F7015B" w:rsidRPr="005D1DFC">
        <w:rPr>
          <w:rFonts w:ascii="Arial" w:eastAsia="Times New Roman" w:hAnsi="Arial" w:cs="Arial"/>
          <w:color w:val="1A1A1A" w:themeColor="background1" w:themeShade="1A"/>
          <w:spacing w:val="8"/>
          <w:lang w:eastAsia="en-GB"/>
        </w:rPr>
        <w:t>make</w:t>
      </w:r>
      <w:r w:rsidRPr="005D1DFC">
        <w:rPr>
          <w:rFonts w:ascii="Arial" w:eastAsia="Times New Roman" w:hAnsi="Arial" w:cs="Arial"/>
          <w:color w:val="1A1A1A" w:themeColor="background1" w:themeShade="1A"/>
          <w:spacing w:val="8"/>
          <w:lang w:eastAsia="en-GB"/>
        </w:rPr>
        <w:t xml:space="preserve"> </w:t>
      </w:r>
      <w:r w:rsidR="00F7015B" w:rsidRPr="005D1DFC">
        <w:rPr>
          <w:rFonts w:ascii="Arial" w:eastAsia="Times New Roman" w:hAnsi="Arial" w:cs="Arial"/>
          <w:color w:val="1A1A1A" w:themeColor="background1" w:themeShade="1A"/>
          <w:spacing w:val="8"/>
          <w:lang w:eastAsia="en-GB"/>
        </w:rPr>
        <w:t xml:space="preserve">themselves </w:t>
      </w:r>
      <w:r w:rsidRPr="005D1DFC">
        <w:rPr>
          <w:rFonts w:ascii="Arial" w:eastAsia="Times New Roman" w:hAnsi="Arial" w:cs="Arial"/>
          <w:color w:val="1A1A1A" w:themeColor="background1" w:themeShade="1A"/>
          <w:spacing w:val="8"/>
          <w:lang w:eastAsia="en-GB"/>
        </w:rPr>
        <w:t xml:space="preserve">aware of the advice available through </w:t>
      </w:r>
      <w:r w:rsidR="00F7015B" w:rsidRPr="005D1DFC">
        <w:rPr>
          <w:rFonts w:ascii="Arial" w:eastAsia="Times New Roman" w:hAnsi="Arial" w:cs="Arial"/>
          <w:color w:val="1A1A1A" w:themeColor="background1" w:themeShade="1A"/>
          <w:spacing w:val="8"/>
          <w:lang w:eastAsia="en-GB"/>
        </w:rPr>
        <w:t xml:space="preserve">internet searches </w:t>
      </w:r>
      <w:r w:rsidRPr="005D1DFC">
        <w:rPr>
          <w:rFonts w:ascii="Arial" w:eastAsia="Times New Roman" w:hAnsi="Arial" w:cs="Arial"/>
          <w:color w:val="1A1A1A" w:themeColor="background1" w:themeShade="1A"/>
          <w:spacing w:val="8"/>
          <w:lang w:eastAsia="en-GB"/>
        </w:rPr>
        <w:t>and other sources on issues including diet, dehydration</w:t>
      </w:r>
      <w:r w:rsidR="00F7015B" w:rsidRPr="005D1DFC">
        <w:rPr>
          <w:rFonts w:ascii="Arial" w:eastAsia="Times New Roman" w:hAnsi="Arial" w:cs="Arial"/>
          <w:color w:val="1A1A1A" w:themeColor="background1" w:themeShade="1A"/>
          <w:spacing w:val="8"/>
          <w:lang w:eastAsia="en-GB"/>
        </w:rPr>
        <w:t>, appropriate clothing</w:t>
      </w:r>
      <w:r w:rsidRPr="005D1DFC">
        <w:rPr>
          <w:rFonts w:ascii="Arial" w:eastAsia="Times New Roman" w:hAnsi="Arial" w:cs="Arial"/>
          <w:color w:val="1A1A1A" w:themeColor="background1" w:themeShade="1A"/>
          <w:spacing w:val="8"/>
          <w:lang w:eastAsia="en-GB"/>
        </w:rPr>
        <w:t xml:space="preserve"> and the treatment of strains and injuries due to participation in the sport. Advice should be sought from experts and professional practitioners outside the running club as appropriate.</w:t>
      </w:r>
    </w:p>
    <w:p w14:paraId="6C87CAC7" w14:textId="0434C3CC" w:rsidR="001C1D55" w:rsidRPr="005D1DFC" w:rsidRDefault="001C1D55" w:rsidP="006E2EA8">
      <w:pPr>
        <w:rPr>
          <w:rFonts w:ascii="Arial" w:eastAsia="Times New Roman" w:hAnsi="Arial" w:cs="Arial"/>
          <w:color w:val="1A1A1A" w:themeColor="background1" w:themeShade="1A"/>
          <w:lang w:eastAsia="en-GB"/>
        </w:rPr>
      </w:pPr>
    </w:p>
    <w:p w14:paraId="307B17A6" w14:textId="77777777" w:rsidR="001C1D55" w:rsidRPr="005D1DFC" w:rsidRDefault="001C1D55" w:rsidP="001C1D55">
      <w:pPr>
        <w:rPr>
          <w:rFonts w:ascii="Arial" w:eastAsia="Times New Roman" w:hAnsi="Arial" w:cs="Arial"/>
          <w:color w:val="1A1A1A" w:themeColor="background1" w:themeShade="1A"/>
          <w:lang w:eastAsia="en-GB"/>
        </w:rPr>
      </w:pPr>
    </w:p>
    <w:p w14:paraId="0A1524D2" w14:textId="11832841" w:rsidR="008179C1" w:rsidRPr="005D1DFC" w:rsidRDefault="001C1D55" w:rsidP="001C1D55">
      <w:pPr>
        <w:rPr>
          <w:rFonts w:ascii="Arial" w:eastAsia="Times New Roman" w:hAnsi="Arial" w:cs="Arial"/>
          <w:b/>
          <w:bCs/>
          <w:color w:val="1A1A1A" w:themeColor="background1" w:themeShade="1A"/>
          <w:lang w:eastAsia="en-GB"/>
        </w:rPr>
      </w:pPr>
      <w:r w:rsidRPr="005D1DFC">
        <w:rPr>
          <w:rFonts w:ascii="Arial" w:eastAsia="Times New Roman" w:hAnsi="Arial" w:cs="Arial"/>
          <w:b/>
          <w:bCs/>
          <w:color w:val="1A1A1A" w:themeColor="background1" w:themeShade="1A"/>
          <w:lang w:eastAsia="en-GB"/>
        </w:rPr>
        <w:t>Road</w:t>
      </w:r>
      <w:r w:rsidR="008179C1" w:rsidRPr="005D1DFC">
        <w:rPr>
          <w:rFonts w:ascii="Arial" w:eastAsia="Times New Roman" w:hAnsi="Arial" w:cs="Arial"/>
          <w:b/>
          <w:bCs/>
          <w:color w:val="1A1A1A" w:themeColor="background1" w:themeShade="1A"/>
          <w:lang w:eastAsia="en-GB"/>
        </w:rPr>
        <w:t xml:space="preserve"> Running</w:t>
      </w:r>
      <w:r w:rsidR="00A76C21" w:rsidRPr="005D1DFC">
        <w:rPr>
          <w:rFonts w:ascii="Arial" w:eastAsia="Times New Roman" w:hAnsi="Arial" w:cs="Arial"/>
          <w:b/>
          <w:bCs/>
          <w:color w:val="1A1A1A" w:themeColor="background1" w:themeShade="1A"/>
          <w:lang w:eastAsia="en-GB"/>
        </w:rPr>
        <w:t xml:space="preserve"> Etiquette</w:t>
      </w:r>
    </w:p>
    <w:p w14:paraId="0B20196B" w14:textId="77777777" w:rsidR="00650ACD" w:rsidRPr="005D1DFC" w:rsidRDefault="00650ACD" w:rsidP="001C1D55">
      <w:pPr>
        <w:rPr>
          <w:rFonts w:ascii="Arial" w:eastAsia="Times New Roman" w:hAnsi="Arial" w:cs="Arial"/>
          <w:b/>
          <w:bCs/>
          <w:color w:val="1A1A1A" w:themeColor="background1" w:themeShade="1A"/>
          <w:lang w:eastAsia="en-GB"/>
        </w:rPr>
      </w:pPr>
    </w:p>
    <w:p w14:paraId="4FD49666" w14:textId="29D26848" w:rsidR="00803E03" w:rsidRPr="005D1DFC" w:rsidRDefault="006A2993" w:rsidP="00803E03">
      <w:pPr>
        <w:pStyle w:val="ListParagraph"/>
        <w:numPr>
          <w:ilvl w:val="0"/>
          <w:numId w:val="19"/>
        </w:numPr>
        <w:rPr>
          <w:rFonts w:ascii="Arial" w:eastAsia="Times New Roman" w:hAnsi="Arial" w:cs="Arial"/>
          <w:b/>
          <w:bCs/>
          <w:color w:val="1A1A1A" w:themeColor="background1" w:themeShade="1A"/>
          <w:lang w:eastAsia="en-GB"/>
        </w:rPr>
      </w:pPr>
      <w:r w:rsidRPr="005D1DFC">
        <w:rPr>
          <w:rFonts w:ascii="Arial" w:eastAsia="Times New Roman" w:hAnsi="Arial" w:cs="Arial"/>
          <w:color w:val="1A1A1A" w:themeColor="background1" w:themeShade="1A"/>
          <w:lang w:eastAsia="en-GB"/>
        </w:rPr>
        <w:t>The safety of partici</w:t>
      </w:r>
      <w:r w:rsidR="003C39AC" w:rsidRPr="005D1DFC">
        <w:rPr>
          <w:rFonts w:ascii="Arial" w:eastAsia="Times New Roman" w:hAnsi="Arial" w:cs="Arial"/>
          <w:color w:val="1A1A1A" w:themeColor="background1" w:themeShade="1A"/>
          <w:lang w:eastAsia="en-GB"/>
        </w:rPr>
        <w:t>pants</w:t>
      </w:r>
      <w:r w:rsidR="00EF63C4" w:rsidRPr="005D1DFC">
        <w:rPr>
          <w:rFonts w:ascii="Arial" w:eastAsia="Times New Roman" w:hAnsi="Arial" w:cs="Arial"/>
          <w:color w:val="1A1A1A" w:themeColor="background1" w:themeShade="1A"/>
          <w:lang w:eastAsia="en-GB"/>
        </w:rPr>
        <w:t xml:space="preserve"> while out </w:t>
      </w:r>
      <w:r w:rsidR="00F27163" w:rsidRPr="005D1DFC">
        <w:rPr>
          <w:rFonts w:ascii="Arial" w:eastAsia="Times New Roman" w:hAnsi="Arial" w:cs="Arial"/>
          <w:color w:val="1A1A1A" w:themeColor="background1" w:themeShade="1A"/>
          <w:lang w:eastAsia="en-GB"/>
        </w:rPr>
        <w:t>on road runs</w:t>
      </w:r>
      <w:r w:rsidR="003C39AC" w:rsidRPr="005D1DFC">
        <w:rPr>
          <w:rFonts w:ascii="Arial" w:eastAsia="Times New Roman" w:hAnsi="Arial" w:cs="Arial"/>
          <w:color w:val="1A1A1A" w:themeColor="background1" w:themeShade="1A"/>
          <w:lang w:eastAsia="en-GB"/>
        </w:rPr>
        <w:t xml:space="preserve"> is paramount.  </w:t>
      </w:r>
      <w:r w:rsidR="00803E03" w:rsidRPr="005D1DFC">
        <w:rPr>
          <w:rFonts w:ascii="Arial" w:eastAsia="Times New Roman" w:hAnsi="Arial" w:cs="Arial"/>
          <w:color w:val="1A1A1A" w:themeColor="background1" w:themeShade="1A"/>
          <w:lang w:eastAsia="en-GB"/>
        </w:rPr>
        <w:t>Coaches will</w:t>
      </w:r>
      <w:r w:rsidR="00377A71" w:rsidRPr="005D1DFC">
        <w:rPr>
          <w:rFonts w:ascii="Arial" w:eastAsia="Times New Roman" w:hAnsi="Arial" w:cs="Arial"/>
          <w:color w:val="1A1A1A" w:themeColor="background1" w:themeShade="1A"/>
          <w:lang w:eastAsia="en-GB"/>
        </w:rPr>
        <w:t xml:space="preserve"> assess </w:t>
      </w:r>
      <w:r w:rsidR="006B48E2" w:rsidRPr="005D1DFC">
        <w:rPr>
          <w:rFonts w:ascii="Arial" w:eastAsia="Times New Roman" w:hAnsi="Arial" w:cs="Arial"/>
          <w:color w:val="1A1A1A" w:themeColor="background1" w:themeShade="1A"/>
          <w:lang w:eastAsia="en-GB"/>
        </w:rPr>
        <w:t xml:space="preserve">each </w:t>
      </w:r>
      <w:r w:rsidR="00377A71" w:rsidRPr="005D1DFC">
        <w:rPr>
          <w:rFonts w:ascii="Arial" w:eastAsia="Times New Roman" w:hAnsi="Arial" w:cs="Arial"/>
          <w:color w:val="1A1A1A" w:themeColor="background1" w:themeShade="1A"/>
          <w:lang w:eastAsia="en-GB"/>
        </w:rPr>
        <w:t>session</w:t>
      </w:r>
      <w:r w:rsidR="006B48E2" w:rsidRPr="005D1DFC">
        <w:rPr>
          <w:rFonts w:ascii="Arial" w:eastAsia="Times New Roman" w:hAnsi="Arial" w:cs="Arial"/>
          <w:color w:val="1A1A1A" w:themeColor="background1" w:themeShade="1A"/>
          <w:lang w:eastAsia="en-GB"/>
        </w:rPr>
        <w:t xml:space="preserve"> for risks,</w:t>
      </w:r>
      <w:r w:rsidR="00377A71" w:rsidRPr="005D1DFC">
        <w:rPr>
          <w:rFonts w:ascii="Arial" w:eastAsia="Times New Roman" w:hAnsi="Arial" w:cs="Arial"/>
          <w:color w:val="1A1A1A" w:themeColor="background1" w:themeShade="1A"/>
          <w:lang w:eastAsia="en-GB"/>
        </w:rPr>
        <w:t xml:space="preserve"> including </w:t>
      </w:r>
      <w:r w:rsidR="006B48E2" w:rsidRPr="005D1DFC">
        <w:rPr>
          <w:rFonts w:ascii="Arial" w:eastAsia="Times New Roman" w:hAnsi="Arial" w:cs="Arial"/>
          <w:color w:val="1A1A1A" w:themeColor="background1" w:themeShade="1A"/>
          <w:lang w:eastAsia="en-GB"/>
        </w:rPr>
        <w:t xml:space="preserve">the </w:t>
      </w:r>
      <w:r w:rsidR="00377A71" w:rsidRPr="005D1DFC">
        <w:rPr>
          <w:rFonts w:ascii="Arial" w:eastAsia="Times New Roman" w:hAnsi="Arial" w:cs="Arial"/>
          <w:color w:val="1A1A1A" w:themeColor="background1" w:themeShade="1A"/>
          <w:lang w:eastAsia="en-GB"/>
        </w:rPr>
        <w:t>ratio</w:t>
      </w:r>
      <w:r w:rsidR="003142E1" w:rsidRPr="005D1DFC">
        <w:rPr>
          <w:rFonts w:ascii="Arial" w:eastAsia="Times New Roman" w:hAnsi="Arial" w:cs="Arial"/>
          <w:color w:val="1A1A1A" w:themeColor="background1" w:themeShade="1A"/>
          <w:lang w:eastAsia="en-GB"/>
        </w:rPr>
        <w:t xml:space="preserve"> of LIRF/Coaches/Volunteers v participa</w:t>
      </w:r>
      <w:r w:rsidRPr="005D1DFC">
        <w:rPr>
          <w:rFonts w:ascii="Arial" w:eastAsia="Times New Roman" w:hAnsi="Arial" w:cs="Arial"/>
          <w:color w:val="1A1A1A" w:themeColor="background1" w:themeShade="1A"/>
          <w:lang w:eastAsia="en-GB"/>
        </w:rPr>
        <w:t>nts</w:t>
      </w:r>
      <w:r w:rsidR="00377A71" w:rsidRPr="005D1DFC">
        <w:rPr>
          <w:rFonts w:ascii="Arial" w:eastAsia="Times New Roman" w:hAnsi="Arial" w:cs="Arial"/>
          <w:color w:val="1A1A1A" w:themeColor="background1" w:themeShade="1A"/>
          <w:lang w:eastAsia="en-GB"/>
        </w:rPr>
        <w:t xml:space="preserve">, </w:t>
      </w:r>
      <w:r w:rsidR="00366BEB" w:rsidRPr="005D1DFC">
        <w:rPr>
          <w:rFonts w:ascii="Arial" w:eastAsia="Times New Roman" w:hAnsi="Arial" w:cs="Arial"/>
          <w:color w:val="1A1A1A" w:themeColor="background1" w:themeShade="1A"/>
          <w:lang w:eastAsia="en-GB"/>
        </w:rPr>
        <w:t xml:space="preserve">and the </w:t>
      </w:r>
      <w:r w:rsidR="003079EE" w:rsidRPr="005D1DFC">
        <w:rPr>
          <w:rFonts w:ascii="Arial" w:eastAsia="Times New Roman" w:hAnsi="Arial" w:cs="Arial"/>
          <w:color w:val="1A1A1A" w:themeColor="background1" w:themeShade="1A"/>
          <w:lang w:eastAsia="en-GB"/>
        </w:rPr>
        <w:t>pl</w:t>
      </w:r>
      <w:r w:rsidR="008A340F" w:rsidRPr="005D1DFC">
        <w:rPr>
          <w:rFonts w:ascii="Arial" w:eastAsia="Times New Roman" w:hAnsi="Arial" w:cs="Arial"/>
          <w:color w:val="1A1A1A" w:themeColor="background1" w:themeShade="1A"/>
          <w:lang w:eastAsia="en-GB"/>
        </w:rPr>
        <w:t xml:space="preserve">anned </w:t>
      </w:r>
      <w:r w:rsidR="00366BEB" w:rsidRPr="005D1DFC">
        <w:rPr>
          <w:rFonts w:ascii="Arial" w:eastAsia="Times New Roman" w:hAnsi="Arial" w:cs="Arial"/>
          <w:color w:val="1A1A1A" w:themeColor="background1" w:themeShade="1A"/>
          <w:lang w:eastAsia="en-GB"/>
        </w:rPr>
        <w:t xml:space="preserve">run route. </w:t>
      </w:r>
      <w:r w:rsidR="000731B9" w:rsidRPr="005D1DFC">
        <w:rPr>
          <w:rFonts w:ascii="Arial" w:eastAsia="Times New Roman" w:hAnsi="Arial" w:cs="Arial"/>
          <w:color w:val="1A1A1A" w:themeColor="background1" w:themeShade="1A"/>
          <w:lang w:eastAsia="en-GB"/>
        </w:rPr>
        <w:t xml:space="preserve"> </w:t>
      </w:r>
    </w:p>
    <w:p w14:paraId="0BD833EF" w14:textId="77777777" w:rsidR="00BD29C1" w:rsidRPr="005D1DFC" w:rsidRDefault="00BD29C1" w:rsidP="00BD29C1">
      <w:pPr>
        <w:pStyle w:val="ListParagraph"/>
        <w:rPr>
          <w:rFonts w:ascii="Arial" w:eastAsia="Times New Roman" w:hAnsi="Arial" w:cs="Arial"/>
          <w:b/>
          <w:bCs/>
          <w:color w:val="1A1A1A" w:themeColor="background1" w:themeShade="1A"/>
          <w:lang w:eastAsia="en-GB"/>
        </w:rPr>
      </w:pPr>
    </w:p>
    <w:p w14:paraId="7AA0863E" w14:textId="43AF185A" w:rsidR="009D3AB8" w:rsidRPr="005D1DFC" w:rsidRDefault="00BD29C1" w:rsidP="00756901">
      <w:pPr>
        <w:pStyle w:val="ListParagraph"/>
        <w:numPr>
          <w:ilvl w:val="0"/>
          <w:numId w:val="19"/>
        </w:numPr>
        <w:rPr>
          <w:rFonts w:ascii="Arial" w:eastAsia="Times New Roman" w:hAnsi="Arial" w:cs="Arial"/>
          <w:b/>
          <w:bCs/>
          <w:color w:val="1A1A1A" w:themeColor="background1" w:themeShade="1A"/>
          <w:lang w:eastAsia="en-GB"/>
        </w:rPr>
      </w:pPr>
      <w:r w:rsidRPr="005D1DFC">
        <w:rPr>
          <w:rFonts w:ascii="Arial" w:eastAsia="Times New Roman" w:hAnsi="Arial" w:cs="Arial"/>
          <w:color w:val="1A1A1A" w:themeColor="background1" w:themeShade="1A"/>
          <w:lang w:eastAsia="en-GB"/>
        </w:rPr>
        <w:t>There will be one suitable volunteer to 10 particip</w:t>
      </w:r>
      <w:r w:rsidR="00DA5CE9" w:rsidRPr="005D1DFC">
        <w:rPr>
          <w:rFonts w:ascii="Arial" w:eastAsia="Times New Roman" w:hAnsi="Arial" w:cs="Arial"/>
          <w:color w:val="1A1A1A" w:themeColor="background1" w:themeShade="1A"/>
          <w:lang w:eastAsia="en-GB"/>
        </w:rPr>
        <w:t>ants.</w:t>
      </w:r>
      <w:r w:rsidR="008A340F" w:rsidRPr="005D1DFC">
        <w:rPr>
          <w:rFonts w:ascii="Arial" w:eastAsia="Times New Roman" w:hAnsi="Arial" w:cs="Arial"/>
          <w:color w:val="1A1A1A" w:themeColor="background1" w:themeShade="1A"/>
          <w:lang w:eastAsia="en-GB"/>
        </w:rPr>
        <w:t xml:space="preserve"> The Club seeks</w:t>
      </w:r>
      <w:r w:rsidR="00A7045B" w:rsidRPr="005D1DFC">
        <w:rPr>
          <w:rFonts w:ascii="Arial" w:eastAsia="Times New Roman" w:hAnsi="Arial" w:cs="Arial"/>
          <w:color w:val="1A1A1A" w:themeColor="background1" w:themeShade="1A"/>
          <w:lang w:eastAsia="en-GB"/>
        </w:rPr>
        <w:t xml:space="preserve"> to have a qualified Coach/qualifi</w:t>
      </w:r>
      <w:r w:rsidR="00DF2AF3" w:rsidRPr="005D1DFC">
        <w:rPr>
          <w:rFonts w:ascii="Arial" w:eastAsia="Times New Roman" w:hAnsi="Arial" w:cs="Arial"/>
          <w:color w:val="1A1A1A" w:themeColor="background1" w:themeShade="1A"/>
          <w:lang w:eastAsia="en-GB"/>
        </w:rPr>
        <w:t xml:space="preserve">ed Leader in Running Fitness taking each session however, it is </w:t>
      </w:r>
      <w:r w:rsidR="002C0B56" w:rsidRPr="005D1DFC">
        <w:rPr>
          <w:rFonts w:ascii="Arial" w:eastAsia="Times New Roman" w:hAnsi="Arial" w:cs="Arial"/>
          <w:color w:val="1A1A1A" w:themeColor="background1" w:themeShade="1A"/>
          <w:lang w:eastAsia="en-GB"/>
        </w:rPr>
        <w:t xml:space="preserve">recognised that there may be occasions when this is not possible.  In those circumstances, it </w:t>
      </w:r>
      <w:r w:rsidR="00E56457" w:rsidRPr="005D1DFC">
        <w:rPr>
          <w:rFonts w:ascii="Arial" w:eastAsia="Times New Roman" w:hAnsi="Arial" w:cs="Arial"/>
          <w:color w:val="1A1A1A" w:themeColor="background1" w:themeShade="1A"/>
          <w:lang w:eastAsia="en-GB"/>
        </w:rPr>
        <w:t>is in order for an Assistant Coach or an Adult to lead the run</w:t>
      </w:r>
      <w:r w:rsidR="003F00C9" w:rsidRPr="005D1DFC">
        <w:rPr>
          <w:rFonts w:ascii="Arial" w:eastAsia="Times New Roman" w:hAnsi="Arial" w:cs="Arial"/>
          <w:color w:val="1A1A1A" w:themeColor="background1" w:themeShade="1A"/>
          <w:lang w:eastAsia="en-GB"/>
        </w:rPr>
        <w:t>, acting under the specific instruction of a qualified coach as long as all athletes are aged 18 or over</w:t>
      </w:r>
      <w:r w:rsidR="00756901" w:rsidRPr="005D1DFC">
        <w:rPr>
          <w:rFonts w:ascii="Arial" w:eastAsia="Times New Roman" w:hAnsi="Arial" w:cs="Arial"/>
          <w:color w:val="1A1A1A" w:themeColor="background1" w:themeShade="1A"/>
          <w:lang w:eastAsia="en-GB"/>
        </w:rPr>
        <w:t xml:space="preserve">. </w:t>
      </w:r>
      <w:r w:rsidR="00DE090A" w:rsidRPr="005D1DFC">
        <w:rPr>
          <w:rFonts w:ascii="Arial" w:eastAsia="Times New Roman" w:hAnsi="Arial" w:cs="Arial"/>
          <w:color w:val="1A1A1A" w:themeColor="background1" w:themeShade="1A"/>
          <w:lang w:eastAsia="en-GB"/>
        </w:rPr>
        <w:t xml:space="preserve">The session </w:t>
      </w:r>
      <w:r w:rsidR="002965AC" w:rsidRPr="005D1DFC">
        <w:rPr>
          <w:rFonts w:ascii="Arial" w:eastAsia="Times New Roman" w:hAnsi="Arial" w:cs="Arial"/>
          <w:color w:val="1A1A1A" w:themeColor="background1" w:themeShade="1A"/>
          <w:lang w:eastAsia="en-GB"/>
        </w:rPr>
        <w:t>will</w:t>
      </w:r>
      <w:r w:rsidR="00DE090A" w:rsidRPr="005D1DFC">
        <w:rPr>
          <w:rFonts w:ascii="Arial" w:eastAsia="Times New Roman" w:hAnsi="Arial" w:cs="Arial"/>
          <w:color w:val="1A1A1A" w:themeColor="background1" w:themeShade="1A"/>
          <w:lang w:eastAsia="en-GB"/>
        </w:rPr>
        <w:t xml:space="preserve"> </w:t>
      </w:r>
      <w:r w:rsidR="002965AC" w:rsidRPr="005D1DFC">
        <w:rPr>
          <w:rFonts w:ascii="Arial" w:eastAsia="Times New Roman" w:hAnsi="Arial" w:cs="Arial"/>
          <w:color w:val="1A1A1A" w:themeColor="background1" w:themeShade="1A"/>
          <w:lang w:eastAsia="en-GB"/>
        </w:rPr>
        <w:t xml:space="preserve">be </w:t>
      </w:r>
      <w:r w:rsidR="00707DEC" w:rsidRPr="005D1DFC">
        <w:rPr>
          <w:rFonts w:ascii="Arial" w:eastAsia="Times New Roman" w:hAnsi="Arial" w:cs="Arial"/>
          <w:color w:val="1A1A1A" w:themeColor="background1" w:themeShade="1A"/>
          <w:lang w:eastAsia="en-GB"/>
        </w:rPr>
        <w:t>organised by a qualified Coach</w:t>
      </w:r>
      <w:r w:rsidR="001C37A2" w:rsidRPr="005D1DFC">
        <w:rPr>
          <w:rFonts w:ascii="Arial" w:eastAsia="Times New Roman" w:hAnsi="Arial" w:cs="Arial"/>
          <w:color w:val="1A1A1A" w:themeColor="background1" w:themeShade="1A"/>
          <w:lang w:eastAsia="en-GB"/>
        </w:rPr>
        <w:t xml:space="preserve">.  First aid provision </w:t>
      </w:r>
      <w:r w:rsidR="001F4067" w:rsidRPr="005D1DFC">
        <w:rPr>
          <w:rFonts w:ascii="Arial" w:eastAsia="Times New Roman" w:hAnsi="Arial" w:cs="Arial"/>
          <w:color w:val="1A1A1A" w:themeColor="background1" w:themeShade="1A"/>
          <w:lang w:eastAsia="en-GB"/>
        </w:rPr>
        <w:t xml:space="preserve">will be made available where possible and </w:t>
      </w:r>
      <w:r w:rsidR="00747E15" w:rsidRPr="005D1DFC">
        <w:rPr>
          <w:rFonts w:ascii="Arial" w:eastAsia="Times New Roman" w:hAnsi="Arial" w:cs="Arial"/>
          <w:color w:val="1A1A1A" w:themeColor="background1" w:themeShade="1A"/>
          <w:lang w:eastAsia="en-GB"/>
        </w:rPr>
        <w:t xml:space="preserve">volunteers out on </w:t>
      </w:r>
      <w:r w:rsidR="00747E15" w:rsidRPr="005D1DFC">
        <w:rPr>
          <w:rFonts w:ascii="Arial" w:eastAsia="Times New Roman" w:hAnsi="Arial" w:cs="Arial"/>
          <w:color w:val="1A1A1A" w:themeColor="background1" w:themeShade="1A"/>
          <w:lang w:eastAsia="en-GB"/>
        </w:rPr>
        <w:lastRenderedPageBreak/>
        <w:t xml:space="preserve">road runs will be versed </w:t>
      </w:r>
      <w:r w:rsidR="00345ACD" w:rsidRPr="005D1DFC">
        <w:rPr>
          <w:rFonts w:ascii="Arial" w:eastAsia="Times New Roman" w:hAnsi="Arial" w:cs="Arial"/>
          <w:color w:val="1A1A1A" w:themeColor="background1" w:themeShade="1A"/>
          <w:lang w:eastAsia="en-GB"/>
        </w:rPr>
        <w:t xml:space="preserve">on the steps to take </w:t>
      </w:r>
      <w:r w:rsidR="00C219A7" w:rsidRPr="005D1DFC">
        <w:rPr>
          <w:rFonts w:ascii="Arial" w:eastAsia="Times New Roman" w:hAnsi="Arial" w:cs="Arial"/>
          <w:color w:val="1A1A1A" w:themeColor="background1" w:themeShade="1A"/>
          <w:lang w:eastAsia="en-GB"/>
        </w:rPr>
        <w:t>in the event of an emergency.</w:t>
      </w:r>
    </w:p>
    <w:p w14:paraId="381A0B3C" w14:textId="77777777" w:rsidR="00FA2D10" w:rsidRPr="005D1DFC" w:rsidRDefault="00FA2D10" w:rsidP="001C1D55">
      <w:pPr>
        <w:rPr>
          <w:rFonts w:ascii="Arial" w:eastAsia="Times New Roman" w:hAnsi="Arial" w:cs="Arial"/>
          <w:b/>
          <w:bCs/>
          <w:color w:val="1A1A1A" w:themeColor="background1" w:themeShade="1A"/>
          <w:lang w:eastAsia="en-GB"/>
        </w:rPr>
      </w:pPr>
    </w:p>
    <w:p w14:paraId="604776D6" w14:textId="7B37BBD4" w:rsidR="00AE2CAC" w:rsidRPr="005D1DFC" w:rsidRDefault="008179C1" w:rsidP="00AE2CAC">
      <w:pPr>
        <w:pStyle w:val="NormalWeb"/>
        <w:numPr>
          <w:ilvl w:val="0"/>
          <w:numId w:val="14"/>
        </w:numPr>
        <w:shd w:val="clear" w:color="auto" w:fill="FFFFFF"/>
        <w:spacing w:before="0" w:beforeAutospacing="0" w:after="360" w:afterAutospacing="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A group briefing will always take place before the start of any session to explain who the group leaders are, the route, stopping/meeting </w:t>
      </w:r>
      <w:r w:rsidR="00421FAB" w:rsidRPr="005D1DFC">
        <w:rPr>
          <w:rFonts w:ascii="Arial" w:hAnsi="Arial" w:cs="Arial"/>
          <w:color w:val="1A1A1A" w:themeColor="background1" w:themeShade="1A"/>
        </w:rPr>
        <w:t>points,</w:t>
      </w:r>
      <w:r w:rsidRPr="005D1DFC">
        <w:rPr>
          <w:rFonts w:ascii="Arial" w:hAnsi="Arial" w:cs="Arial"/>
          <w:color w:val="1A1A1A" w:themeColor="background1" w:themeShade="1A"/>
        </w:rPr>
        <w:t xml:space="preserve"> and any safety aspects.</w:t>
      </w:r>
      <w:r w:rsidR="00CB783B" w:rsidRPr="005D1DFC">
        <w:rPr>
          <w:rFonts w:ascii="Arial" w:hAnsi="Arial" w:cs="Arial"/>
          <w:color w:val="1A1A1A" w:themeColor="background1" w:themeShade="1A"/>
        </w:rPr>
        <w:t xml:space="preserve"> Participants </w:t>
      </w:r>
      <w:r w:rsidR="009A66C1" w:rsidRPr="005D1DFC">
        <w:rPr>
          <w:rFonts w:ascii="Arial" w:hAnsi="Arial" w:cs="Arial"/>
          <w:color w:val="1A1A1A" w:themeColor="background1" w:themeShade="1A"/>
        </w:rPr>
        <w:t>sho</w:t>
      </w:r>
      <w:r w:rsidR="00DB461C" w:rsidRPr="005D1DFC">
        <w:rPr>
          <w:rFonts w:ascii="Arial" w:hAnsi="Arial" w:cs="Arial"/>
          <w:color w:val="1A1A1A" w:themeColor="background1" w:themeShade="1A"/>
        </w:rPr>
        <w:t>uld listen to the proposed route and endea</w:t>
      </w:r>
      <w:r w:rsidR="0094368C" w:rsidRPr="005D1DFC">
        <w:rPr>
          <w:rFonts w:ascii="Arial" w:hAnsi="Arial" w:cs="Arial"/>
          <w:color w:val="1A1A1A" w:themeColor="background1" w:themeShade="1A"/>
        </w:rPr>
        <w:t xml:space="preserve">vour to stay with the group as far as possible.  </w:t>
      </w:r>
      <w:r w:rsidR="002E1E2C" w:rsidRPr="005D1DFC">
        <w:rPr>
          <w:rFonts w:ascii="Arial" w:hAnsi="Arial" w:cs="Arial"/>
          <w:color w:val="1A1A1A" w:themeColor="background1" w:themeShade="1A"/>
        </w:rPr>
        <w:t>The group leader will ensure a headcount is taken and</w:t>
      </w:r>
      <w:r w:rsidR="0018514C" w:rsidRPr="005D1DFC">
        <w:rPr>
          <w:rFonts w:ascii="Arial" w:hAnsi="Arial" w:cs="Arial"/>
          <w:color w:val="1A1A1A" w:themeColor="background1" w:themeShade="1A"/>
        </w:rPr>
        <w:t xml:space="preserve"> that a tail runner has been assigned to ensure </w:t>
      </w:r>
      <w:r w:rsidR="00AE5CF2" w:rsidRPr="005D1DFC">
        <w:rPr>
          <w:rFonts w:ascii="Arial" w:hAnsi="Arial" w:cs="Arial"/>
          <w:color w:val="1A1A1A" w:themeColor="background1" w:themeShade="1A"/>
        </w:rPr>
        <w:t xml:space="preserve">no-one gets left behind.  Participants are </w:t>
      </w:r>
      <w:r w:rsidR="00CB783B" w:rsidRPr="005D1DFC">
        <w:rPr>
          <w:rFonts w:ascii="Arial" w:hAnsi="Arial" w:cs="Arial"/>
          <w:color w:val="1A1A1A" w:themeColor="background1" w:themeShade="1A"/>
        </w:rPr>
        <w:t>obliged to tell the group leader if they</w:t>
      </w:r>
      <w:r w:rsidR="009E163C" w:rsidRPr="005D1DFC">
        <w:rPr>
          <w:rFonts w:ascii="Arial" w:hAnsi="Arial" w:cs="Arial"/>
          <w:color w:val="1A1A1A" w:themeColor="background1" w:themeShade="1A"/>
        </w:rPr>
        <w:t xml:space="preserve"> are planning to ve</w:t>
      </w:r>
      <w:r w:rsidR="000B0EED" w:rsidRPr="005D1DFC">
        <w:rPr>
          <w:rFonts w:ascii="Arial" w:hAnsi="Arial" w:cs="Arial"/>
          <w:color w:val="1A1A1A" w:themeColor="background1" w:themeShade="1A"/>
        </w:rPr>
        <w:t xml:space="preserve">er from the planned route eg </w:t>
      </w:r>
      <w:r w:rsidR="00F53EDA" w:rsidRPr="005D1DFC">
        <w:rPr>
          <w:rFonts w:ascii="Arial" w:hAnsi="Arial" w:cs="Arial"/>
          <w:color w:val="1A1A1A" w:themeColor="background1" w:themeShade="1A"/>
        </w:rPr>
        <w:t>running to</w:t>
      </w:r>
      <w:r w:rsidR="000B0EED" w:rsidRPr="005D1DFC">
        <w:rPr>
          <w:rFonts w:ascii="Arial" w:hAnsi="Arial" w:cs="Arial"/>
          <w:color w:val="1A1A1A" w:themeColor="background1" w:themeShade="1A"/>
        </w:rPr>
        <w:t xml:space="preserve"> home rather than</w:t>
      </w:r>
      <w:r w:rsidR="002007B5" w:rsidRPr="005D1DFC">
        <w:rPr>
          <w:rFonts w:ascii="Arial" w:hAnsi="Arial" w:cs="Arial"/>
          <w:color w:val="1A1A1A" w:themeColor="background1" w:themeShade="1A"/>
        </w:rPr>
        <w:t xml:space="preserve"> finish</w:t>
      </w:r>
      <w:r w:rsidR="00B4622A" w:rsidRPr="005D1DFC">
        <w:rPr>
          <w:rFonts w:ascii="Arial" w:hAnsi="Arial" w:cs="Arial"/>
          <w:color w:val="1A1A1A" w:themeColor="background1" w:themeShade="1A"/>
        </w:rPr>
        <w:t xml:space="preserve">ing the run. </w:t>
      </w:r>
      <w:r w:rsidR="00D31197" w:rsidRPr="005D1DFC">
        <w:rPr>
          <w:rFonts w:ascii="Arial" w:hAnsi="Arial" w:cs="Arial"/>
          <w:color w:val="1A1A1A" w:themeColor="background1" w:themeShade="1A"/>
        </w:rPr>
        <w:t xml:space="preserve">Upon returning to the start the group leader should check </w:t>
      </w:r>
      <w:r w:rsidR="00A2608B" w:rsidRPr="005D1DFC">
        <w:rPr>
          <w:rFonts w:ascii="Arial" w:hAnsi="Arial" w:cs="Arial"/>
          <w:color w:val="1A1A1A" w:themeColor="background1" w:themeShade="1A"/>
        </w:rPr>
        <w:t>that everyone who started out has returned or is accounted for.</w:t>
      </w:r>
    </w:p>
    <w:p w14:paraId="40260C56" w14:textId="758DE999" w:rsidR="00691E4D" w:rsidRPr="005D1DFC" w:rsidRDefault="001C1D55" w:rsidP="00AE2CAC">
      <w:pPr>
        <w:pStyle w:val="NormalWeb"/>
        <w:numPr>
          <w:ilvl w:val="0"/>
          <w:numId w:val="14"/>
        </w:numPr>
        <w:shd w:val="clear" w:color="auto" w:fill="FFFFFF"/>
        <w:spacing w:before="0" w:beforeAutospacing="0" w:after="360" w:afterAutospacing="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Routes shall be </w:t>
      </w:r>
      <w:r w:rsidR="00421FAB" w:rsidRPr="005D1DFC">
        <w:rPr>
          <w:rFonts w:ascii="Arial" w:hAnsi="Arial" w:cs="Arial"/>
          <w:color w:val="1A1A1A" w:themeColor="background1" w:themeShade="1A"/>
        </w:rPr>
        <w:t>planned</w:t>
      </w:r>
      <w:r w:rsidR="008179C1" w:rsidRPr="005D1DFC">
        <w:rPr>
          <w:rFonts w:ascii="Arial" w:hAnsi="Arial" w:cs="Arial"/>
          <w:color w:val="1A1A1A" w:themeColor="background1" w:themeShade="1A"/>
        </w:rPr>
        <w:t xml:space="preserve"> </w:t>
      </w:r>
      <w:r w:rsidRPr="005D1DFC">
        <w:rPr>
          <w:rFonts w:ascii="Arial" w:hAnsi="Arial" w:cs="Arial"/>
          <w:color w:val="1A1A1A" w:themeColor="background1" w:themeShade="1A"/>
        </w:rPr>
        <w:t xml:space="preserve">to avoid unlit roads at night during hours of darkness.  Routes passing along roads without footpaths shall be avoided wherever possible and when this is not possible (on quiet roads) runners shall run to the right to face any oncoming traffic or to the left at bends where forward </w:t>
      </w:r>
      <w:r w:rsidR="00B442AF" w:rsidRPr="005D1DFC">
        <w:rPr>
          <w:rFonts w:ascii="Arial" w:hAnsi="Arial" w:cs="Arial"/>
          <w:color w:val="1A1A1A" w:themeColor="background1" w:themeShade="1A"/>
        </w:rPr>
        <w:t>visibility</w:t>
      </w:r>
      <w:r w:rsidRPr="005D1DFC">
        <w:rPr>
          <w:rFonts w:ascii="Arial" w:hAnsi="Arial" w:cs="Arial"/>
          <w:color w:val="1A1A1A" w:themeColor="background1" w:themeShade="1A"/>
        </w:rPr>
        <w:t xml:space="preserve"> to the right is limited.  Check your surroundings before crossing roads.  Use pedestrian crossings where available. </w:t>
      </w:r>
    </w:p>
    <w:p w14:paraId="0EB411E4" w14:textId="77777777" w:rsidR="00691E4D" w:rsidRPr="005D1DFC" w:rsidRDefault="00691E4D" w:rsidP="00691E4D">
      <w:pPr>
        <w:pStyle w:val="NormalWeb"/>
        <w:numPr>
          <w:ilvl w:val="0"/>
          <w:numId w:val="8"/>
        </w:numPr>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Headphones should not be worn during a run.</w:t>
      </w:r>
    </w:p>
    <w:p w14:paraId="2D1F18B8" w14:textId="30A24BF3" w:rsidR="00691E4D" w:rsidRPr="005D1DFC" w:rsidRDefault="00691E4D" w:rsidP="00FA2D10">
      <w:pPr>
        <w:pStyle w:val="NormalWeb"/>
        <w:numPr>
          <w:ilvl w:val="0"/>
          <w:numId w:val="8"/>
        </w:numPr>
        <w:shd w:val="clear" w:color="auto" w:fill="FFFFFF"/>
        <w:spacing w:before="0" w:beforeAutospacing="0" w:after="360" w:afterAutospacing="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Runners should wear bright reflective clothing so they can easily be seen. Where possible busy road</w:t>
      </w:r>
      <w:r w:rsidR="006E2EA8" w:rsidRPr="005D1DFC">
        <w:rPr>
          <w:rFonts w:ascii="Arial" w:hAnsi="Arial" w:cs="Arial"/>
          <w:color w:val="1A1A1A" w:themeColor="background1" w:themeShade="1A"/>
        </w:rPr>
        <w:t>s</w:t>
      </w:r>
      <w:r w:rsidRPr="005D1DFC">
        <w:rPr>
          <w:rFonts w:ascii="Arial" w:hAnsi="Arial" w:cs="Arial"/>
          <w:color w:val="1A1A1A" w:themeColor="background1" w:themeShade="1A"/>
        </w:rPr>
        <w:t xml:space="preserve"> and those with no pavements should be avoided.</w:t>
      </w:r>
    </w:p>
    <w:p w14:paraId="7CD384DA" w14:textId="638FD726" w:rsidR="00FA2D10" w:rsidRPr="005D1DFC" w:rsidRDefault="00691E4D" w:rsidP="00B479F3">
      <w:pPr>
        <w:pStyle w:val="NormalWeb"/>
        <w:numPr>
          <w:ilvl w:val="0"/>
          <w:numId w:val="8"/>
        </w:numPr>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At least one in the group </w:t>
      </w:r>
      <w:r w:rsidR="00DD088C" w:rsidRPr="005D1DFC">
        <w:rPr>
          <w:rFonts w:ascii="Arial" w:hAnsi="Arial" w:cs="Arial"/>
          <w:color w:val="1A1A1A" w:themeColor="background1" w:themeShade="1A"/>
        </w:rPr>
        <w:t>s</w:t>
      </w:r>
      <w:r w:rsidR="0059565B" w:rsidRPr="005D1DFC">
        <w:rPr>
          <w:rFonts w:ascii="Arial" w:hAnsi="Arial" w:cs="Arial"/>
          <w:color w:val="1A1A1A" w:themeColor="background1" w:themeShade="1A"/>
        </w:rPr>
        <w:t>hould</w:t>
      </w:r>
      <w:r w:rsidRPr="005D1DFC">
        <w:rPr>
          <w:rFonts w:ascii="Arial" w:hAnsi="Arial" w:cs="Arial"/>
          <w:color w:val="1A1A1A" w:themeColor="background1" w:themeShade="1A"/>
        </w:rPr>
        <w:t xml:space="preserve"> carry a mobile phone in case of emergency</w:t>
      </w:r>
      <w:r w:rsidR="00B479F3" w:rsidRPr="005D1DFC">
        <w:rPr>
          <w:rFonts w:ascii="Arial" w:hAnsi="Arial" w:cs="Arial"/>
          <w:color w:val="1A1A1A" w:themeColor="background1" w:themeShade="1A"/>
        </w:rPr>
        <w:t>.</w:t>
      </w:r>
    </w:p>
    <w:p w14:paraId="46175FDF" w14:textId="10608903" w:rsidR="00683D17" w:rsidRPr="005D1DFC" w:rsidRDefault="00683D17" w:rsidP="00495A50">
      <w:pPr>
        <w:pStyle w:val="NormalWeb"/>
        <w:numPr>
          <w:ilvl w:val="0"/>
          <w:numId w:val="7"/>
        </w:numPr>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Faster runners please remember to regularly run to the back of your group for the slower runners or when directed by the leaders.</w:t>
      </w:r>
    </w:p>
    <w:p w14:paraId="1CA88767" w14:textId="5E665394" w:rsidR="00683D17" w:rsidRPr="005D1DFC" w:rsidRDefault="00683D17" w:rsidP="00495A50">
      <w:pPr>
        <w:pStyle w:val="NormalWeb"/>
        <w:numPr>
          <w:ilvl w:val="0"/>
          <w:numId w:val="7"/>
        </w:numPr>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Runners wanting a more challenging run should try the next group up you will get more from the session if you train with the correct group for your ability.</w:t>
      </w:r>
    </w:p>
    <w:p w14:paraId="16A147DC" w14:textId="2AFAB40C" w:rsidR="00CF3AC4" w:rsidRPr="005D1DFC" w:rsidRDefault="00CF3AC4" w:rsidP="00CF3AC4">
      <w:pPr>
        <w:numPr>
          <w:ilvl w:val="0"/>
          <w:numId w:val="7"/>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Members are sometimes verbally harassed and occasionally threatened on a run. Be sensible and vigilant when you run, but don’t let insignificant taunting limit your freedom. The advice from Police is not to engage in any conversation but to call them on 101 or 999 if necessary.  </w:t>
      </w:r>
    </w:p>
    <w:p w14:paraId="7B3613EC" w14:textId="10C46068" w:rsidR="00E65613" w:rsidRPr="005D1DFC" w:rsidRDefault="006624A0" w:rsidP="006624A0">
      <w:pPr>
        <w:pStyle w:val="ListParagraph"/>
        <w:numPr>
          <w:ilvl w:val="0"/>
          <w:numId w:val="20"/>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Dogs </w:t>
      </w:r>
      <w:r w:rsidR="003B40D3" w:rsidRPr="005D1DFC">
        <w:rPr>
          <w:rFonts w:ascii="Arial" w:eastAsia="Times New Roman" w:hAnsi="Arial" w:cs="Arial"/>
          <w:color w:val="1A1A1A" w:themeColor="background1" w:themeShade="1A"/>
          <w:lang w:eastAsia="en-GB"/>
        </w:rPr>
        <w:t>must</w:t>
      </w:r>
      <w:r w:rsidRPr="005D1DFC">
        <w:rPr>
          <w:rFonts w:ascii="Arial" w:eastAsia="Times New Roman" w:hAnsi="Arial" w:cs="Arial"/>
          <w:color w:val="1A1A1A" w:themeColor="background1" w:themeShade="1A"/>
          <w:lang w:eastAsia="en-GB"/>
        </w:rPr>
        <w:t xml:space="preserve"> not </w:t>
      </w:r>
      <w:r w:rsidR="003B40D3" w:rsidRPr="005D1DFC">
        <w:rPr>
          <w:rFonts w:ascii="Arial" w:eastAsia="Times New Roman" w:hAnsi="Arial" w:cs="Arial"/>
          <w:color w:val="1A1A1A" w:themeColor="background1" w:themeShade="1A"/>
          <w:lang w:eastAsia="en-GB"/>
        </w:rPr>
        <w:t xml:space="preserve">accompany </w:t>
      </w:r>
      <w:r w:rsidR="00B90BD7" w:rsidRPr="005D1DFC">
        <w:rPr>
          <w:rFonts w:ascii="Arial" w:eastAsia="Times New Roman" w:hAnsi="Arial" w:cs="Arial"/>
          <w:color w:val="1A1A1A" w:themeColor="background1" w:themeShade="1A"/>
          <w:lang w:eastAsia="en-GB"/>
        </w:rPr>
        <w:t xml:space="preserve">any runner during a club or coach/leader led </w:t>
      </w:r>
      <w:r w:rsidR="008A4701" w:rsidRPr="005D1DFC">
        <w:rPr>
          <w:rFonts w:ascii="Arial" w:eastAsia="Times New Roman" w:hAnsi="Arial" w:cs="Arial"/>
          <w:color w:val="1A1A1A" w:themeColor="background1" w:themeShade="1A"/>
          <w:lang w:eastAsia="en-GB"/>
        </w:rPr>
        <w:t xml:space="preserve">session that takes place on roads where </w:t>
      </w:r>
      <w:r w:rsidRPr="005D1DFC">
        <w:rPr>
          <w:rFonts w:ascii="Arial" w:eastAsia="Times New Roman" w:hAnsi="Arial" w:cs="Arial"/>
          <w:color w:val="1A1A1A" w:themeColor="background1" w:themeShade="1A"/>
          <w:lang w:eastAsia="en-GB"/>
        </w:rPr>
        <w:t xml:space="preserve"> </w:t>
      </w:r>
      <w:r w:rsidR="008A4701" w:rsidRPr="005D1DFC">
        <w:rPr>
          <w:rFonts w:ascii="Arial" w:eastAsia="Times New Roman" w:hAnsi="Arial" w:cs="Arial"/>
          <w:color w:val="1A1A1A" w:themeColor="background1" w:themeShade="1A"/>
          <w:lang w:eastAsia="en-GB"/>
        </w:rPr>
        <w:t>interaction with tra</w:t>
      </w:r>
      <w:r w:rsidR="006D3148" w:rsidRPr="005D1DFC">
        <w:rPr>
          <w:rFonts w:ascii="Arial" w:eastAsia="Times New Roman" w:hAnsi="Arial" w:cs="Arial"/>
          <w:color w:val="1A1A1A" w:themeColor="background1" w:themeShade="1A"/>
          <w:lang w:eastAsia="en-GB"/>
        </w:rPr>
        <w:t xml:space="preserve">ffic </w:t>
      </w:r>
      <w:r w:rsidR="00B701AD" w:rsidRPr="005D1DFC">
        <w:rPr>
          <w:rFonts w:ascii="Arial" w:eastAsia="Times New Roman" w:hAnsi="Arial" w:cs="Arial"/>
          <w:color w:val="1A1A1A" w:themeColor="background1" w:themeShade="1A"/>
          <w:lang w:eastAsia="en-GB"/>
        </w:rPr>
        <w:t xml:space="preserve">and </w:t>
      </w:r>
      <w:r w:rsidR="00B9779D" w:rsidRPr="005D1DFC">
        <w:rPr>
          <w:rFonts w:ascii="Arial" w:eastAsia="Times New Roman" w:hAnsi="Arial" w:cs="Arial"/>
          <w:color w:val="1A1A1A" w:themeColor="background1" w:themeShade="1A"/>
          <w:lang w:eastAsia="en-GB"/>
        </w:rPr>
        <w:t xml:space="preserve">pedestrians can create a risk. </w:t>
      </w:r>
    </w:p>
    <w:p w14:paraId="7AACFCE6" w14:textId="77777777" w:rsidR="00B479F3" w:rsidRPr="005D1DFC" w:rsidRDefault="00B479F3" w:rsidP="00B479F3">
      <w:pPr>
        <w:spacing w:before="100" w:beforeAutospacing="1" w:after="100" w:afterAutospacing="1"/>
        <w:rPr>
          <w:rFonts w:ascii="Arial" w:eastAsia="Times New Roman" w:hAnsi="Arial" w:cs="Arial"/>
          <w:color w:val="1A1A1A" w:themeColor="background1" w:themeShade="1A"/>
          <w:lang w:eastAsia="en-GB"/>
        </w:rPr>
      </w:pPr>
    </w:p>
    <w:p w14:paraId="13BEF1EA" w14:textId="77777777" w:rsidR="00B479F3" w:rsidRPr="005D1DFC" w:rsidRDefault="00B479F3" w:rsidP="00B479F3">
      <w:pPr>
        <w:spacing w:before="100" w:beforeAutospacing="1" w:after="100" w:afterAutospacing="1"/>
        <w:rPr>
          <w:rFonts w:ascii="Arial" w:eastAsia="Times New Roman" w:hAnsi="Arial" w:cs="Arial"/>
          <w:color w:val="1A1A1A" w:themeColor="background1" w:themeShade="1A"/>
          <w:lang w:eastAsia="en-GB"/>
        </w:rPr>
      </w:pPr>
    </w:p>
    <w:p w14:paraId="6EDA0D1E" w14:textId="5C8639E8" w:rsidR="008A229F" w:rsidRPr="005D1DFC" w:rsidRDefault="008A229F" w:rsidP="008A229F">
      <w:pPr>
        <w:spacing w:before="100" w:beforeAutospacing="1" w:after="100" w:afterAutospacing="1"/>
        <w:rPr>
          <w:rFonts w:ascii="Arial" w:eastAsia="Times New Roman" w:hAnsi="Arial" w:cs="Arial"/>
          <w:b/>
          <w:bCs/>
          <w:color w:val="1A1A1A" w:themeColor="background1" w:themeShade="1A"/>
          <w:lang w:eastAsia="en-GB"/>
        </w:rPr>
      </w:pPr>
      <w:r w:rsidRPr="005D1DFC">
        <w:rPr>
          <w:rFonts w:ascii="Arial" w:eastAsia="Times New Roman" w:hAnsi="Arial" w:cs="Arial"/>
          <w:b/>
          <w:bCs/>
          <w:color w:val="1A1A1A" w:themeColor="background1" w:themeShade="1A"/>
          <w:lang w:eastAsia="en-GB"/>
        </w:rPr>
        <w:t>Track Running</w:t>
      </w:r>
      <w:r w:rsidR="00AE2CAC" w:rsidRPr="005D1DFC">
        <w:rPr>
          <w:rFonts w:ascii="Arial" w:eastAsia="Times New Roman" w:hAnsi="Arial" w:cs="Arial"/>
          <w:b/>
          <w:bCs/>
          <w:color w:val="1A1A1A" w:themeColor="background1" w:themeShade="1A"/>
          <w:lang w:eastAsia="en-GB"/>
        </w:rPr>
        <w:t xml:space="preserve"> Etiquitte</w:t>
      </w:r>
    </w:p>
    <w:p w14:paraId="45ECF100" w14:textId="055EE592" w:rsidR="00AE2CAC" w:rsidRPr="005D1DFC" w:rsidRDefault="00DB2CA9" w:rsidP="00AE2CAC">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Members must always run in an anti-clockwise direction during their </w:t>
      </w:r>
      <w:r w:rsidR="00AE2CAC" w:rsidRPr="005D1DFC">
        <w:rPr>
          <w:rFonts w:ascii="Arial" w:eastAsia="Times New Roman" w:hAnsi="Arial" w:cs="Arial"/>
          <w:color w:val="1A1A1A" w:themeColor="background1" w:themeShade="1A"/>
          <w:lang w:eastAsia="en-GB"/>
        </w:rPr>
        <w:t>warmup</w:t>
      </w:r>
      <w:r w:rsidRPr="005D1DFC">
        <w:rPr>
          <w:rFonts w:ascii="Arial" w:eastAsia="Times New Roman" w:hAnsi="Arial" w:cs="Arial"/>
          <w:color w:val="1A1A1A" w:themeColor="background1" w:themeShade="1A"/>
          <w:lang w:eastAsia="en-GB"/>
        </w:rPr>
        <w:t xml:space="preserve"> and session</w:t>
      </w:r>
    </w:p>
    <w:p w14:paraId="09C9A838" w14:textId="226E3163" w:rsidR="00AE2CAC" w:rsidRPr="005D1DFC" w:rsidRDefault="00DB2CA9" w:rsidP="00AE2CAC">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Faster members have preference in lanes 1-3 so if a faster runner or runners come up on the inside lanes and want to pass, they will shout ‘track’ on hearing this move to the outer lanes</w:t>
      </w:r>
    </w:p>
    <w:p w14:paraId="7620F150" w14:textId="77777777" w:rsidR="00DB2CA9" w:rsidRPr="005D1DFC" w:rsidRDefault="00DB2CA9" w:rsidP="00AE2CAC">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Never stand still on the track, especially the inside 2 lanes.  Once you have finished move to the outside if it is safe to do so. </w:t>
      </w:r>
    </w:p>
    <w:p w14:paraId="0768AC42" w14:textId="77777777" w:rsidR="00AE2CAC" w:rsidRPr="005D1DFC" w:rsidRDefault="00DB2CA9" w:rsidP="00AE2CAC">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Never wear headphones as this will stop you from hearing other users or safety announcements.</w:t>
      </w:r>
    </w:p>
    <w:p w14:paraId="119D1D3E" w14:textId="28F4A6E2" w:rsidR="00AE2CAC" w:rsidRPr="005D1DFC" w:rsidRDefault="00AE2CAC" w:rsidP="00AE2CAC">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Appropriate </w:t>
      </w:r>
      <w:r w:rsidR="00483CF7" w:rsidRPr="005D1DFC">
        <w:rPr>
          <w:rFonts w:ascii="Arial" w:eastAsia="Times New Roman" w:hAnsi="Arial" w:cs="Arial"/>
          <w:color w:val="1A1A1A" w:themeColor="background1" w:themeShade="1A"/>
          <w:lang w:eastAsia="en-GB"/>
        </w:rPr>
        <w:t>footwear</w:t>
      </w:r>
      <w:r w:rsidRPr="005D1DFC">
        <w:rPr>
          <w:rFonts w:ascii="Arial" w:eastAsia="Times New Roman" w:hAnsi="Arial" w:cs="Arial"/>
          <w:color w:val="1A1A1A" w:themeColor="background1" w:themeShade="1A"/>
          <w:lang w:eastAsia="en-GB"/>
        </w:rPr>
        <w:t xml:space="preserve"> must </w:t>
      </w:r>
      <w:r w:rsidR="00EA4589" w:rsidRPr="005D1DFC">
        <w:rPr>
          <w:rFonts w:ascii="Arial" w:eastAsia="Times New Roman" w:hAnsi="Arial" w:cs="Arial"/>
          <w:color w:val="1A1A1A" w:themeColor="background1" w:themeShade="1A"/>
          <w:lang w:eastAsia="en-GB"/>
        </w:rPr>
        <w:t>always be worn</w:t>
      </w:r>
      <w:r w:rsidRPr="005D1DFC">
        <w:rPr>
          <w:rFonts w:ascii="Arial" w:eastAsia="Times New Roman" w:hAnsi="Arial" w:cs="Arial"/>
          <w:color w:val="1A1A1A" w:themeColor="background1" w:themeShade="1A"/>
          <w:lang w:eastAsia="en-GB"/>
        </w:rPr>
        <w:t xml:space="preserve"> </w:t>
      </w:r>
    </w:p>
    <w:p w14:paraId="04C3194C" w14:textId="497B1538" w:rsidR="00AE2CAC" w:rsidRPr="005D1DFC" w:rsidRDefault="00AE2CAC" w:rsidP="00AE2CAC">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Footwear – cross country spikes or spikes over 7mm are not permitted on the track. </w:t>
      </w:r>
    </w:p>
    <w:p w14:paraId="6E08DCBA" w14:textId="20AF04F2" w:rsidR="00DB2CA9" w:rsidRPr="005D1DFC" w:rsidRDefault="00AE2CAC" w:rsidP="00DB2CA9">
      <w:pPr>
        <w:pStyle w:val="ListParagraph"/>
        <w:numPr>
          <w:ilvl w:val="0"/>
          <w:numId w:val="18"/>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Treat all track equipment with respect and do not drop litter.  </w:t>
      </w:r>
      <w:r w:rsidR="00EA4589" w:rsidRPr="005D1DFC">
        <w:rPr>
          <w:rFonts w:ascii="Arial" w:eastAsia="Times New Roman" w:hAnsi="Arial" w:cs="Arial"/>
          <w:color w:val="1A1A1A" w:themeColor="background1" w:themeShade="1A"/>
          <w:lang w:eastAsia="en-GB"/>
        </w:rPr>
        <w:t>Keep your</w:t>
      </w:r>
      <w:r w:rsidRPr="005D1DFC">
        <w:rPr>
          <w:rFonts w:ascii="Arial" w:eastAsia="Times New Roman" w:hAnsi="Arial" w:cs="Arial"/>
          <w:color w:val="1A1A1A" w:themeColor="background1" w:themeShade="1A"/>
          <w:lang w:eastAsia="en-GB"/>
        </w:rPr>
        <w:t xml:space="preserve"> valuables safe</w:t>
      </w:r>
      <w:r w:rsidR="00DB2CA9" w:rsidRPr="005D1DFC">
        <w:rPr>
          <w:rFonts w:ascii="Arial" w:eastAsia="Times New Roman" w:hAnsi="Arial" w:cs="Arial"/>
          <w:color w:val="1A1A1A" w:themeColor="background1" w:themeShade="1A"/>
          <w:lang w:eastAsia="en-GB"/>
        </w:rPr>
        <w:t xml:space="preserve">  </w:t>
      </w:r>
    </w:p>
    <w:p w14:paraId="2A34076D" w14:textId="35A6E822" w:rsidR="001C1D55" w:rsidRPr="005D1DFC" w:rsidRDefault="001C1D55" w:rsidP="00691E4D">
      <w:pPr>
        <w:spacing w:before="100" w:beforeAutospacing="1" w:after="240"/>
        <w:ind w:left="720"/>
        <w:rPr>
          <w:rFonts w:ascii="Arial" w:eastAsia="Times New Roman" w:hAnsi="Arial" w:cs="Arial"/>
          <w:color w:val="1A1A1A" w:themeColor="background1" w:themeShade="1A"/>
          <w:lang w:eastAsia="en-GB"/>
        </w:rPr>
      </w:pPr>
    </w:p>
    <w:p w14:paraId="680880F8" w14:textId="7C641C73" w:rsidR="00495A50" w:rsidRPr="005D1DFC" w:rsidRDefault="001C1D55" w:rsidP="00495A50">
      <w:pPr>
        <w:rPr>
          <w:rFonts w:ascii="Arial" w:eastAsia="Times New Roman" w:hAnsi="Arial" w:cs="Arial"/>
          <w:b/>
          <w:bCs/>
          <w:color w:val="1A1A1A" w:themeColor="background1" w:themeShade="1A"/>
          <w:lang w:eastAsia="en-GB"/>
        </w:rPr>
      </w:pPr>
      <w:r w:rsidRPr="005D1DFC">
        <w:rPr>
          <w:rFonts w:ascii="Arial" w:eastAsia="Times New Roman" w:hAnsi="Arial" w:cs="Arial"/>
          <w:b/>
          <w:bCs/>
          <w:color w:val="1A1A1A" w:themeColor="background1" w:themeShade="1A"/>
          <w:lang w:eastAsia="en-GB"/>
        </w:rPr>
        <w:t>First Aid:</w:t>
      </w:r>
    </w:p>
    <w:p w14:paraId="27A452DA" w14:textId="77777777" w:rsidR="00DB2CA9" w:rsidRPr="005D1DFC" w:rsidRDefault="00DB2CA9" w:rsidP="00495A50">
      <w:pPr>
        <w:rPr>
          <w:rFonts w:ascii="Arial" w:eastAsia="Times New Roman" w:hAnsi="Arial" w:cs="Arial"/>
          <w:color w:val="1A1A1A" w:themeColor="background1" w:themeShade="1A"/>
          <w:lang w:eastAsia="en-GB"/>
        </w:rPr>
      </w:pPr>
    </w:p>
    <w:p w14:paraId="1C5C4AFD" w14:textId="4EF4432D" w:rsidR="00D0308E" w:rsidRPr="005D1DFC" w:rsidRDefault="001C1D55" w:rsidP="00495A50">
      <w:pPr>
        <w:pStyle w:val="ListParagraph"/>
        <w:numPr>
          <w:ilvl w:val="0"/>
          <w:numId w:val="9"/>
        </w:numPr>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Members shall </w:t>
      </w:r>
      <w:r w:rsidR="00B442AF" w:rsidRPr="005D1DFC">
        <w:rPr>
          <w:rFonts w:ascii="Arial" w:eastAsia="Times New Roman" w:hAnsi="Arial" w:cs="Arial"/>
          <w:color w:val="1A1A1A" w:themeColor="background1" w:themeShade="1A"/>
          <w:lang w:eastAsia="en-GB"/>
        </w:rPr>
        <w:t>familiarise</w:t>
      </w:r>
      <w:r w:rsidRPr="005D1DFC">
        <w:rPr>
          <w:rFonts w:ascii="Arial" w:eastAsia="Times New Roman" w:hAnsi="Arial" w:cs="Arial"/>
          <w:color w:val="1A1A1A" w:themeColor="background1" w:themeShade="1A"/>
          <w:lang w:eastAsia="en-GB"/>
        </w:rPr>
        <w:t xml:space="preserve"> themselves with any individuals who have a recognised emergency first aid qualification within the club.</w:t>
      </w:r>
      <w:r w:rsidR="003C438D" w:rsidRPr="005D1DFC">
        <w:rPr>
          <w:rFonts w:ascii="Arial" w:eastAsia="Times New Roman" w:hAnsi="Arial" w:cs="Arial"/>
          <w:color w:val="1A1A1A" w:themeColor="background1" w:themeShade="1A"/>
          <w:lang w:eastAsia="en-GB"/>
        </w:rPr>
        <w:t xml:space="preserve"> </w:t>
      </w:r>
    </w:p>
    <w:p w14:paraId="089957FA" w14:textId="4E6B23A8" w:rsidR="00B232D8" w:rsidRPr="005D1DFC" w:rsidRDefault="002B31C5" w:rsidP="004F1A13">
      <w:pPr>
        <w:numPr>
          <w:ilvl w:val="0"/>
          <w:numId w:val="9"/>
        </w:numPr>
        <w:spacing w:before="100" w:beforeAutospacing="1" w:after="100" w:afterAutospacing="1"/>
        <w:rPr>
          <w:rFonts w:ascii="Arial" w:eastAsia="Times New Roman" w:hAnsi="Arial" w:cs="Arial"/>
          <w:color w:val="1A1A1A" w:themeColor="background1" w:themeShade="1A"/>
          <w:lang w:eastAsia="en-GB"/>
        </w:rPr>
      </w:pPr>
      <w:r>
        <w:rPr>
          <w:rFonts w:ascii="Arial" w:eastAsia="Times New Roman" w:hAnsi="Arial" w:cs="Arial"/>
          <w:color w:val="1A1A1A" w:themeColor="background1" w:themeShade="1A"/>
          <w:lang w:eastAsia="en-GB"/>
        </w:rPr>
        <w:t>T</w:t>
      </w:r>
      <w:r w:rsidR="0004725D">
        <w:rPr>
          <w:rFonts w:ascii="Arial" w:eastAsia="Times New Roman" w:hAnsi="Arial" w:cs="Arial"/>
          <w:color w:val="1A1A1A" w:themeColor="background1" w:themeShade="1A"/>
          <w:lang w:eastAsia="en-GB"/>
        </w:rPr>
        <w:t>here is a defibrillator at the Forum Track</w:t>
      </w:r>
      <w:r w:rsidR="00D0308E" w:rsidRPr="005D1DFC">
        <w:rPr>
          <w:rFonts w:ascii="Arial" w:eastAsia="Times New Roman" w:hAnsi="Arial" w:cs="Arial"/>
          <w:color w:val="1A1A1A" w:themeColor="background1" w:themeShade="1A"/>
          <w:lang w:eastAsia="en-GB"/>
        </w:rPr>
        <w:t xml:space="preserve">. </w:t>
      </w:r>
      <w:r w:rsidR="00F7015B" w:rsidRPr="005D1DFC">
        <w:rPr>
          <w:rFonts w:ascii="Arial" w:eastAsia="Times New Roman" w:hAnsi="Arial" w:cs="Arial"/>
          <w:color w:val="1A1A1A" w:themeColor="background1" w:themeShade="1A"/>
          <w:lang w:eastAsia="en-GB"/>
        </w:rPr>
        <w:t>Club Coaches will be briefed on where it is</w:t>
      </w:r>
      <w:r w:rsidR="00EA4589" w:rsidRPr="005D1DFC">
        <w:rPr>
          <w:rFonts w:ascii="Arial" w:eastAsia="Times New Roman" w:hAnsi="Arial" w:cs="Arial"/>
          <w:color w:val="1A1A1A" w:themeColor="background1" w:themeShade="1A"/>
          <w:lang w:eastAsia="en-GB"/>
        </w:rPr>
        <w:t xml:space="preserve"> and</w:t>
      </w:r>
      <w:r w:rsidR="006653FC" w:rsidRPr="005D1DFC">
        <w:rPr>
          <w:rFonts w:ascii="Arial" w:eastAsia="Times New Roman" w:hAnsi="Arial" w:cs="Arial"/>
          <w:color w:val="1A1A1A" w:themeColor="background1" w:themeShade="1A"/>
          <w:lang w:eastAsia="en-GB"/>
        </w:rPr>
        <w:t xml:space="preserve"> Coaches/LIRF’s </w:t>
      </w:r>
      <w:r w:rsidR="00EA4589" w:rsidRPr="005D1DFC">
        <w:rPr>
          <w:rFonts w:ascii="Arial" w:eastAsia="Times New Roman" w:hAnsi="Arial" w:cs="Arial"/>
          <w:color w:val="1A1A1A" w:themeColor="background1" w:themeShade="1A"/>
          <w:lang w:eastAsia="en-GB"/>
        </w:rPr>
        <w:t xml:space="preserve"> </w:t>
      </w:r>
      <w:r w:rsidR="00087D4D" w:rsidRPr="005D1DFC">
        <w:rPr>
          <w:rFonts w:ascii="Arial" w:eastAsia="Times New Roman" w:hAnsi="Arial" w:cs="Arial"/>
          <w:color w:val="1A1A1A" w:themeColor="background1" w:themeShade="1A"/>
          <w:lang w:eastAsia="en-GB"/>
        </w:rPr>
        <w:t xml:space="preserve">will be trained on how </w:t>
      </w:r>
      <w:r w:rsidR="00EA4589" w:rsidRPr="005D1DFC">
        <w:rPr>
          <w:rFonts w:ascii="Arial" w:eastAsia="Times New Roman" w:hAnsi="Arial" w:cs="Arial"/>
          <w:color w:val="1A1A1A" w:themeColor="background1" w:themeShade="1A"/>
          <w:lang w:eastAsia="en-GB"/>
        </w:rPr>
        <w:t>to use it in the event of an emergency</w:t>
      </w:r>
      <w:r w:rsidR="00F7015B" w:rsidRPr="005D1DFC">
        <w:rPr>
          <w:rFonts w:ascii="Arial" w:eastAsia="Times New Roman" w:hAnsi="Arial" w:cs="Arial"/>
          <w:color w:val="1A1A1A" w:themeColor="background1" w:themeShade="1A"/>
          <w:lang w:eastAsia="en-GB"/>
        </w:rPr>
        <w:t>.</w:t>
      </w:r>
      <w:r w:rsidR="00D0308E" w:rsidRPr="005D1DFC">
        <w:rPr>
          <w:rFonts w:ascii="Arial" w:eastAsia="Times New Roman" w:hAnsi="Arial" w:cs="Arial"/>
          <w:color w:val="1A1A1A" w:themeColor="background1" w:themeShade="1A"/>
          <w:lang w:eastAsia="en-GB"/>
        </w:rPr>
        <w:t xml:space="preserve"> </w:t>
      </w:r>
      <w:r w:rsidR="003C438D" w:rsidRPr="005D1DFC">
        <w:rPr>
          <w:rFonts w:ascii="Arial" w:eastAsia="Times New Roman" w:hAnsi="Arial" w:cs="Arial"/>
          <w:color w:val="1A1A1A" w:themeColor="background1" w:themeShade="1A"/>
          <w:lang w:eastAsia="en-GB"/>
        </w:rPr>
        <w:t xml:space="preserve"> </w:t>
      </w:r>
      <w:r w:rsidR="00B009BC">
        <w:rPr>
          <w:rFonts w:ascii="Arial" w:eastAsia="Times New Roman" w:hAnsi="Arial" w:cs="Arial"/>
          <w:color w:val="1A1A1A" w:themeColor="background1" w:themeShade="1A"/>
          <w:lang w:eastAsia="en-GB"/>
        </w:rPr>
        <w:t xml:space="preserve">PACE Running Club have a </w:t>
      </w:r>
      <w:r w:rsidR="006F6186">
        <w:rPr>
          <w:rFonts w:ascii="Arial" w:eastAsia="Times New Roman" w:hAnsi="Arial" w:cs="Arial"/>
          <w:color w:val="1A1A1A" w:themeColor="background1" w:themeShade="1A"/>
          <w:lang w:eastAsia="en-GB"/>
        </w:rPr>
        <w:t xml:space="preserve">mobile defibrillator that will be available during </w:t>
      </w:r>
      <w:r w:rsidR="009A29B6">
        <w:rPr>
          <w:rFonts w:ascii="Arial" w:eastAsia="Times New Roman" w:hAnsi="Arial" w:cs="Arial"/>
          <w:color w:val="1A1A1A" w:themeColor="background1" w:themeShade="1A"/>
          <w:lang w:eastAsia="en-GB"/>
        </w:rPr>
        <w:t xml:space="preserve">off site Club events.  </w:t>
      </w:r>
    </w:p>
    <w:p w14:paraId="0D23BE78" w14:textId="784511A8" w:rsidR="001C1D55" w:rsidRPr="005D1DFC" w:rsidRDefault="001C1D55" w:rsidP="00683D17">
      <w:p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br/>
      </w:r>
      <w:r w:rsidRPr="005D1DFC">
        <w:rPr>
          <w:rFonts w:ascii="Arial" w:eastAsia="Times New Roman" w:hAnsi="Arial" w:cs="Arial"/>
          <w:b/>
          <w:bCs/>
          <w:color w:val="1A1A1A" w:themeColor="background1" w:themeShade="1A"/>
          <w:lang w:eastAsia="en-GB"/>
        </w:rPr>
        <w:t>Incidents:</w:t>
      </w:r>
    </w:p>
    <w:p w14:paraId="602951B2" w14:textId="29234478" w:rsidR="00ED0138" w:rsidRPr="005D1DFC" w:rsidRDefault="001C1D55" w:rsidP="00FA2D10">
      <w:pPr>
        <w:numPr>
          <w:ilvl w:val="0"/>
          <w:numId w:val="10"/>
        </w:numPr>
        <w:spacing w:before="100" w:beforeAutospacing="1" w:after="100" w:afterAutospacing="1"/>
        <w:jc w:val="both"/>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lang w:eastAsia="en-GB"/>
        </w:rPr>
        <w:t xml:space="preserve">Whenever reasonably possible, one member of the group should carry a mobile phone.  In the event of an incident, members should first check if anyone is injured and locate an emergency first aider (if available).  It is advisable for at least one member to stay with the injured person, who should not be moved unless their location is immediately life threatening.  If appropriate, emergency services should be contacted using 999.  Finally, a Group Leader should be informed as soon as is practically possible in order that relatives can be </w:t>
      </w:r>
      <w:r w:rsidR="00B442AF" w:rsidRPr="005D1DFC">
        <w:rPr>
          <w:rFonts w:ascii="Arial" w:eastAsia="Times New Roman" w:hAnsi="Arial" w:cs="Arial"/>
          <w:color w:val="1A1A1A" w:themeColor="background1" w:themeShade="1A"/>
          <w:lang w:eastAsia="en-GB"/>
        </w:rPr>
        <w:t>informed,</w:t>
      </w:r>
      <w:r w:rsidRPr="005D1DFC">
        <w:rPr>
          <w:rFonts w:ascii="Arial" w:eastAsia="Times New Roman" w:hAnsi="Arial" w:cs="Arial"/>
          <w:color w:val="1A1A1A" w:themeColor="background1" w:themeShade="1A"/>
          <w:lang w:eastAsia="en-GB"/>
        </w:rPr>
        <w:t xml:space="preserve"> and incident records made.  </w:t>
      </w:r>
    </w:p>
    <w:p w14:paraId="74AA7F03" w14:textId="77777777" w:rsidR="00ED0138" w:rsidRPr="005D1DFC" w:rsidRDefault="00ED0138" w:rsidP="00683D17">
      <w:pPr>
        <w:pStyle w:val="ListParagraph"/>
        <w:spacing w:before="100" w:beforeAutospacing="1" w:after="100" w:afterAutospacing="1"/>
        <w:ind w:left="360"/>
        <w:rPr>
          <w:rFonts w:ascii="Arial" w:eastAsia="Times New Roman" w:hAnsi="Arial" w:cs="Arial"/>
          <w:color w:val="1A1A1A" w:themeColor="background1" w:themeShade="1A"/>
          <w:spacing w:val="8"/>
          <w:lang w:eastAsia="en-GB"/>
        </w:rPr>
      </w:pPr>
      <w:r w:rsidRPr="005D1DFC">
        <w:rPr>
          <w:rFonts w:ascii="Arial" w:eastAsia="Times New Roman" w:hAnsi="Arial" w:cs="Arial"/>
          <w:b/>
          <w:bCs/>
          <w:color w:val="1A1A1A" w:themeColor="background1" w:themeShade="1A"/>
          <w:spacing w:val="8"/>
          <w:lang w:eastAsia="en-GB"/>
        </w:rPr>
        <w:t>Incident records:</w:t>
      </w:r>
    </w:p>
    <w:p w14:paraId="2343A1FF" w14:textId="5FD5DFE1" w:rsidR="00ED0138" w:rsidRPr="005D1DFC" w:rsidRDefault="00ED0138" w:rsidP="00ED0138">
      <w:pPr>
        <w:pStyle w:val="ListParagraph"/>
        <w:numPr>
          <w:ilvl w:val="0"/>
          <w:numId w:val="10"/>
        </w:numPr>
        <w:spacing w:before="100" w:beforeAutospacing="1" w:after="100" w:afterAutospacing="1"/>
        <w:rPr>
          <w:rFonts w:ascii="Arial" w:eastAsia="Times New Roman" w:hAnsi="Arial" w:cs="Arial"/>
          <w:color w:val="1A1A1A" w:themeColor="background1" w:themeShade="1A"/>
          <w:lang w:eastAsia="en-GB"/>
        </w:rPr>
      </w:pPr>
      <w:r w:rsidRPr="005D1DFC">
        <w:rPr>
          <w:rFonts w:ascii="Arial" w:eastAsia="Times New Roman" w:hAnsi="Arial" w:cs="Arial"/>
          <w:color w:val="1A1A1A" w:themeColor="background1" w:themeShade="1A"/>
          <w:spacing w:val="8"/>
          <w:lang w:eastAsia="en-GB"/>
        </w:rPr>
        <w:t>Any incidents should be reported to a club committee member for future reference, and for making known to all club members when appropriate. Actual incidents involving any member, or third party shall be formally recorded with a committee member</w:t>
      </w:r>
      <w:r w:rsidR="00AD48F5" w:rsidRPr="005D1DFC">
        <w:rPr>
          <w:rFonts w:ascii="Arial" w:eastAsia="Times New Roman" w:hAnsi="Arial" w:cs="Arial"/>
          <w:color w:val="1A1A1A" w:themeColor="background1" w:themeShade="1A"/>
          <w:spacing w:val="8"/>
          <w:lang w:eastAsia="en-GB"/>
        </w:rPr>
        <w:t>.  A copy of the incident report form is attached</w:t>
      </w:r>
      <w:r w:rsidR="00CF3AC4" w:rsidRPr="005D1DFC">
        <w:rPr>
          <w:rFonts w:ascii="Arial" w:eastAsia="Times New Roman" w:hAnsi="Arial" w:cs="Arial"/>
          <w:color w:val="1A1A1A" w:themeColor="background1" w:themeShade="1A"/>
          <w:spacing w:val="8"/>
          <w:lang w:eastAsia="en-GB"/>
        </w:rPr>
        <w:t xml:space="preserve"> below</w:t>
      </w:r>
      <w:r w:rsidR="00683D17" w:rsidRPr="005D1DFC">
        <w:rPr>
          <w:rFonts w:ascii="Arial" w:eastAsia="Times New Roman" w:hAnsi="Arial" w:cs="Arial"/>
          <w:color w:val="1A1A1A" w:themeColor="background1" w:themeShade="1A"/>
          <w:spacing w:val="8"/>
          <w:lang w:eastAsia="en-GB"/>
        </w:rPr>
        <w:t>.</w:t>
      </w:r>
    </w:p>
    <w:p w14:paraId="3D0B031B" w14:textId="77777777" w:rsidR="006443A6" w:rsidRPr="005D1DFC" w:rsidRDefault="001C1D55" w:rsidP="001C1D55">
      <w:pPr>
        <w:rPr>
          <w:rFonts w:ascii="Arial" w:eastAsia="Times New Roman" w:hAnsi="Arial" w:cs="Arial"/>
          <w:b/>
          <w:bCs/>
          <w:color w:val="1A1A1A" w:themeColor="background1" w:themeShade="1A"/>
          <w:spacing w:val="-12"/>
          <w:lang w:eastAsia="en-GB"/>
        </w:rPr>
      </w:pPr>
      <w:r w:rsidRPr="005D1DFC">
        <w:rPr>
          <w:rFonts w:ascii="Arial" w:eastAsia="Times New Roman" w:hAnsi="Arial" w:cs="Arial"/>
          <w:color w:val="1A1A1A" w:themeColor="background1" w:themeShade="1A"/>
          <w:lang w:eastAsia="en-GB"/>
        </w:rPr>
        <w:lastRenderedPageBreak/>
        <w:t>  </w:t>
      </w:r>
      <w:r w:rsidRPr="005D1DFC">
        <w:rPr>
          <w:rFonts w:ascii="Arial" w:eastAsia="Times New Roman" w:hAnsi="Arial" w:cs="Arial"/>
          <w:b/>
          <w:bCs/>
          <w:color w:val="1A1A1A" w:themeColor="background1" w:themeShade="1A"/>
          <w:spacing w:val="-12"/>
          <w:lang w:eastAsia="en-GB"/>
        </w:rPr>
        <w:t>    </w:t>
      </w:r>
      <w:r w:rsidRPr="005D1DFC">
        <w:rPr>
          <w:rFonts w:ascii="Arial" w:eastAsia="Times New Roman" w:hAnsi="Arial" w:cs="Arial"/>
          <w:b/>
          <w:bCs/>
          <w:color w:val="1A1A1A" w:themeColor="background1" w:themeShade="1A"/>
          <w:spacing w:val="-12"/>
          <w:lang w:eastAsia="en-GB"/>
        </w:rPr>
        <w:br/>
      </w:r>
    </w:p>
    <w:p w14:paraId="1096CC7B" w14:textId="75404103" w:rsidR="001C1D55" w:rsidRPr="005D1DFC" w:rsidRDefault="001C1D55" w:rsidP="001C1D55">
      <w:pPr>
        <w:rPr>
          <w:rFonts w:ascii="Arial" w:eastAsia="Times New Roman" w:hAnsi="Arial" w:cs="Arial"/>
          <w:color w:val="1A1A1A" w:themeColor="background1" w:themeShade="1A"/>
          <w:lang w:eastAsia="en-GB"/>
        </w:rPr>
      </w:pPr>
      <w:r w:rsidRPr="005D1DFC">
        <w:rPr>
          <w:rFonts w:ascii="Arial" w:eastAsia="Times New Roman" w:hAnsi="Arial" w:cs="Arial"/>
          <w:b/>
          <w:bCs/>
          <w:color w:val="1A1A1A" w:themeColor="background1" w:themeShade="1A"/>
          <w:spacing w:val="-12"/>
          <w:lang w:eastAsia="en-GB"/>
        </w:rPr>
        <w:t>Endorsement:</w:t>
      </w:r>
    </w:p>
    <w:p w14:paraId="71309DC4" w14:textId="626FD235" w:rsidR="00731909" w:rsidRPr="005D1DFC" w:rsidRDefault="001C1D55" w:rsidP="00CD7DFF">
      <w:pPr>
        <w:numPr>
          <w:ilvl w:val="0"/>
          <w:numId w:val="12"/>
        </w:numPr>
        <w:spacing w:before="100" w:beforeAutospacing="1" w:after="100" w:afterAutospacing="1"/>
        <w:rPr>
          <w:rStyle w:val="Strong"/>
          <w:rFonts w:ascii="Arial" w:eastAsia="Times New Roman" w:hAnsi="Arial" w:cs="Arial"/>
          <w:b w:val="0"/>
          <w:bCs w:val="0"/>
          <w:color w:val="1A1A1A" w:themeColor="background1" w:themeShade="1A"/>
          <w:lang w:eastAsia="en-GB"/>
        </w:rPr>
      </w:pPr>
      <w:r w:rsidRPr="005D1DFC">
        <w:rPr>
          <w:rFonts w:ascii="Arial" w:eastAsia="Times New Roman" w:hAnsi="Arial" w:cs="Arial"/>
          <w:color w:val="1A1A1A" w:themeColor="background1" w:themeShade="1A"/>
          <w:spacing w:val="-12"/>
          <w:lang w:eastAsia="en-GB"/>
        </w:rPr>
        <w:t xml:space="preserve">These guidelines are endorsed by all Committee Members and Club Members </w:t>
      </w:r>
      <w:r w:rsidR="000840A7" w:rsidRPr="005D1DFC">
        <w:rPr>
          <w:rFonts w:ascii="Arial" w:eastAsia="Times New Roman" w:hAnsi="Arial" w:cs="Arial"/>
          <w:color w:val="1A1A1A" w:themeColor="background1" w:themeShade="1A"/>
          <w:spacing w:val="-12"/>
          <w:lang w:eastAsia="en-GB"/>
        </w:rPr>
        <w:t xml:space="preserve">at </w:t>
      </w:r>
      <w:r w:rsidR="00EE5CE8" w:rsidRPr="005D1DFC">
        <w:rPr>
          <w:rFonts w:ascii="Arial" w:eastAsia="Times New Roman" w:hAnsi="Arial" w:cs="Arial"/>
          <w:color w:val="1A1A1A" w:themeColor="background1" w:themeShade="1A"/>
          <w:spacing w:val="-12"/>
          <w:lang w:eastAsia="en-GB"/>
        </w:rPr>
        <w:t xml:space="preserve">Pace </w:t>
      </w:r>
      <w:r w:rsidRPr="005D1DFC">
        <w:rPr>
          <w:rFonts w:ascii="Arial" w:eastAsia="Times New Roman" w:hAnsi="Arial" w:cs="Arial"/>
          <w:color w:val="1A1A1A" w:themeColor="background1" w:themeShade="1A"/>
          <w:spacing w:val="-12"/>
          <w:lang w:eastAsia="en-GB"/>
        </w:rPr>
        <w:t>Running Club.</w:t>
      </w:r>
      <w:r w:rsidR="000840A7" w:rsidRPr="005D1DFC">
        <w:rPr>
          <w:rFonts w:ascii="Arial" w:eastAsia="Times New Roman" w:hAnsi="Arial" w:cs="Arial"/>
          <w:color w:val="1A1A1A" w:themeColor="background1" w:themeShade="1A"/>
          <w:spacing w:val="-12"/>
          <w:lang w:eastAsia="en-GB"/>
        </w:rPr>
        <w:t xml:space="preserve">   </w:t>
      </w:r>
      <w:r w:rsidR="00CF3AC4" w:rsidRPr="005D1DFC">
        <w:rPr>
          <w:rFonts w:ascii="Arial" w:eastAsia="Times New Roman" w:hAnsi="Arial" w:cs="Arial"/>
          <w:color w:val="1A1A1A" w:themeColor="background1" w:themeShade="1A"/>
          <w:lang w:eastAsia="en-GB"/>
        </w:rPr>
        <w:t>The Guidelines</w:t>
      </w:r>
      <w:r w:rsidR="000840A7" w:rsidRPr="005D1DFC">
        <w:rPr>
          <w:rFonts w:ascii="Arial" w:eastAsia="Times New Roman" w:hAnsi="Arial" w:cs="Arial"/>
          <w:color w:val="1A1A1A" w:themeColor="background1" w:themeShade="1A"/>
          <w:lang w:eastAsia="en-GB"/>
        </w:rPr>
        <w:t xml:space="preserve"> will be reviewed, at least annual</w:t>
      </w:r>
      <w:r w:rsidR="00CF3AC4" w:rsidRPr="005D1DFC">
        <w:rPr>
          <w:rFonts w:ascii="Arial" w:eastAsia="Times New Roman" w:hAnsi="Arial" w:cs="Arial"/>
          <w:color w:val="1A1A1A" w:themeColor="background1" w:themeShade="1A"/>
          <w:lang w:eastAsia="en-GB"/>
        </w:rPr>
        <w:t>ly</w:t>
      </w:r>
      <w:r w:rsidR="000840A7" w:rsidRPr="005D1DFC">
        <w:rPr>
          <w:rFonts w:ascii="Arial" w:eastAsia="Times New Roman" w:hAnsi="Arial" w:cs="Arial"/>
          <w:color w:val="1A1A1A" w:themeColor="background1" w:themeShade="1A"/>
          <w:lang w:eastAsia="en-GB"/>
        </w:rPr>
        <w:t xml:space="preserve"> so that they remain accurate and reflect the Club values.  </w:t>
      </w:r>
    </w:p>
    <w:p w14:paraId="278D081A"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0EC348DF"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4EAD7CA2"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5AC44159"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00CD4000"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3BDA93CD"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7DA30DE0"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1C3D8C95"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3D5F62E8"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480F864D"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145CBB4F"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104EB9E7" w14:textId="77777777" w:rsidR="00731909" w:rsidRPr="005D1DFC" w:rsidRDefault="00731909" w:rsidP="005764B0">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24589317" w14:textId="77777777" w:rsidR="00503CA8" w:rsidRPr="005D1DFC" w:rsidRDefault="00503CA8" w:rsidP="00503CA8">
      <w:pPr>
        <w:rPr>
          <w:rFonts w:ascii="Arial" w:hAnsi="Arial" w:cs="Arial"/>
          <w:color w:val="1A1A1A" w:themeColor="background1" w:themeShade="1A"/>
        </w:rPr>
        <w:sectPr w:rsidR="00503CA8" w:rsidRPr="005D1DFC" w:rsidSect="00DE3DEE">
          <w:headerReference w:type="default" r:id="rId7"/>
          <w:footerReference w:type="default" r:id="rId8"/>
          <w:pgSz w:w="11906" w:h="16838"/>
          <w:pgMar w:top="993" w:right="1800" w:bottom="1440" w:left="1800" w:header="708" w:footer="613" w:gutter="0"/>
          <w:cols w:space="708"/>
          <w:docGrid w:linePitch="360"/>
        </w:sectPr>
      </w:pPr>
    </w:p>
    <w:p w14:paraId="7F329B37" w14:textId="38F420DB" w:rsidR="00503CA8" w:rsidRPr="005D1DFC" w:rsidRDefault="00503CA8" w:rsidP="00503CA8">
      <w:pPr>
        <w:rPr>
          <w:rFonts w:ascii="Arial" w:hAnsi="Arial" w:cs="Arial"/>
          <w:color w:val="1A1A1A" w:themeColor="background1" w:themeShade="1A"/>
        </w:rPr>
      </w:pPr>
      <w:r w:rsidRPr="005D1DFC">
        <w:rPr>
          <w:rFonts w:ascii="Arial" w:hAnsi="Arial" w:cs="Arial"/>
          <w:b/>
          <w:i/>
          <w:color w:val="1A1A1A" w:themeColor="background1" w:themeShade="1A"/>
        </w:rPr>
        <w:lastRenderedPageBreak/>
        <w:t>PACE Running Club:</w:t>
      </w:r>
    </w:p>
    <w:p w14:paraId="537982B1" w14:textId="77777777" w:rsidR="00503CA8" w:rsidRPr="005D1DFC" w:rsidRDefault="00503CA8" w:rsidP="00503CA8">
      <w:pPr>
        <w:pStyle w:val="NAVYHEADINGS"/>
        <w:rPr>
          <w:rFonts w:ascii="Arial" w:hAnsi="Arial" w:cs="Arial"/>
          <w:bCs/>
          <w:iCs w:val="0"/>
          <w:color w:val="1A1A1A" w:themeColor="background1" w:themeShade="1A"/>
          <w:szCs w:val="24"/>
        </w:rPr>
      </w:pPr>
    </w:p>
    <w:p w14:paraId="7797A7EC" w14:textId="77777777" w:rsidR="00503CA8" w:rsidRPr="005D1DFC" w:rsidRDefault="00503CA8" w:rsidP="00503CA8">
      <w:pPr>
        <w:pStyle w:val="NAVYHEADINGS"/>
        <w:rPr>
          <w:rFonts w:ascii="Arial" w:hAnsi="Arial" w:cs="Arial"/>
          <w:bCs/>
          <w:iCs w:val="0"/>
          <w:color w:val="1A1A1A" w:themeColor="background1" w:themeShade="1A"/>
          <w:szCs w:val="24"/>
        </w:rPr>
      </w:pPr>
      <w:r w:rsidRPr="005D1DFC">
        <w:rPr>
          <w:rFonts w:ascii="Arial" w:hAnsi="Arial" w:cs="Arial"/>
          <w:bCs/>
          <w:iCs w:val="0"/>
          <w:color w:val="1A1A1A" w:themeColor="background1" w:themeShade="1A"/>
          <w:szCs w:val="24"/>
        </w:rPr>
        <w:t>ACCIDENT GUIDELINES</w:t>
      </w:r>
    </w:p>
    <w:p w14:paraId="101210F5" w14:textId="77777777" w:rsidR="00503CA8" w:rsidRPr="005D1DFC" w:rsidRDefault="00503CA8" w:rsidP="00503CA8">
      <w:pPr>
        <w:pStyle w:val="NAVYHEADINGS"/>
        <w:rPr>
          <w:rFonts w:ascii="Arial" w:hAnsi="Arial" w:cs="Arial"/>
          <w:bCs/>
          <w:iCs w:val="0"/>
          <w:color w:val="1A1A1A" w:themeColor="background1" w:themeShade="1A"/>
          <w:szCs w:val="24"/>
        </w:rPr>
      </w:pPr>
    </w:p>
    <w:p w14:paraId="2021432C"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Stay calm but act swiftly and observe the situation. Is there danger of further injuries?</w:t>
      </w:r>
    </w:p>
    <w:p w14:paraId="371AC35B"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Listen to what the injured person is saying.</w:t>
      </w:r>
    </w:p>
    <w:p w14:paraId="18C541C5"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Alert the first aider who should take appropriate action for minor injuries.</w:t>
      </w:r>
    </w:p>
    <w:p w14:paraId="6278CF86"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In the event of an injury requiring specialist treatment, call the emergency services.</w:t>
      </w:r>
    </w:p>
    <w:p w14:paraId="4FBE20EB"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Deal with the rest of the group and ensure that they are adequately supervised.</w:t>
      </w:r>
    </w:p>
    <w:p w14:paraId="4C01BE06"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Do not move someone with major injuries. Wait for the emergency medics.</w:t>
      </w:r>
    </w:p>
    <w:p w14:paraId="79E3C02C" w14:textId="753148C6"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Contact the injured person's </w:t>
      </w:r>
      <w:r w:rsidR="0073155D" w:rsidRPr="005D1DFC">
        <w:rPr>
          <w:rFonts w:ascii="Arial" w:hAnsi="Arial" w:cs="Arial"/>
          <w:color w:val="1A1A1A" w:themeColor="background1" w:themeShade="1A"/>
        </w:rPr>
        <w:t>next of kin</w:t>
      </w:r>
      <w:r w:rsidRPr="005D1DFC">
        <w:rPr>
          <w:rFonts w:ascii="Arial" w:hAnsi="Arial" w:cs="Arial"/>
          <w:color w:val="1A1A1A" w:themeColor="background1" w:themeShade="1A"/>
        </w:rPr>
        <w:t>/carer.</w:t>
      </w:r>
    </w:p>
    <w:p w14:paraId="31504994" w14:textId="77777777" w:rsidR="00503CA8" w:rsidRPr="005D1DFC" w:rsidRDefault="00503CA8" w:rsidP="00503CA8">
      <w:pPr>
        <w:numPr>
          <w:ilvl w:val="0"/>
          <w:numId w:val="15"/>
        </w:numPr>
        <w:overflowPunct w:val="0"/>
        <w:autoSpaceDE w:val="0"/>
        <w:autoSpaceDN w:val="0"/>
        <w:adjustRightInd w:val="0"/>
        <w:spacing w:before="120" w:after="120"/>
        <w:jc w:val="both"/>
        <w:textAlignment w:val="baseline"/>
        <w:rPr>
          <w:rFonts w:ascii="Arial" w:hAnsi="Arial" w:cs="Arial"/>
          <w:color w:val="1A1A1A" w:themeColor="background1" w:themeShade="1A"/>
        </w:rPr>
      </w:pPr>
      <w:r w:rsidRPr="005D1DFC">
        <w:rPr>
          <w:rFonts w:ascii="Arial" w:hAnsi="Arial" w:cs="Arial"/>
          <w:color w:val="1A1A1A" w:themeColor="background1" w:themeShade="1A"/>
        </w:rPr>
        <w:t>Complete an accident report form.</w:t>
      </w:r>
    </w:p>
    <w:p w14:paraId="70237453" w14:textId="77777777" w:rsidR="00503CA8" w:rsidRPr="005D1DFC" w:rsidRDefault="00503CA8" w:rsidP="00503CA8">
      <w:pPr>
        <w:pStyle w:val="NAVYHEADINGS"/>
        <w:rPr>
          <w:rFonts w:ascii="Arial" w:hAnsi="Arial" w:cs="Arial"/>
          <w:bCs/>
          <w:iCs w:val="0"/>
          <w:color w:val="1A1A1A" w:themeColor="background1" w:themeShade="1A"/>
          <w:szCs w:val="24"/>
        </w:rPr>
      </w:pPr>
    </w:p>
    <w:p w14:paraId="1B3291E2" w14:textId="77777777" w:rsidR="00503CA8" w:rsidRPr="005D1DFC" w:rsidRDefault="00503CA8" w:rsidP="00503CA8">
      <w:pPr>
        <w:pStyle w:val="NAVYHEADINGS"/>
        <w:rPr>
          <w:rFonts w:ascii="Arial" w:hAnsi="Arial" w:cs="Arial"/>
          <w:bCs/>
          <w:iCs w:val="0"/>
          <w:color w:val="1A1A1A" w:themeColor="background1" w:themeShade="1A"/>
          <w:szCs w:val="24"/>
        </w:rPr>
      </w:pPr>
    </w:p>
    <w:p w14:paraId="7E135D25" w14:textId="77777777" w:rsidR="00503CA8" w:rsidRPr="005D1DFC" w:rsidRDefault="00503CA8" w:rsidP="00503CA8">
      <w:pPr>
        <w:pStyle w:val="NAVYHEADINGS"/>
        <w:rPr>
          <w:rFonts w:ascii="Arial" w:hAnsi="Arial" w:cs="Arial"/>
          <w:bCs/>
          <w:iCs w:val="0"/>
          <w:color w:val="1A1A1A" w:themeColor="background1" w:themeShade="1A"/>
          <w:szCs w:val="24"/>
        </w:rPr>
      </w:pPr>
      <w:r w:rsidRPr="005D1DFC">
        <w:rPr>
          <w:rFonts w:ascii="Arial" w:hAnsi="Arial" w:cs="Arial"/>
          <w:bCs/>
          <w:iCs w:val="0"/>
          <w:color w:val="1A1A1A" w:themeColor="background1" w:themeShade="1A"/>
          <w:szCs w:val="24"/>
        </w:rPr>
        <w:t>INCIDENT GUIDELINES</w:t>
      </w:r>
    </w:p>
    <w:p w14:paraId="47E950AC" w14:textId="77777777" w:rsidR="00503CA8" w:rsidRPr="005D1DFC" w:rsidRDefault="00503CA8" w:rsidP="00503CA8">
      <w:pPr>
        <w:pStyle w:val="NAVYHEADINGS"/>
        <w:rPr>
          <w:rFonts w:ascii="Arial" w:hAnsi="Arial" w:cs="Arial"/>
          <w:color w:val="1A1A1A" w:themeColor="background1" w:themeShade="1A"/>
          <w:szCs w:val="24"/>
        </w:rPr>
      </w:pPr>
    </w:p>
    <w:p w14:paraId="5CC8B69E" w14:textId="77777777" w:rsidR="00503CA8" w:rsidRPr="005D1DFC" w:rsidRDefault="00503CA8" w:rsidP="00503CA8">
      <w:pPr>
        <w:numPr>
          <w:ilvl w:val="0"/>
          <w:numId w:val="16"/>
        </w:numPr>
        <w:spacing w:after="120"/>
        <w:jc w:val="both"/>
        <w:rPr>
          <w:rFonts w:ascii="Arial" w:hAnsi="Arial" w:cs="Arial"/>
          <w:color w:val="1A1A1A" w:themeColor="background1" w:themeShade="1A"/>
        </w:rPr>
      </w:pPr>
      <w:r w:rsidRPr="005D1DFC">
        <w:rPr>
          <w:rFonts w:ascii="Arial" w:hAnsi="Arial" w:cs="Arial"/>
          <w:color w:val="1A1A1A" w:themeColor="background1" w:themeShade="1A"/>
        </w:rPr>
        <w:t>Record all incidents reported or observed on an Incident Form.</w:t>
      </w:r>
    </w:p>
    <w:p w14:paraId="1B12A6F7" w14:textId="77777777" w:rsidR="00503CA8" w:rsidRPr="005D1DFC" w:rsidRDefault="00503CA8" w:rsidP="00503CA8">
      <w:pPr>
        <w:numPr>
          <w:ilvl w:val="0"/>
          <w:numId w:val="16"/>
        </w:numPr>
        <w:spacing w:after="120"/>
        <w:jc w:val="both"/>
        <w:rPr>
          <w:rFonts w:ascii="Arial" w:hAnsi="Arial" w:cs="Arial"/>
          <w:color w:val="1A1A1A" w:themeColor="background1" w:themeShade="1A"/>
        </w:rPr>
      </w:pPr>
      <w:r w:rsidRPr="005D1DFC">
        <w:rPr>
          <w:rFonts w:ascii="Arial" w:hAnsi="Arial" w:cs="Arial"/>
          <w:color w:val="1A1A1A" w:themeColor="background1" w:themeShade="1A"/>
        </w:rPr>
        <w:t>Inform designated person ASAP.</w:t>
      </w:r>
    </w:p>
    <w:p w14:paraId="3D4CD641" w14:textId="11A2F73F" w:rsidR="00503CA8" w:rsidRPr="005D1DFC" w:rsidRDefault="00503CA8" w:rsidP="00DF00DD">
      <w:pPr>
        <w:numPr>
          <w:ilvl w:val="0"/>
          <w:numId w:val="16"/>
        </w:numPr>
        <w:spacing w:after="120"/>
        <w:jc w:val="both"/>
        <w:rPr>
          <w:rFonts w:ascii="Arial" w:hAnsi="Arial" w:cs="Arial"/>
          <w:color w:val="1A1A1A" w:themeColor="background1" w:themeShade="1A"/>
        </w:rPr>
      </w:pPr>
      <w:r w:rsidRPr="005D1DFC">
        <w:rPr>
          <w:rFonts w:ascii="Arial" w:hAnsi="Arial" w:cs="Arial"/>
          <w:color w:val="1A1A1A" w:themeColor="background1" w:themeShade="1A"/>
        </w:rPr>
        <w:t xml:space="preserve">Consultation with </w:t>
      </w:r>
      <w:r w:rsidR="00430A31" w:rsidRPr="005D1DFC">
        <w:rPr>
          <w:rFonts w:ascii="Arial" w:hAnsi="Arial" w:cs="Arial"/>
          <w:color w:val="1A1A1A" w:themeColor="background1" w:themeShade="1A"/>
        </w:rPr>
        <w:t xml:space="preserve">Athletics NI </w:t>
      </w:r>
      <w:r w:rsidRPr="005D1DFC">
        <w:rPr>
          <w:rFonts w:ascii="Arial" w:hAnsi="Arial" w:cs="Arial"/>
          <w:color w:val="1A1A1A" w:themeColor="background1" w:themeShade="1A"/>
        </w:rPr>
        <w:t>Gateway team/ PSNI if required.</w:t>
      </w:r>
    </w:p>
    <w:p w14:paraId="47C45274" w14:textId="124EFFB7" w:rsidR="00503CA8" w:rsidRPr="005D1DFC" w:rsidRDefault="00503CA8" w:rsidP="00503CA8">
      <w:pPr>
        <w:numPr>
          <w:ilvl w:val="0"/>
          <w:numId w:val="16"/>
        </w:numPr>
        <w:spacing w:after="120"/>
        <w:jc w:val="both"/>
        <w:rPr>
          <w:rFonts w:ascii="Arial" w:hAnsi="Arial" w:cs="Arial"/>
          <w:color w:val="1A1A1A" w:themeColor="background1" w:themeShade="1A"/>
        </w:rPr>
      </w:pPr>
      <w:r w:rsidRPr="005D1DFC">
        <w:rPr>
          <w:rFonts w:ascii="Arial" w:hAnsi="Arial" w:cs="Arial"/>
          <w:color w:val="1A1A1A" w:themeColor="background1" w:themeShade="1A"/>
        </w:rPr>
        <w:t>Ensure confidentiality - only "need to know basis" (reference</w:t>
      </w:r>
      <w:r w:rsidR="00A67281" w:rsidRPr="005D1DFC">
        <w:rPr>
          <w:rFonts w:ascii="Arial" w:hAnsi="Arial" w:cs="Arial"/>
          <w:color w:val="1A1A1A" w:themeColor="background1" w:themeShade="1A"/>
        </w:rPr>
        <w:t xml:space="preserve"> Clubs</w:t>
      </w:r>
      <w:r w:rsidRPr="005D1DFC">
        <w:rPr>
          <w:rFonts w:ascii="Arial" w:hAnsi="Arial" w:cs="Arial"/>
          <w:color w:val="1A1A1A" w:themeColor="background1" w:themeShade="1A"/>
        </w:rPr>
        <w:t xml:space="preserve"> </w:t>
      </w:r>
      <w:r w:rsidR="00D529A4" w:rsidRPr="005D1DFC">
        <w:rPr>
          <w:rFonts w:ascii="Arial" w:hAnsi="Arial" w:cs="Arial"/>
          <w:color w:val="1A1A1A" w:themeColor="background1" w:themeShade="1A"/>
        </w:rPr>
        <w:t>privacy statement)</w:t>
      </w:r>
    </w:p>
    <w:p w14:paraId="572173D1" w14:textId="629F62BE" w:rsidR="007515E4" w:rsidRPr="005D1DFC" w:rsidRDefault="007515E4">
      <w:pPr>
        <w:rPr>
          <w:rFonts w:ascii="Arial" w:hAnsi="Arial" w:cs="Arial"/>
          <w:color w:val="1A1A1A" w:themeColor="background1" w:themeShade="1A"/>
        </w:rPr>
      </w:pPr>
    </w:p>
    <w:p w14:paraId="179C0E6F" w14:textId="58E27205" w:rsidR="00503CA8" w:rsidRPr="005D1DFC" w:rsidRDefault="00503CA8">
      <w:pPr>
        <w:rPr>
          <w:rFonts w:ascii="Arial" w:hAnsi="Arial" w:cs="Arial"/>
          <w:color w:val="1A1A1A" w:themeColor="background1" w:themeShade="1A"/>
        </w:rPr>
      </w:pPr>
    </w:p>
    <w:p w14:paraId="7D471188" w14:textId="77777777" w:rsidR="00503CA8" w:rsidRPr="005D1DFC" w:rsidRDefault="00503CA8" w:rsidP="00503CA8">
      <w:pPr>
        <w:jc w:val="center"/>
        <w:rPr>
          <w:rFonts w:ascii="Arial" w:hAnsi="Arial" w:cs="Arial"/>
          <w:b/>
          <w:color w:val="1A1A1A" w:themeColor="background1" w:themeShade="1A"/>
        </w:rPr>
      </w:pPr>
    </w:p>
    <w:p w14:paraId="6D405136" w14:textId="77777777" w:rsidR="00503CA8" w:rsidRPr="005D1DFC" w:rsidRDefault="00503CA8" w:rsidP="00503CA8">
      <w:pPr>
        <w:jc w:val="center"/>
        <w:rPr>
          <w:rFonts w:ascii="Arial" w:hAnsi="Arial" w:cs="Arial"/>
          <w:b/>
          <w:color w:val="1A1A1A" w:themeColor="background1" w:themeShade="1A"/>
        </w:rPr>
      </w:pPr>
    </w:p>
    <w:p w14:paraId="428700E6" w14:textId="77777777" w:rsidR="00503CA8" w:rsidRPr="005D1DFC" w:rsidRDefault="00503CA8" w:rsidP="00503CA8">
      <w:pPr>
        <w:jc w:val="center"/>
        <w:rPr>
          <w:b/>
          <w:color w:val="1A1A1A" w:themeColor="background1" w:themeShade="1A"/>
          <w:sz w:val="40"/>
          <w:szCs w:val="40"/>
        </w:rPr>
      </w:pPr>
    </w:p>
    <w:p w14:paraId="69BE70F0" w14:textId="77777777" w:rsidR="00503CA8" w:rsidRPr="005D1DFC" w:rsidRDefault="00503CA8" w:rsidP="00503CA8">
      <w:pPr>
        <w:jc w:val="center"/>
        <w:rPr>
          <w:b/>
          <w:color w:val="1A1A1A" w:themeColor="background1" w:themeShade="1A"/>
          <w:sz w:val="40"/>
          <w:szCs w:val="40"/>
        </w:rPr>
      </w:pPr>
    </w:p>
    <w:p w14:paraId="6C028452" w14:textId="77777777" w:rsidR="00503CA8" w:rsidRPr="005D1DFC" w:rsidRDefault="00503CA8" w:rsidP="00503CA8">
      <w:pPr>
        <w:jc w:val="center"/>
        <w:rPr>
          <w:b/>
          <w:color w:val="1A1A1A" w:themeColor="background1" w:themeShade="1A"/>
          <w:sz w:val="40"/>
          <w:szCs w:val="40"/>
        </w:rPr>
      </w:pPr>
    </w:p>
    <w:p w14:paraId="5980ACC6" w14:textId="77777777" w:rsidR="00503CA8" w:rsidRPr="005D1DFC" w:rsidRDefault="00503CA8" w:rsidP="00503CA8">
      <w:pPr>
        <w:jc w:val="center"/>
        <w:rPr>
          <w:b/>
          <w:color w:val="1A1A1A" w:themeColor="background1" w:themeShade="1A"/>
          <w:sz w:val="40"/>
          <w:szCs w:val="40"/>
        </w:rPr>
      </w:pPr>
    </w:p>
    <w:p w14:paraId="66AAA2B4" w14:textId="77777777" w:rsidR="00503CA8" w:rsidRPr="005D1DFC" w:rsidRDefault="00503CA8" w:rsidP="00503CA8">
      <w:pPr>
        <w:jc w:val="center"/>
        <w:rPr>
          <w:b/>
          <w:color w:val="1A1A1A" w:themeColor="background1" w:themeShade="1A"/>
          <w:sz w:val="40"/>
          <w:szCs w:val="40"/>
        </w:rPr>
      </w:pPr>
    </w:p>
    <w:p w14:paraId="5A4F2A1B" w14:textId="77777777" w:rsidR="00503CA8" w:rsidRPr="005D1DFC" w:rsidRDefault="00503CA8" w:rsidP="00503CA8">
      <w:pPr>
        <w:jc w:val="center"/>
        <w:rPr>
          <w:b/>
          <w:color w:val="1A1A1A" w:themeColor="background1" w:themeShade="1A"/>
          <w:sz w:val="40"/>
          <w:szCs w:val="40"/>
        </w:rPr>
      </w:pPr>
    </w:p>
    <w:p w14:paraId="252B5D8D" w14:textId="77777777" w:rsidR="00503CA8" w:rsidRPr="005D1DFC" w:rsidRDefault="00503CA8" w:rsidP="00503CA8">
      <w:pPr>
        <w:jc w:val="center"/>
        <w:rPr>
          <w:b/>
          <w:color w:val="1A1A1A" w:themeColor="background1" w:themeShade="1A"/>
          <w:sz w:val="40"/>
          <w:szCs w:val="40"/>
        </w:rPr>
      </w:pPr>
    </w:p>
    <w:p w14:paraId="16B4D31E" w14:textId="77777777" w:rsidR="00503CA8" w:rsidRPr="005D1DFC" w:rsidRDefault="00503CA8" w:rsidP="00503CA8">
      <w:pPr>
        <w:jc w:val="center"/>
        <w:rPr>
          <w:b/>
          <w:color w:val="1A1A1A" w:themeColor="background1" w:themeShade="1A"/>
          <w:sz w:val="40"/>
          <w:szCs w:val="40"/>
        </w:rPr>
      </w:pPr>
    </w:p>
    <w:p w14:paraId="27545842" w14:textId="77777777" w:rsidR="00503CA8" w:rsidRPr="005D1DFC" w:rsidRDefault="00503CA8" w:rsidP="00503CA8">
      <w:pPr>
        <w:rPr>
          <w:b/>
          <w:color w:val="1A1A1A" w:themeColor="background1" w:themeShade="1A"/>
          <w:sz w:val="40"/>
          <w:szCs w:val="40"/>
        </w:rPr>
      </w:pPr>
    </w:p>
    <w:p w14:paraId="54AED934" w14:textId="77777777" w:rsidR="00AD48F5" w:rsidRPr="005D1DFC" w:rsidRDefault="00AD48F5" w:rsidP="00503CA8">
      <w:pPr>
        <w:jc w:val="center"/>
        <w:rPr>
          <w:b/>
          <w:color w:val="1A1A1A" w:themeColor="background1" w:themeShade="1A"/>
          <w:sz w:val="40"/>
          <w:szCs w:val="40"/>
        </w:rPr>
      </w:pPr>
    </w:p>
    <w:p w14:paraId="78F8DEC1" w14:textId="215BAAA9" w:rsidR="00503CA8" w:rsidRPr="005D1DFC" w:rsidRDefault="00503CA8" w:rsidP="00503CA8">
      <w:pPr>
        <w:jc w:val="center"/>
        <w:rPr>
          <w:color w:val="1A1A1A" w:themeColor="background1" w:themeShade="1A"/>
          <w:sz w:val="22"/>
          <w:szCs w:val="22"/>
        </w:rPr>
        <w:sectPr w:rsidR="00503CA8" w:rsidRPr="005D1DFC" w:rsidSect="00DE3DEE">
          <w:headerReference w:type="default" r:id="rId9"/>
          <w:footerReference w:type="default" r:id="rId10"/>
          <w:pgSz w:w="11906" w:h="16838"/>
          <w:pgMar w:top="1134" w:right="1133" w:bottom="1440" w:left="1800" w:header="708" w:footer="613" w:gutter="0"/>
          <w:cols w:space="708"/>
          <w:docGrid w:linePitch="360"/>
        </w:sectPr>
      </w:pPr>
      <w:r w:rsidRPr="005D1DFC">
        <w:rPr>
          <w:b/>
          <w:color w:val="1A1A1A" w:themeColor="background1" w:themeShade="1A"/>
          <w:sz w:val="40"/>
          <w:szCs w:val="40"/>
        </w:rPr>
        <w:lastRenderedPageBreak/>
        <w:t xml:space="preserve">Template Accident Report Form </w:t>
      </w:r>
    </w:p>
    <w:p w14:paraId="7E867F6F" w14:textId="77777777" w:rsidR="00503CA8" w:rsidRPr="005D1DFC" w:rsidRDefault="00503CA8" w:rsidP="00503CA8">
      <w:pPr>
        <w:rPr>
          <w:color w:val="1A1A1A" w:themeColor="background1" w:themeShade="1A"/>
          <w:sz w:val="22"/>
          <w:szCs w:val="22"/>
        </w:rPr>
      </w:pPr>
    </w:p>
    <w:p w14:paraId="08D3B6B2" w14:textId="77777777" w:rsidR="00503CA8" w:rsidRPr="005D1DFC" w:rsidRDefault="00503CA8" w:rsidP="00503CA8">
      <w:pPr>
        <w:rPr>
          <w:color w:val="1A1A1A" w:themeColor="background1" w:themeShade="1A"/>
          <w:sz w:val="22"/>
          <w:szCs w:val="22"/>
        </w:rPr>
      </w:pPr>
    </w:p>
    <w:tbl>
      <w:tblPr>
        <w:tblW w:w="89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01"/>
        <w:gridCol w:w="6761"/>
      </w:tblGrid>
      <w:tr w:rsidR="005D1DFC" w:rsidRPr="005D1DFC" w14:paraId="55354863" w14:textId="77777777" w:rsidTr="00BC0E02">
        <w:trPr>
          <w:jc w:val="center"/>
        </w:trPr>
        <w:tc>
          <w:tcPr>
            <w:tcW w:w="8962" w:type="dxa"/>
            <w:gridSpan w:val="2"/>
            <w:vAlign w:val="center"/>
          </w:tcPr>
          <w:p w14:paraId="3D147766" w14:textId="1167C41E" w:rsidR="00503CA8" w:rsidRPr="005D1DFC" w:rsidRDefault="00503CA8" w:rsidP="00BC0E02">
            <w:pPr>
              <w:spacing w:before="120" w:after="120"/>
              <w:jc w:val="center"/>
              <w:rPr>
                <w:b/>
                <w:i/>
                <w:color w:val="1A1A1A" w:themeColor="background1" w:themeShade="1A"/>
                <w:sz w:val="28"/>
                <w:szCs w:val="28"/>
              </w:rPr>
            </w:pPr>
            <w:r w:rsidRPr="005D1DFC">
              <w:rPr>
                <w:b/>
                <w:bCs/>
                <w:i/>
                <w:iCs/>
                <w:color w:val="1A1A1A" w:themeColor="background1" w:themeShade="1A"/>
                <w:sz w:val="28"/>
                <w:szCs w:val="28"/>
              </w:rPr>
              <w:t>Pace Running Club</w:t>
            </w:r>
          </w:p>
        </w:tc>
      </w:tr>
      <w:tr w:rsidR="005D1DFC" w:rsidRPr="005D1DFC" w14:paraId="1EC40F08" w14:textId="77777777" w:rsidTr="00BC0E02">
        <w:trPr>
          <w:jc w:val="center"/>
        </w:trPr>
        <w:tc>
          <w:tcPr>
            <w:tcW w:w="2201" w:type="dxa"/>
            <w:vAlign w:val="center"/>
          </w:tcPr>
          <w:p w14:paraId="7826F0FA"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Coach in Attendance:</w:t>
            </w:r>
          </w:p>
        </w:tc>
        <w:tc>
          <w:tcPr>
            <w:tcW w:w="6761" w:type="dxa"/>
          </w:tcPr>
          <w:p w14:paraId="08F7A00F" w14:textId="77777777" w:rsidR="00503CA8" w:rsidRPr="005D1DFC" w:rsidRDefault="00503CA8" w:rsidP="00BC0E02">
            <w:pPr>
              <w:spacing w:before="120" w:after="120"/>
              <w:rPr>
                <w:color w:val="1A1A1A" w:themeColor="background1" w:themeShade="1A"/>
                <w:sz w:val="22"/>
                <w:szCs w:val="22"/>
              </w:rPr>
            </w:pPr>
          </w:p>
        </w:tc>
      </w:tr>
      <w:tr w:rsidR="005D1DFC" w:rsidRPr="005D1DFC" w14:paraId="1945DFA5" w14:textId="77777777" w:rsidTr="00BC0E02">
        <w:trPr>
          <w:jc w:val="center"/>
        </w:trPr>
        <w:tc>
          <w:tcPr>
            <w:tcW w:w="8962" w:type="dxa"/>
            <w:gridSpan w:val="2"/>
            <w:tcBorders>
              <w:left w:val="nil"/>
              <w:right w:val="nil"/>
            </w:tcBorders>
            <w:vAlign w:val="center"/>
          </w:tcPr>
          <w:p w14:paraId="6281667E" w14:textId="77777777" w:rsidR="00503CA8" w:rsidRPr="005D1DFC" w:rsidRDefault="00503CA8" w:rsidP="00BC0E02">
            <w:pPr>
              <w:spacing w:before="120" w:after="120"/>
              <w:rPr>
                <w:color w:val="1A1A1A" w:themeColor="background1" w:themeShade="1A"/>
                <w:sz w:val="22"/>
                <w:szCs w:val="22"/>
              </w:rPr>
            </w:pPr>
          </w:p>
        </w:tc>
      </w:tr>
      <w:tr w:rsidR="005D1DFC" w:rsidRPr="005D1DFC" w14:paraId="55795DFF" w14:textId="77777777" w:rsidTr="00BC0E02">
        <w:trPr>
          <w:jc w:val="center"/>
        </w:trPr>
        <w:tc>
          <w:tcPr>
            <w:tcW w:w="8962" w:type="dxa"/>
            <w:gridSpan w:val="2"/>
            <w:shd w:val="clear" w:color="auto" w:fill="auto"/>
          </w:tcPr>
          <w:p w14:paraId="28A177B0" w14:textId="77777777" w:rsidR="00503CA8" w:rsidRPr="005D1DFC" w:rsidRDefault="00503CA8" w:rsidP="00BC0E02">
            <w:pPr>
              <w:spacing w:before="60" w:after="60"/>
              <w:rPr>
                <w:b/>
                <w:bCs/>
                <w:color w:val="1A1A1A" w:themeColor="background1" w:themeShade="1A"/>
                <w:sz w:val="22"/>
                <w:szCs w:val="22"/>
              </w:rPr>
            </w:pPr>
            <w:r w:rsidRPr="005D1DFC">
              <w:rPr>
                <w:b/>
                <w:bCs/>
                <w:color w:val="1A1A1A" w:themeColor="background1" w:themeShade="1A"/>
                <w:sz w:val="22"/>
                <w:szCs w:val="22"/>
              </w:rPr>
              <w:t>INJURED PARTY</w:t>
            </w:r>
          </w:p>
        </w:tc>
      </w:tr>
      <w:tr w:rsidR="005D1DFC" w:rsidRPr="005D1DFC" w14:paraId="0E2DBDD9" w14:textId="77777777" w:rsidTr="00BC0E02">
        <w:trPr>
          <w:jc w:val="center"/>
        </w:trPr>
        <w:tc>
          <w:tcPr>
            <w:tcW w:w="2201" w:type="dxa"/>
            <w:vAlign w:val="center"/>
          </w:tcPr>
          <w:p w14:paraId="2C17EF48"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Name:</w:t>
            </w:r>
          </w:p>
        </w:tc>
        <w:tc>
          <w:tcPr>
            <w:tcW w:w="6761" w:type="dxa"/>
          </w:tcPr>
          <w:p w14:paraId="2D43695C" w14:textId="77777777" w:rsidR="00503CA8" w:rsidRPr="005D1DFC" w:rsidRDefault="00503CA8" w:rsidP="00BC0E02">
            <w:pPr>
              <w:spacing w:before="120" w:after="120"/>
              <w:rPr>
                <w:color w:val="1A1A1A" w:themeColor="background1" w:themeShade="1A"/>
                <w:sz w:val="22"/>
                <w:szCs w:val="22"/>
              </w:rPr>
            </w:pPr>
          </w:p>
        </w:tc>
      </w:tr>
      <w:tr w:rsidR="00503CA8" w:rsidRPr="005D1DFC" w14:paraId="5B8CB164" w14:textId="77777777" w:rsidTr="00BC0E02">
        <w:trPr>
          <w:jc w:val="center"/>
        </w:trPr>
        <w:tc>
          <w:tcPr>
            <w:tcW w:w="2201" w:type="dxa"/>
            <w:vAlign w:val="center"/>
          </w:tcPr>
          <w:p w14:paraId="77D2D21B"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Home address:</w:t>
            </w:r>
          </w:p>
        </w:tc>
        <w:tc>
          <w:tcPr>
            <w:tcW w:w="6761" w:type="dxa"/>
          </w:tcPr>
          <w:p w14:paraId="6DD33B09" w14:textId="77777777" w:rsidR="00503CA8" w:rsidRPr="005D1DFC" w:rsidRDefault="00503CA8" w:rsidP="00BC0E02">
            <w:pPr>
              <w:spacing w:before="120" w:after="120"/>
              <w:rPr>
                <w:color w:val="1A1A1A" w:themeColor="background1" w:themeShade="1A"/>
                <w:sz w:val="22"/>
                <w:szCs w:val="22"/>
              </w:rPr>
            </w:pPr>
          </w:p>
        </w:tc>
      </w:tr>
    </w:tbl>
    <w:p w14:paraId="3F7E4389" w14:textId="77777777" w:rsidR="00503CA8" w:rsidRPr="005D1DFC" w:rsidRDefault="00503CA8" w:rsidP="00503CA8">
      <w:pPr>
        <w:rPr>
          <w:color w:val="1A1A1A" w:themeColor="background1" w:themeShade="1A"/>
          <w:sz w:val="22"/>
          <w:szCs w:val="22"/>
        </w:rPr>
      </w:pPr>
    </w:p>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7"/>
        <w:gridCol w:w="236"/>
        <w:gridCol w:w="5040"/>
        <w:gridCol w:w="1513"/>
        <w:gridCol w:w="29"/>
      </w:tblGrid>
      <w:tr w:rsidR="005D1DFC" w:rsidRPr="005D1DFC" w14:paraId="7ABC9966" w14:textId="77777777" w:rsidTr="00BC0E02">
        <w:trPr>
          <w:gridAfter w:val="1"/>
          <w:wAfter w:w="29" w:type="dxa"/>
          <w:jc w:val="center"/>
        </w:trPr>
        <w:tc>
          <w:tcPr>
            <w:tcW w:w="9046" w:type="dxa"/>
            <w:gridSpan w:val="4"/>
            <w:shd w:val="clear" w:color="auto" w:fill="auto"/>
          </w:tcPr>
          <w:p w14:paraId="69F1C26C" w14:textId="77777777" w:rsidR="00503CA8" w:rsidRPr="005D1DFC" w:rsidRDefault="00503CA8" w:rsidP="00BC0E02">
            <w:pPr>
              <w:spacing w:before="60" w:after="60"/>
              <w:rPr>
                <w:b/>
                <w:bCs/>
                <w:color w:val="1A1A1A" w:themeColor="background1" w:themeShade="1A"/>
                <w:sz w:val="22"/>
                <w:szCs w:val="22"/>
              </w:rPr>
            </w:pPr>
            <w:r w:rsidRPr="005D1DFC">
              <w:rPr>
                <w:b/>
                <w:bCs/>
                <w:color w:val="1A1A1A" w:themeColor="background1" w:themeShade="1A"/>
                <w:sz w:val="22"/>
                <w:szCs w:val="22"/>
              </w:rPr>
              <w:t>ACCIDENT DETAILS</w:t>
            </w:r>
          </w:p>
        </w:tc>
      </w:tr>
      <w:tr w:rsidR="005D1DFC" w:rsidRPr="005D1DFC" w14:paraId="45C0FF65" w14:textId="77777777" w:rsidTr="00BC0E02">
        <w:trPr>
          <w:gridAfter w:val="1"/>
          <w:wAfter w:w="29" w:type="dxa"/>
          <w:jc w:val="center"/>
        </w:trPr>
        <w:tc>
          <w:tcPr>
            <w:tcW w:w="2257" w:type="dxa"/>
            <w:vAlign w:val="center"/>
          </w:tcPr>
          <w:p w14:paraId="3055DB09"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Form Completed By:</w:t>
            </w:r>
          </w:p>
        </w:tc>
        <w:tc>
          <w:tcPr>
            <w:tcW w:w="6789" w:type="dxa"/>
            <w:gridSpan w:val="3"/>
          </w:tcPr>
          <w:p w14:paraId="68C0C135" w14:textId="77777777" w:rsidR="00503CA8" w:rsidRPr="005D1DFC" w:rsidRDefault="00503CA8" w:rsidP="00BC0E02">
            <w:pPr>
              <w:spacing w:before="120" w:after="120"/>
              <w:rPr>
                <w:b/>
                <w:bCs/>
                <w:color w:val="1A1A1A" w:themeColor="background1" w:themeShade="1A"/>
                <w:sz w:val="22"/>
                <w:szCs w:val="22"/>
              </w:rPr>
            </w:pPr>
          </w:p>
        </w:tc>
      </w:tr>
      <w:tr w:rsidR="005D1DFC" w:rsidRPr="005D1DFC" w14:paraId="55C1F321" w14:textId="77777777" w:rsidTr="00BC0E02">
        <w:trPr>
          <w:gridAfter w:val="1"/>
          <w:wAfter w:w="29" w:type="dxa"/>
          <w:jc w:val="center"/>
        </w:trPr>
        <w:tc>
          <w:tcPr>
            <w:tcW w:w="2257" w:type="dxa"/>
            <w:vAlign w:val="center"/>
          </w:tcPr>
          <w:p w14:paraId="1812AA2C"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Date:</w:t>
            </w:r>
          </w:p>
        </w:tc>
        <w:tc>
          <w:tcPr>
            <w:tcW w:w="6789" w:type="dxa"/>
            <w:gridSpan w:val="3"/>
          </w:tcPr>
          <w:p w14:paraId="1F1723B7" w14:textId="77777777" w:rsidR="00503CA8" w:rsidRPr="005D1DFC" w:rsidRDefault="00503CA8" w:rsidP="00BC0E02">
            <w:pPr>
              <w:spacing w:before="120" w:after="120"/>
              <w:rPr>
                <w:b/>
                <w:bCs/>
                <w:color w:val="1A1A1A" w:themeColor="background1" w:themeShade="1A"/>
                <w:sz w:val="22"/>
                <w:szCs w:val="22"/>
              </w:rPr>
            </w:pPr>
            <w:r w:rsidRPr="005D1DFC">
              <w:rPr>
                <w:b/>
                <w:bCs/>
                <w:color w:val="1A1A1A" w:themeColor="background1" w:themeShade="1A"/>
                <w:sz w:val="22"/>
                <w:szCs w:val="22"/>
              </w:rPr>
              <w:t>Exact Location:</w:t>
            </w:r>
          </w:p>
        </w:tc>
      </w:tr>
      <w:tr w:rsidR="005D1DFC" w:rsidRPr="005D1DFC" w14:paraId="72EAA29F" w14:textId="77777777" w:rsidTr="00BC0E02">
        <w:trPr>
          <w:gridAfter w:val="1"/>
          <w:wAfter w:w="29" w:type="dxa"/>
          <w:jc w:val="center"/>
        </w:trPr>
        <w:tc>
          <w:tcPr>
            <w:tcW w:w="2257" w:type="dxa"/>
            <w:vAlign w:val="center"/>
          </w:tcPr>
          <w:p w14:paraId="0C99160D"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Time:</w:t>
            </w:r>
          </w:p>
        </w:tc>
        <w:tc>
          <w:tcPr>
            <w:tcW w:w="6789" w:type="dxa"/>
            <w:gridSpan w:val="3"/>
          </w:tcPr>
          <w:p w14:paraId="67EFBB20" w14:textId="77777777" w:rsidR="00503CA8" w:rsidRPr="005D1DFC" w:rsidRDefault="00503CA8" w:rsidP="00BC0E02">
            <w:pPr>
              <w:spacing w:before="120" w:after="120"/>
              <w:rPr>
                <w:b/>
                <w:bCs/>
                <w:color w:val="1A1A1A" w:themeColor="background1" w:themeShade="1A"/>
                <w:sz w:val="22"/>
                <w:szCs w:val="22"/>
              </w:rPr>
            </w:pPr>
            <w:r w:rsidRPr="005D1DFC">
              <w:rPr>
                <w:b/>
                <w:bCs/>
                <w:color w:val="1A1A1A" w:themeColor="background1" w:themeShade="1A"/>
                <w:sz w:val="22"/>
                <w:szCs w:val="22"/>
              </w:rPr>
              <w:t>Time Reported:</w:t>
            </w:r>
          </w:p>
        </w:tc>
      </w:tr>
      <w:tr w:rsidR="005D1DFC" w:rsidRPr="005D1DFC" w14:paraId="416426B8" w14:textId="77777777" w:rsidTr="00BC0E02">
        <w:trPr>
          <w:gridAfter w:val="1"/>
          <w:wAfter w:w="29" w:type="dxa"/>
          <w:jc w:val="center"/>
        </w:trPr>
        <w:tc>
          <w:tcPr>
            <w:tcW w:w="9046" w:type="dxa"/>
            <w:gridSpan w:val="4"/>
            <w:vAlign w:val="center"/>
          </w:tcPr>
          <w:p w14:paraId="2E6DB276" w14:textId="77777777" w:rsidR="00503CA8" w:rsidRPr="005D1DFC" w:rsidRDefault="00503CA8" w:rsidP="00BC0E02">
            <w:pPr>
              <w:spacing w:before="120" w:after="120"/>
              <w:rPr>
                <w:b/>
                <w:bCs/>
                <w:color w:val="1A1A1A" w:themeColor="background1" w:themeShade="1A"/>
                <w:sz w:val="22"/>
                <w:szCs w:val="22"/>
              </w:rPr>
            </w:pPr>
            <w:r w:rsidRPr="005D1DFC">
              <w:rPr>
                <w:b/>
                <w:bCs/>
                <w:color w:val="1A1A1A" w:themeColor="background1" w:themeShade="1A"/>
                <w:sz w:val="22"/>
                <w:szCs w:val="22"/>
              </w:rPr>
              <w:t>Reported by who:</w:t>
            </w:r>
          </w:p>
        </w:tc>
      </w:tr>
      <w:tr w:rsidR="005D1DFC" w:rsidRPr="005D1DFC" w14:paraId="1EDFF336" w14:textId="77777777" w:rsidTr="00BC0E02">
        <w:trPr>
          <w:gridAfter w:val="1"/>
          <w:wAfter w:w="29" w:type="dxa"/>
          <w:trHeight w:val="1917"/>
          <w:jc w:val="center"/>
        </w:trPr>
        <w:tc>
          <w:tcPr>
            <w:tcW w:w="2257" w:type="dxa"/>
            <w:tcBorders>
              <w:bottom w:val="single" w:sz="4" w:space="0" w:color="FFFFFF"/>
            </w:tcBorders>
          </w:tcPr>
          <w:p w14:paraId="3A2E301E"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Nature of Injury:</w:t>
            </w:r>
          </w:p>
          <w:p w14:paraId="18F8CF7C" w14:textId="77777777" w:rsidR="00503CA8" w:rsidRPr="005D1DFC" w:rsidRDefault="00503CA8" w:rsidP="00BC0E02">
            <w:pPr>
              <w:rPr>
                <w:b/>
                <w:bCs/>
                <w:color w:val="1A1A1A" w:themeColor="background1" w:themeShade="1A"/>
                <w:sz w:val="22"/>
                <w:szCs w:val="22"/>
              </w:rPr>
            </w:pPr>
          </w:p>
          <w:p w14:paraId="1C3C80B2" w14:textId="77777777" w:rsidR="00503CA8" w:rsidRPr="005D1DFC" w:rsidRDefault="00503CA8" w:rsidP="00BC0E02">
            <w:pPr>
              <w:rPr>
                <w:b/>
                <w:bCs/>
                <w:color w:val="1A1A1A" w:themeColor="background1" w:themeShade="1A"/>
                <w:sz w:val="22"/>
                <w:szCs w:val="22"/>
              </w:rPr>
            </w:pPr>
          </w:p>
          <w:p w14:paraId="5821EC6D" w14:textId="77777777" w:rsidR="00503CA8" w:rsidRPr="005D1DFC" w:rsidRDefault="00503CA8" w:rsidP="00BC0E02">
            <w:pPr>
              <w:rPr>
                <w:b/>
                <w:bCs/>
                <w:color w:val="1A1A1A" w:themeColor="background1" w:themeShade="1A"/>
                <w:sz w:val="22"/>
                <w:szCs w:val="22"/>
              </w:rPr>
            </w:pPr>
          </w:p>
        </w:tc>
        <w:tc>
          <w:tcPr>
            <w:tcW w:w="6789" w:type="dxa"/>
            <w:gridSpan w:val="3"/>
            <w:vMerge w:val="restart"/>
          </w:tcPr>
          <w:p w14:paraId="2878018B" w14:textId="37778E42"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How accident happened:</w:t>
            </w:r>
            <w:r w:rsidRPr="005D1DFC">
              <w:rPr>
                <w:b/>
                <w:bCs/>
                <w:color w:val="1A1A1A" w:themeColor="background1" w:themeShade="1A"/>
                <w:sz w:val="22"/>
                <w:szCs w:val="22"/>
              </w:rPr>
              <w:br/>
            </w:r>
            <w:r w:rsidRPr="005D1DFC">
              <w:rPr>
                <w:bCs/>
                <w:color w:val="1A1A1A" w:themeColor="background1" w:themeShade="1A"/>
                <w:sz w:val="22"/>
                <w:szCs w:val="22"/>
              </w:rPr>
              <w:t>Describe what activity was taking place, for example training/</w:t>
            </w:r>
            <w:r w:rsidR="003C1F08" w:rsidRPr="005D1DFC">
              <w:rPr>
                <w:bCs/>
                <w:color w:val="1A1A1A" w:themeColor="background1" w:themeShade="1A"/>
                <w:sz w:val="22"/>
                <w:szCs w:val="22"/>
              </w:rPr>
              <w:t>road running</w:t>
            </w:r>
          </w:p>
        </w:tc>
      </w:tr>
      <w:tr w:rsidR="005D1DFC" w:rsidRPr="005D1DFC" w14:paraId="334DC2FD" w14:textId="77777777" w:rsidTr="00BC0E02">
        <w:trPr>
          <w:gridAfter w:val="1"/>
          <w:wAfter w:w="29" w:type="dxa"/>
          <w:trHeight w:val="499"/>
          <w:jc w:val="center"/>
        </w:trPr>
        <w:tc>
          <w:tcPr>
            <w:tcW w:w="2257" w:type="dxa"/>
            <w:tcBorders>
              <w:top w:val="single" w:sz="4" w:space="0" w:color="FFFFFF"/>
            </w:tcBorders>
          </w:tcPr>
          <w:p w14:paraId="10821D8F"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br/>
              <w:t xml:space="preserve"> </w:t>
            </w:r>
          </w:p>
        </w:tc>
        <w:tc>
          <w:tcPr>
            <w:tcW w:w="6789" w:type="dxa"/>
            <w:gridSpan w:val="3"/>
            <w:vMerge/>
            <w:tcBorders>
              <w:bottom w:val="single" w:sz="4" w:space="0" w:color="C0C0C0"/>
            </w:tcBorders>
          </w:tcPr>
          <w:p w14:paraId="6AB4C09A" w14:textId="77777777" w:rsidR="00503CA8" w:rsidRPr="005D1DFC" w:rsidRDefault="00503CA8" w:rsidP="00BC0E02">
            <w:pPr>
              <w:rPr>
                <w:b/>
                <w:bCs/>
                <w:color w:val="1A1A1A" w:themeColor="background1" w:themeShade="1A"/>
                <w:sz w:val="22"/>
                <w:szCs w:val="22"/>
              </w:rPr>
            </w:pPr>
          </w:p>
        </w:tc>
      </w:tr>
      <w:tr w:rsidR="005D1DFC" w:rsidRPr="005D1DFC" w14:paraId="547E51E8" w14:textId="77777777" w:rsidTr="00BC0E02">
        <w:trPr>
          <w:gridAfter w:val="1"/>
          <w:wAfter w:w="29" w:type="dxa"/>
          <w:trHeight w:val="354"/>
          <w:jc w:val="center"/>
        </w:trPr>
        <w:tc>
          <w:tcPr>
            <w:tcW w:w="2257" w:type="dxa"/>
            <w:vMerge w:val="restart"/>
          </w:tcPr>
          <w:p w14:paraId="493E4518" w14:textId="77777777" w:rsidR="00503CA8" w:rsidRPr="005D1DFC" w:rsidRDefault="00503CA8" w:rsidP="00BC0E02">
            <w:pPr>
              <w:spacing w:before="120" w:after="120"/>
              <w:rPr>
                <w:b/>
                <w:bCs/>
                <w:color w:val="1A1A1A" w:themeColor="background1" w:themeShade="1A"/>
                <w:sz w:val="22"/>
                <w:szCs w:val="22"/>
              </w:rPr>
            </w:pPr>
            <w:r w:rsidRPr="005D1DFC">
              <w:rPr>
                <w:b/>
                <w:bCs/>
                <w:color w:val="1A1A1A" w:themeColor="background1" w:themeShade="1A"/>
                <w:sz w:val="22"/>
                <w:szCs w:val="22"/>
              </w:rPr>
              <w:t>Name and contact details of witnesses</w:t>
            </w:r>
          </w:p>
        </w:tc>
        <w:tc>
          <w:tcPr>
            <w:tcW w:w="6789" w:type="dxa"/>
            <w:gridSpan w:val="3"/>
            <w:tcBorders>
              <w:bottom w:val="single" w:sz="4" w:space="0" w:color="C0C0C0"/>
            </w:tcBorders>
            <w:vAlign w:val="center"/>
          </w:tcPr>
          <w:p w14:paraId="74ED73BF" w14:textId="77777777" w:rsidR="00503CA8" w:rsidRPr="005D1DFC" w:rsidRDefault="00503CA8" w:rsidP="00BC0E02">
            <w:pPr>
              <w:rPr>
                <w:b/>
                <w:bCs/>
                <w:color w:val="1A1A1A" w:themeColor="background1" w:themeShade="1A"/>
                <w:sz w:val="22"/>
                <w:szCs w:val="22"/>
              </w:rPr>
            </w:pPr>
          </w:p>
        </w:tc>
      </w:tr>
      <w:tr w:rsidR="005D1DFC" w:rsidRPr="005D1DFC" w14:paraId="3F40267A" w14:textId="77777777" w:rsidTr="00BC0E02">
        <w:trPr>
          <w:gridAfter w:val="1"/>
          <w:wAfter w:w="29" w:type="dxa"/>
          <w:trHeight w:val="309"/>
          <w:jc w:val="center"/>
        </w:trPr>
        <w:tc>
          <w:tcPr>
            <w:tcW w:w="2257" w:type="dxa"/>
            <w:vMerge/>
          </w:tcPr>
          <w:p w14:paraId="0D19244D" w14:textId="77777777" w:rsidR="00503CA8" w:rsidRPr="005D1DFC" w:rsidRDefault="00503CA8" w:rsidP="00BC0E02">
            <w:pPr>
              <w:spacing w:before="120" w:after="120"/>
              <w:rPr>
                <w:b/>
                <w:bCs/>
                <w:color w:val="1A1A1A" w:themeColor="background1" w:themeShade="1A"/>
                <w:sz w:val="22"/>
                <w:szCs w:val="22"/>
              </w:rPr>
            </w:pPr>
          </w:p>
        </w:tc>
        <w:tc>
          <w:tcPr>
            <w:tcW w:w="6789" w:type="dxa"/>
            <w:gridSpan w:val="3"/>
            <w:tcBorders>
              <w:top w:val="single" w:sz="4" w:space="0" w:color="C0C0C0"/>
              <w:bottom w:val="single" w:sz="4" w:space="0" w:color="C0C0C0"/>
            </w:tcBorders>
          </w:tcPr>
          <w:p w14:paraId="18924A7C" w14:textId="77777777" w:rsidR="00503CA8" w:rsidRPr="005D1DFC" w:rsidRDefault="00503CA8" w:rsidP="00BC0E02">
            <w:pPr>
              <w:rPr>
                <w:b/>
                <w:bCs/>
                <w:color w:val="1A1A1A" w:themeColor="background1" w:themeShade="1A"/>
                <w:sz w:val="22"/>
                <w:szCs w:val="22"/>
              </w:rPr>
            </w:pPr>
          </w:p>
        </w:tc>
      </w:tr>
      <w:tr w:rsidR="005D1DFC" w:rsidRPr="005D1DFC" w14:paraId="55FFD544" w14:textId="77777777" w:rsidTr="00BC0E02">
        <w:trPr>
          <w:gridAfter w:val="1"/>
          <w:wAfter w:w="29" w:type="dxa"/>
          <w:trHeight w:val="334"/>
          <w:jc w:val="center"/>
        </w:trPr>
        <w:tc>
          <w:tcPr>
            <w:tcW w:w="2257" w:type="dxa"/>
            <w:vMerge/>
          </w:tcPr>
          <w:p w14:paraId="1B10EF56" w14:textId="77777777" w:rsidR="00503CA8" w:rsidRPr="005D1DFC" w:rsidRDefault="00503CA8" w:rsidP="00BC0E02">
            <w:pPr>
              <w:spacing w:before="120" w:after="120"/>
              <w:rPr>
                <w:b/>
                <w:bCs/>
                <w:color w:val="1A1A1A" w:themeColor="background1" w:themeShade="1A"/>
                <w:sz w:val="22"/>
                <w:szCs w:val="22"/>
              </w:rPr>
            </w:pPr>
          </w:p>
        </w:tc>
        <w:tc>
          <w:tcPr>
            <w:tcW w:w="6789" w:type="dxa"/>
            <w:gridSpan w:val="3"/>
            <w:tcBorders>
              <w:top w:val="single" w:sz="4" w:space="0" w:color="C0C0C0"/>
              <w:bottom w:val="single" w:sz="4" w:space="0" w:color="C0C0C0"/>
            </w:tcBorders>
          </w:tcPr>
          <w:p w14:paraId="73BA87FC" w14:textId="77777777" w:rsidR="00503CA8" w:rsidRPr="005D1DFC" w:rsidRDefault="00503CA8" w:rsidP="00BC0E02">
            <w:pPr>
              <w:rPr>
                <w:b/>
                <w:bCs/>
                <w:color w:val="1A1A1A" w:themeColor="background1" w:themeShade="1A"/>
                <w:sz w:val="22"/>
                <w:szCs w:val="22"/>
              </w:rPr>
            </w:pPr>
          </w:p>
        </w:tc>
      </w:tr>
      <w:tr w:rsidR="005D1DFC" w:rsidRPr="005D1DFC" w14:paraId="416E5AC6" w14:textId="77777777" w:rsidTr="00BC0E02">
        <w:trPr>
          <w:gridAfter w:val="1"/>
          <w:wAfter w:w="29" w:type="dxa"/>
          <w:trHeight w:val="330"/>
          <w:jc w:val="center"/>
        </w:trPr>
        <w:tc>
          <w:tcPr>
            <w:tcW w:w="2257" w:type="dxa"/>
            <w:vMerge/>
          </w:tcPr>
          <w:p w14:paraId="52A58252" w14:textId="77777777" w:rsidR="00503CA8" w:rsidRPr="005D1DFC" w:rsidRDefault="00503CA8" w:rsidP="00BC0E02">
            <w:pPr>
              <w:spacing w:before="120" w:after="120"/>
              <w:rPr>
                <w:b/>
                <w:bCs/>
                <w:color w:val="1A1A1A" w:themeColor="background1" w:themeShade="1A"/>
                <w:sz w:val="22"/>
                <w:szCs w:val="22"/>
              </w:rPr>
            </w:pPr>
          </w:p>
        </w:tc>
        <w:tc>
          <w:tcPr>
            <w:tcW w:w="6789" w:type="dxa"/>
            <w:gridSpan w:val="3"/>
            <w:tcBorders>
              <w:top w:val="single" w:sz="4" w:space="0" w:color="C0C0C0"/>
            </w:tcBorders>
          </w:tcPr>
          <w:p w14:paraId="32855DDB" w14:textId="77777777" w:rsidR="00503CA8" w:rsidRPr="005D1DFC" w:rsidRDefault="00503CA8" w:rsidP="00BC0E02">
            <w:pPr>
              <w:rPr>
                <w:b/>
                <w:bCs/>
                <w:color w:val="1A1A1A" w:themeColor="background1" w:themeShade="1A"/>
                <w:sz w:val="22"/>
                <w:szCs w:val="22"/>
              </w:rPr>
            </w:pPr>
          </w:p>
        </w:tc>
      </w:tr>
      <w:tr w:rsidR="005D1DFC" w:rsidRPr="005D1DFC" w14:paraId="38640C3F" w14:textId="77777777" w:rsidTr="00BC0E02">
        <w:trPr>
          <w:gridAfter w:val="1"/>
          <w:wAfter w:w="29" w:type="dxa"/>
          <w:trHeight w:val="570"/>
          <w:jc w:val="center"/>
        </w:trPr>
        <w:tc>
          <w:tcPr>
            <w:tcW w:w="2257" w:type="dxa"/>
            <w:vAlign w:val="center"/>
          </w:tcPr>
          <w:p w14:paraId="419D2AF5"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First Aid Involved?</w:t>
            </w:r>
          </w:p>
        </w:tc>
        <w:tc>
          <w:tcPr>
            <w:tcW w:w="6789" w:type="dxa"/>
            <w:gridSpan w:val="3"/>
            <w:vAlign w:val="center"/>
          </w:tcPr>
          <w:p w14:paraId="4585C85A" w14:textId="77777777" w:rsidR="00503CA8" w:rsidRPr="005D1DFC" w:rsidRDefault="00503CA8" w:rsidP="00BC0E02">
            <w:pPr>
              <w:rPr>
                <w:color w:val="1A1A1A" w:themeColor="background1" w:themeShade="1A"/>
                <w:sz w:val="22"/>
                <w:szCs w:val="22"/>
              </w:rPr>
            </w:pPr>
            <w:r w:rsidRPr="005D1DFC">
              <w:rPr>
                <w:color w:val="1A1A1A" w:themeColor="background1" w:themeShade="1A"/>
                <w:sz w:val="22"/>
                <w:szCs w:val="22"/>
              </w:rPr>
              <w:fldChar w:fldCharType="begin">
                <w:ffData>
                  <w:name w:val="Check1"/>
                  <w:enabled/>
                  <w:calcOnExit w:val="0"/>
                  <w:checkBox>
                    <w:sizeAuto/>
                    <w:default w:val="0"/>
                  </w:checkBox>
                </w:ffData>
              </w:fldChar>
            </w:r>
            <w:r w:rsidRPr="005D1DFC">
              <w:rPr>
                <w:color w:val="1A1A1A" w:themeColor="background1" w:themeShade="1A"/>
                <w:sz w:val="22"/>
                <w:szCs w:val="22"/>
              </w:rPr>
              <w:instrText xml:space="preserve"> FORMCHECKBOX </w:instrText>
            </w:r>
            <w:r w:rsidR="00000000">
              <w:rPr>
                <w:color w:val="1A1A1A" w:themeColor="background1" w:themeShade="1A"/>
                <w:sz w:val="22"/>
                <w:szCs w:val="22"/>
              </w:rPr>
            </w:r>
            <w:r w:rsidR="00000000">
              <w:rPr>
                <w:color w:val="1A1A1A" w:themeColor="background1" w:themeShade="1A"/>
                <w:sz w:val="22"/>
                <w:szCs w:val="22"/>
              </w:rPr>
              <w:fldChar w:fldCharType="separate"/>
            </w:r>
            <w:r w:rsidRPr="005D1DFC">
              <w:rPr>
                <w:color w:val="1A1A1A" w:themeColor="background1" w:themeShade="1A"/>
                <w:sz w:val="22"/>
                <w:szCs w:val="22"/>
              </w:rPr>
              <w:fldChar w:fldCharType="end"/>
            </w:r>
            <w:r w:rsidRPr="005D1DFC">
              <w:rPr>
                <w:color w:val="1A1A1A" w:themeColor="background1" w:themeShade="1A"/>
                <w:sz w:val="22"/>
                <w:szCs w:val="22"/>
              </w:rPr>
              <w:t xml:space="preserve"> </w:t>
            </w:r>
            <w:r w:rsidRPr="005D1DFC">
              <w:rPr>
                <w:b/>
                <w:bCs/>
                <w:color w:val="1A1A1A" w:themeColor="background1" w:themeShade="1A"/>
                <w:sz w:val="22"/>
                <w:szCs w:val="22"/>
              </w:rPr>
              <w:t>Yes</w:t>
            </w:r>
            <w:r w:rsidRPr="005D1DFC">
              <w:rPr>
                <w:b/>
                <w:bCs/>
                <w:color w:val="1A1A1A" w:themeColor="background1" w:themeShade="1A"/>
                <w:sz w:val="22"/>
                <w:szCs w:val="22"/>
              </w:rPr>
              <w:tab/>
            </w:r>
            <w:r w:rsidRPr="005D1DFC">
              <w:rPr>
                <w:b/>
                <w:bCs/>
                <w:color w:val="1A1A1A" w:themeColor="background1" w:themeShade="1A"/>
                <w:sz w:val="22"/>
                <w:szCs w:val="22"/>
              </w:rPr>
              <w:tab/>
            </w:r>
            <w:r w:rsidRPr="005D1DFC">
              <w:rPr>
                <w:b/>
                <w:bCs/>
                <w:color w:val="1A1A1A" w:themeColor="background1" w:themeShade="1A"/>
                <w:sz w:val="22"/>
                <w:szCs w:val="22"/>
              </w:rPr>
              <w:fldChar w:fldCharType="begin">
                <w:ffData>
                  <w:name w:val="Check1"/>
                  <w:enabled/>
                  <w:calcOnExit w:val="0"/>
                  <w:checkBox>
                    <w:sizeAuto/>
                    <w:default w:val="0"/>
                  </w:checkBox>
                </w:ffData>
              </w:fldChar>
            </w:r>
            <w:r w:rsidRPr="005D1DFC">
              <w:rPr>
                <w:b/>
                <w:bCs/>
                <w:color w:val="1A1A1A" w:themeColor="background1" w:themeShade="1A"/>
                <w:sz w:val="22"/>
                <w:szCs w:val="22"/>
              </w:rPr>
              <w:instrText xml:space="preserve"> FORMCHECKBOX </w:instrText>
            </w:r>
            <w:r w:rsidR="00000000">
              <w:rPr>
                <w:b/>
                <w:bCs/>
                <w:color w:val="1A1A1A" w:themeColor="background1" w:themeShade="1A"/>
                <w:sz w:val="22"/>
                <w:szCs w:val="22"/>
              </w:rPr>
            </w:r>
            <w:r w:rsidR="00000000">
              <w:rPr>
                <w:b/>
                <w:bCs/>
                <w:color w:val="1A1A1A" w:themeColor="background1" w:themeShade="1A"/>
                <w:sz w:val="22"/>
                <w:szCs w:val="22"/>
              </w:rPr>
              <w:fldChar w:fldCharType="separate"/>
            </w:r>
            <w:r w:rsidRPr="005D1DFC">
              <w:rPr>
                <w:b/>
                <w:bCs/>
                <w:color w:val="1A1A1A" w:themeColor="background1" w:themeShade="1A"/>
                <w:sz w:val="22"/>
                <w:szCs w:val="22"/>
              </w:rPr>
              <w:fldChar w:fldCharType="end"/>
            </w:r>
            <w:r w:rsidRPr="005D1DFC">
              <w:rPr>
                <w:b/>
                <w:bCs/>
                <w:color w:val="1A1A1A" w:themeColor="background1" w:themeShade="1A"/>
                <w:sz w:val="22"/>
                <w:szCs w:val="22"/>
              </w:rPr>
              <w:t xml:space="preserve"> No</w:t>
            </w:r>
          </w:p>
        </w:tc>
      </w:tr>
      <w:tr w:rsidR="005D1DFC" w:rsidRPr="005D1DFC" w14:paraId="21749162" w14:textId="77777777" w:rsidTr="00BC0E02">
        <w:trPr>
          <w:gridAfter w:val="1"/>
          <w:wAfter w:w="29" w:type="dxa"/>
          <w:trHeight w:val="570"/>
          <w:jc w:val="center"/>
        </w:trPr>
        <w:tc>
          <w:tcPr>
            <w:tcW w:w="2257" w:type="dxa"/>
            <w:vAlign w:val="center"/>
          </w:tcPr>
          <w:p w14:paraId="7136A7C6" w14:textId="77777777" w:rsidR="00503CA8" w:rsidRPr="005D1DFC" w:rsidRDefault="00503CA8" w:rsidP="00BC0E02">
            <w:pPr>
              <w:rPr>
                <w:b/>
                <w:bCs/>
                <w:color w:val="1A1A1A" w:themeColor="background1" w:themeShade="1A"/>
                <w:sz w:val="22"/>
                <w:szCs w:val="22"/>
              </w:rPr>
            </w:pPr>
            <w:r w:rsidRPr="005D1DFC">
              <w:rPr>
                <w:b/>
                <w:bCs/>
                <w:color w:val="1A1A1A" w:themeColor="background1" w:themeShade="1A"/>
                <w:sz w:val="22"/>
                <w:szCs w:val="22"/>
              </w:rPr>
              <w:t>Were the following contacted:</w:t>
            </w:r>
          </w:p>
        </w:tc>
        <w:tc>
          <w:tcPr>
            <w:tcW w:w="6789" w:type="dxa"/>
            <w:gridSpan w:val="3"/>
            <w:vAlign w:val="center"/>
          </w:tcPr>
          <w:p w14:paraId="58CF3D6E" w14:textId="77777777" w:rsidR="00503CA8" w:rsidRPr="005D1DFC" w:rsidRDefault="00503CA8" w:rsidP="00BC0E02">
            <w:pPr>
              <w:spacing w:before="120" w:after="120"/>
              <w:rPr>
                <w:color w:val="1A1A1A" w:themeColor="background1" w:themeShade="1A"/>
                <w:sz w:val="22"/>
                <w:szCs w:val="22"/>
              </w:rPr>
            </w:pPr>
            <w:r w:rsidRPr="005D1DFC">
              <w:rPr>
                <w:b/>
                <w:color w:val="1A1A1A" w:themeColor="background1" w:themeShade="1A"/>
                <w:sz w:val="22"/>
                <w:szCs w:val="22"/>
              </w:rPr>
              <w:t>Police</w:t>
            </w:r>
            <w:r w:rsidRPr="005D1DFC">
              <w:rPr>
                <w:b/>
                <w:color w:val="1A1A1A" w:themeColor="background1" w:themeShade="1A"/>
                <w:sz w:val="22"/>
                <w:szCs w:val="22"/>
              </w:rPr>
              <w:tab/>
            </w:r>
            <w:r w:rsidRPr="005D1DFC">
              <w:rPr>
                <w:b/>
                <w:color w:val="1A1A1A" w:themeColor="background1" w:themeShade="1A"/>
                <w:sz w:val="22"/>
                <w:szCs w:val="22"/>
              </w:rPr>
              <w:tab/>
            </w:r>
            <w:r w:rsidRPr="005D1DFC">
              <w:rPr>
                <w:color w:val="1A1A1A" w:themeColor="background1" w:themeShade="1A"/>
                <w:sz w:val="22"/>
                <w:szCs w:val="22"/>
              </w:rPr>
              <w:fldChar w:fldCharType="begin">
                <w:ffData>
                  <w:name w:val="Check1"/>
                  <w:enabled/>
                  <w:calcOnExit w:val="0"/>
                  <w:checkBox>
                    <w:sizeAuto/>
                    <w:default w:val="0"/>
                  </w:checkBox>
                </w:ffData>
              </w:fldChar>
            </w:r>
            <w:r w:rsidRPr="005D1DFC">
              <w:rPr>
                <w:color w:val="1A1A1A" w:themeColor="background1" w:themeShade="1A"/>
                <w:sz w:val="22"/>
                <w:szCs w:val="22"/>
              </w:rPr>
              <w:instrText xml:space="preserve"> FORMCHECKBOX </w:instrText>
            </w:r>
            <w:r w:rsidR="00000000">
              <w:rPr>
                <w:color w:val="1A1A1A" w:themeColor="background1" w:themeShade="1A"/>
                <w:sz w:val="22"/>
                <w:szCs w:val="22"/>
              </w:rPr>
            </w:r>
            <w:r w:rsidR="00000000">
              <w:rPr>
                <w:color w:val="1A1A1A" w:themeColor="background1" w:themeShade="1A"/>
                <w:sz w:val="22"/>
                <w:szCs w:val="22"/>
              </w:rPr>
              <w:fldChar w:fldCharType="separate"/>
            </w:r>
            <w:r w:rsidRPr="005D1DFC">
              <w:rPr>
                <w:color w:val="1A1A1A" w:themeColor="background1" w:themeShade="1A"/>
                <w:sz w:val="22"/>
                <w:szCs w:val="22"/>
              </w:rPr>
              <w:fldChar w:fldCharType="end"/>
            </w:r>
            <w:r w:rsidRPr="005D1DFC">
              <w:rPr>
                <w:color w:val="1A1A1A" w:themeColor="background1" w:themeShade="1A"/>
                <w:sz w:val="22"/>
                <w:szCs w:val="22"/>
              </w:rPr>
              <w:t xml:space="preserve"> </w:t>
            </w:r>
            <w:r w:rsidRPr="005D1DFC">
              <w:rPr>
                <w:color w:val="1A1A1A" w:themeColor="background1" w:themeShade="1A"/>
                <w:sz w:val="22"/>
                <w:szCs w:val="22"/>
              </w:rPr>
              <w:br/>
            </w:r>
            <w:r w:rsidRPr="005D1DFC">
              <w:rPr>
                <w:b/>
                <w:color w:val="1A1A1A" w:themeColor="background1" w:themeShade="1A"/>
                <w:sz w:val="22"/>
                <w:szCs w:val="22"/>
              </w:rPr>
              <w:t>Ambulance</w:t>
            </w:r>
            <w:r w:rsidRPr="005D1DFC">
              <w:rPr>
                <w:b/>
                <w:bCs/>
                <w:color w:val="1A1A1A" w:themeColor="background1" w:themeShade="1A"/>
                <w:sz w:val="22"/>
                <w:szCs w:val="22"/>
              </w:rPr>
              <w:tab/>
            </w:r>
            <w:r w:rsidRPr="005D1DFC">
              <w:rPr>
                <w:b/>
                <w:bCs/>
                <w:color w:val="1A1A1A" w:themeColor="background1" w:themeShade="1A"/>
                <w:sz w:val="22"/>
                <w:szCs w:val="22"/>
              </w:rPr>
              <w:fldChar w:fldCharType="begin">
                <w:ffData>
                  <w:name w:val="Check1"/>
                  <w:enabled/>
                  <w:calcOnExit w:val="0"/>
                  <w:checkBox>
                    <w:sizeAuto/>
                    <w:default w:val="0"/>
                  </w:checkBox>
                </w:ffData>
              </w:fldChar>
            </w:r>
            <w:r w:rsidRPr="005D1DFC">
              <w:rPr>
                <w:b/>
                <w:bCs/>
                <w:color w:val="1A1A1A" w:themeColor="background1" w:themeShade="1A"/>
                <w:sz w:val="22"/>
                <w:szCs w:val="22"/>
              </w:rPr>
              <w:instrText xml:space="preserve"> FORMCHECKBOX </w:instrText>
            </w:r>
            <w:r w:rsidR="00000000">
              <w:rPr>
                <w:b/>
                <w:bCs/>
                <w:color w:val="1A1A1A" w:themeColor="background1" w:themeShade="1A"/>
                <w:sz w:val="22"/>
                <w:szCs w:val="22"/>
              </w:rPr>
            </w:r>
            <w:r w:rsidR="00000000">
              <w:rPr>
                <w:b/>
                <w:bCs/>
                <w:color w:val="1A1A1A" w:themeColor="background1" w:themeShade="1A"/>
                <w:sz w:val="22"/>
                <w:szCs w:val="22"/>
              </w:rPr>
              <w:fldChar w:fldCharType="separate"/>
            </w:r>
            <w:r w:rsidRPr="005D1DFC">
              <w:rPr>
                <w:b/>
                <w:bCs/>
                <w:color w:val="1A1A1A" w:themeColor="background1" w:themeShade="1A"/>
                <w:sz w:val="22"/>
                <w:szCs w:val="22"/>
              </w:rPr>
              <w:fldChar w:fldCharType="end"/>
            </w:r>
            <w:r w:rsidRPr="005D1DFC">
              <w:rPr>
                <w:b/>
                <w:bCs/>
                <w:color w:val="1A1A1A" w:themeColor="background1" w:themeShade="1A"/>
                <w:sz w:val="22"/>
                <w:szCs w:val="22"/>
              </w:rPr>
              <w:t xml:space="preserve"> </w:t>
            </w:r>
          </w:p>
        </w:tc>
      </w:tr>
      <w:tr w:rsidR="005D1DFC" w:rsidRPr="005D1DFC" w14:paraId="3364F293" w14:textId="77777777" w:rsidTr="00BC0E02">
        <w:trPr>
          <w:gridAfter w:val="1"/>
          <w:wAfter w:w="29" w:type="dxa"/>
          <w:trHeight w:val="515"/>
          <w:jc w:val="center"/>
        </w:trPr>
        <w:tc>
          <w:tcPr>
            <w:tcW w:w="2257" w:type="dxa"/>
            <w:vMerge w:val="restart"/>
            <w:tcBorders>
              <w:right w:val="single" w:sz="12" w:space="0" w:color="auto"/>
            </w:tcBorders>
          </w:tcPr>
          <w:p w14:paraId="0FFA3013" w14:textId="1469FEEE" w:rsidR="00503CA8" w:rsidRPr="005D1DFC" w:rsidRDefault="00FA1796" w:rsidP="00BC0E02">
            <w:pPr>
              <w:spacing w:before="120"/>
              <w:rPr>
                <w:b/>
                <w:bCs/>
                <w:color w:val="1A1A1A" w:themeColor="background1" w:themeShade="1A"/>
                <w:sz w:val="22"/>
                <w:szCs w:val="22"/>
              </w:rPr>
            </w:pPr>
            <w:r w:rsidRPr="005D1DFC">
              <w:rPr>
                <w:b/>
                <w:bCs/>
                <w:color w:val="1A1A1A" w:themeColor="background1" w:themeShade="1A"/>
                <w:sz w:val="22"/>
                <w:szCs w:val="22"/>
              </w:rPr>
              <w:t>Next of Kin</w:t>
            </w:r>
            <w:r w:rsidR="00503CA8" w:rsidRPr="005D1DFC">
              <w:rPr>
                <w:b/>
                <w:bCs/>
                <w:color w:val="1A1A1A" w:themeColor="background1" w:themeShade="1A"/>
                <w:sz w:val="22"/>
                <w:szCs w:val="22"/>
              </w:rPr>
              <w:t xml:space="preserve"> Informed?</w:t>
            </w:r>
          </w:p>
          <w:p w14:paraId="0C1309B8" w14:textId="77777777" w:rsidR="00503CA8" w:rsidRPr="005D1DFC" w:rsidRDefault="00503CA8" w:rsidP="00BC0E02">
            <w:pPr>
              <w:spacing w:before="120"/>
              <w:rPr>
                <w:b/>
                <w:bCs/>
                <w:color w:val="1A1A1A" w:themeColor="background1" w:themeShade="1A"/>
                <w:sz w:val="22"/>
                <w:szCs w:val="22"/>
              </w:rPr>
            </w:pPr>
            <w:r w:rsidRPr="005D1DFC">
              <w:rPr>
                <w:b/>
                <w:bCs/>
                <w:color w:val="1A1A1A" w:themeColor="background1" w:themeShade="1A"/>
                <w:sz w:val="22"/>
                <w:szCs w:val="22"/>
              </w:rPr>
              <w:fldChar w:fldCharType="begin">
                <w:ffData>
                  <w:name w:val="Check1"/>
                  <w:enabled/>
                  <w:calcOnExit w:val="0"/>
                  <w:checkBox>
                    <w:sizeAuto/>
                    <w:default w:val="0"/>
                  </w:checkBox>
                </w:ffData>
              </w:fldChar>
            </w:r>
            <w:r w:rsidRPr="005D1DFC">
              <w:rPr>
                <w:b/>
                <w:bCs/>
                <w:color w:val="1A1A1A" w:themeColor="background1" w:themeShade="1A"/>
                <w:sz w:val="22"/>
                <w:szCs w:val="22"/>
              </w:rPr>
              <w:instrText xml:space="preserve"> FORMCHECKBOX </w:instrText>
            </w:r>
            <w:r w:rsidR="00000000">
              <w:rPr>
                <w:b/>
                <w:bCs/>
                <w:color w:val="1A1A1A" w:themeColor="background1" w:themeShade="1A"/>
                <w:sz w:val="22"/>
                <w:szCs w:val="22"/>
              </w:rPr>
            </w:r>
            <w:r w:rsidR="00000000">
              <w:rPr>
                <w:b/>
                <w:bCs/>
                <w:color w:val="1A1A1A" w:themeColor="background1" w:themeShade="1A"/>
                <w:sz w:val="22"/>
                <w:szCs w:val="22"/>
              </w:rPr>
              <w:fldChar w:fldCharType="separate"/>
            </w:r>
            <w:r w:rsidRPr="005D1DFC">
              <w:rPr>
                <w:b/>
                <w:bCs/>
                <w:color w:val="1A1A1A" w:themeColor="background1" w:themeShade="1A"/>
                <w:sz w:val="22"/>
                <w:szCs w:val="22"/>
              </w:rPr>
              <w:fldChar w:fldCharType="end"/>
            </w:r>
            <w:r w:rsidRPr="005D1DFC">
              <w:rPr>
                <w:b/>
                <w:bCs/>
                <w:color w:val="1A1A1A" w:themeColor="background1" w:themeShade="1A"/>
                <w:sz w:val="22"/>
                <w:szCs w:val="22"/>
              </w:rPr>
              <w:t xml:space="preserve"> Yes</w:t>
            </w:r>
            <w:r w:rsidRPr="005D1DFC">
              <w:rPr>
                <w:b/>
                <w:bCs/>
                <w:color w:val="1A1A1A" w:themeColor="background1" w:themeShade="1A"/>
                <w:sz w:val="22"/>
                <w:szCs w:val="22"/>
              </w:rPr>
              <w:tab/>
              <w:t xml:space="preserve"> </w:t>
            </w:r>
            <w:r w:rsidRPr="005D1DFC">
              <w:rPr>
                <w:b/>
                <w:bCs/>
                <w:color w:val="1A1A1A" w:themeColor="background1" w:themeShade="1A"/>
                <w:sz w:val="22"/>
                <w:szCs w:val="22"/>
              </w:rPr>
              <w:fldChar w:fldCharType="begin">
                <w:ffData>
                  <w:name w:val="Check1"/>
                  <w:enabled/>
                  <w:calcOnExit w:val="0"/>
                  <w:checkBox>
                    <w:sizeAuto/>
                    <w:default w:val="0"/>
                  </w:checkBox>
                </w:ffData>
              </w:fldChar>
            </w:r>
            <w:r w:rsidRPr="005D1DFC">
              <w:rPr>
                <w:b/>
                <w:bCs/>
                <w:color w:val="1A1A1A" w:themeColor="background1" w:themeShade="1A"/>
                <w:sz w:val="22"/>
                <w:szCs w:val="22"/>
              </w:rPr>
              <w:instrText xml:space="preserve"> FORMCHECKBOX </w:instrText>
            </w:r>
            <w:r w:rsidR="00000000">
              <w:rPr>
                <w:b/>
                <w:bCs/>
                <w:color w:val="1A1A1A" w:themeColor="background1" w:themeShade="1A"/>
                <w:sz w:val="22"/>
                <w:szCs w:val="22"/>
              </w:rPr>
            </w:r>
            <w:r w:rsidR="00000000">
              <w:rPr>
                <w:b/>
                <w:bCs/>
                <w:color w:val="1A1A1A" w:themeColor="background1" w:themeShade="1A"/>
                <w:sz w:val="22"/>
                <w:szCs w:val="22"/>
              </w:rPr>
              <w:fldChar w:fldCharType="separate"/>
            </w:r>
            <w:r w:rsidRPr="005D1DFC">
              <w:rPr>
                <w:b/>
                <w:bCs/>
                <w:color w:val="1A1A1A" w:themeColor="background1" w:themeShade="1A"/>
                <w:sz w:val="22"/>
                <w:szCs w:val="22"/>
              </w:rPr>
              <w:fldChar w:fldCharType="end"/>
            </w:r>
            <w:r w:rsidRPr="005D1DFC">
              <w:rPr>
                <w:b/>
                <w:bCs/>
                <w:color w:val="1A1A1A" w:themeColor="background1" w:themeShade="1A"/>
                <w:sz w:val="22"/>
                <w:szCs w:val="22"/>
              </w:rPr>
              <w:t xml:space="preserve"> No</w:t>
            </w:r>
          </w:p>
        </w:tc>
        <w:tc>
          <w:tcPr>
            <w:tcW w:w="6789" w:type="dxa"/>
            <w:gridSpan w:val="3"/>
            <w:tcBorders>
              <w:left w:val="single" w:sz="12" w:space="0" w:color="auto"/>
              <w:bottom w:val="single" w:sz="4" w:space="0" w:color="C0C0C0"/>
            </w:tcBorders>
            <w:shd w:val="clear" w:color="auto" w:fill="auto"/>
            <w:vAlign w:val="center"/>
          </w:tcPr>
          <w:p w14:paraId="51688FE4" w14:textId="77777777" w:rsidR="00503CA8" w:rsidRPr="005D1DFC" w:rsidRDefault="00503CA8" w:rsidP="00BC0E02">
            <w:pPr>
              <w:spacing w:before="120" w:after="120"/>
              <w:rPr>
                <w:b/>
                <w:bCs/>
                <w:color w:val="1A1A1A" w:themeColor="background1" w:themeShade="1A"/>
                <w:sz w:val="22"/>
                <w:szCs w:val="22"/>
              </w:rPr>
            </w:pPr>
            <w:r w:rsidRPr="005D1DFC">
              <w:rPr>
                <w:b/>
                <w:bCs/>
                <w:color w:val="1A1A1A" w:themeColor="background1" w:themeShade="1A"/>
                <w:sz w:val="22"/>
                <w:szCs w:val="22"/>
              </w:rPr>
              <w:t>By whom:</w:t>
            </w:r>
          </w:p>
        </w:tc>
      </w:tr>
      <w:tr w:rsidR="005D1DFC" w:rsidRPr="005D1DFC" w14:paraId="7E4F5C26" w14:textId="77777777" w:rsidTr="00BC0E02">
        <w:trPr>
          <w:gridAfter w:val="1"/>
          <w:wAfter w:w="29" w:type="dxa"/>
          <w:trHeight w:val="450"/>
          <w:jc w:val="center"/>
        </w:trPr>
        <w:tc>
          <w:tcPr>
            <w:tcW w:w="2257" w:type="dxa"/>
            <w:vMerge/>
            <w:tcBorders>
              <w:right w:val="single" w:sz="12" w:space="0" w:color="auto"/>
            </w:tcBorders>
          </w:tcPr>
          <w:p w14:paraId="42BAB596" w14:textId="77777777" w:rsidR="00503CA8" w:rsidRPr="005D1DFC" w:rsidRDefault="00503CA8" w:rsidP="00BC0E02">
            <w:pPr>
              <w:rPr>
                <w:color w:val="1A1A1A" w:themeColor="background1" w:themeShade="1A"/>
                <w:sz w:val="22"/>
                <w:szCs w:val="22"/>
              </w:rPr>
            </w:pPr>
          </w:p>
        </w:tc>
        <w:tc>
          <w:tcPr>
            <w:tcW w:w="6789" w:type="dxa"/>
            <w:gridSpan w:val="3"/>
            <w:tcBorders>
              <w:top w:val="single" w:sz="4" w:space="0" w:color="C0C0C0"/>
              <w:left w:val="single" w:sz="12" w:space="0" w:color="auto"/>
            </w:tcBorders>
            <w:shd w:val="clear" w:color="auto" w:fill="auto"/>
          </w:tcPr>
          <w:p w14:paraId="0FD52093" w14:textId="77777777" w:rsidR="00503CA8" w:rsidRPr="005D1DFC" w:rsidRDefault="00503CA8" w:rsidP="00BC0E02">
            <w:pPr>
              <w:spacing w:before="120" w:after="120"/>
              <w:rPr>
                <w:b/>
                <w:bCs/>
                <w:color w:val="1A1A1A" w:themeColor="background1" w:themeShade="1A"/>
                <w:sz w:val="22"/>
                <w:szCs w:val="22"/>
              </w:rPr>
            </w:pPr>
            <w:r w:rsidRPr="005D1DFC">
              <w:rPr>
                <w:b/>
                <w:bCs/>
                <w:color w:val="1A1A1A" w:themeColor="background1" w:themeShade="1A"/>
                <w:sz w:val="22"/>
                <w:szCs w:val="22"/>
              </w:rPr>
              <w:t>When:</w:t>
            </w:r>
          </w:p>
        </w:tc>
      </w:tr>
      <w:tr w:rsidR="005D1DFC" w:rsidRPr="005D1DFC" w14:paraId="4CD80D4D" w14:textId="77777777" w:rsidTr="00BC0E02">
        <w:trPr>
          <w:gridAfter w:val="1"/>
          <w:wAfter w:w="29" w:type="dxa"/>
          <w:trHeight w:val="1807"/>
          <w:jc w:val="center"/>
        </w:trPr>
        <w:tc>
          <w:tcPr>
            <w:tcW w:w="2257" w:type="dxa"/>
          </w:tcPr>
          <w:p w14:paraId="34AC80BD" w14:textId="77777777" w:rsidR="00503CA8" w:rsidRPr="005D1DFC" w:rsidRDefault="00503CA8" w:rsidP="00BC0E02">
            <w:pPr>
              <w:spacing w:before="120"/>
              <w:rPr>
                <w:b/>
                <w:bCs/>
                <w:color w:val="1A1A1A" w:themeColor="background1" w:themeShade="1A"/>
                <w:sz w:val="22"/>
                <w:szCs w:val="22"/>
              </w:rPr>
            </w:pPr>
            <w:r w:rsidRPr="005D1DFC">
              <w:rPr>
                <w:b/>
                <w:bCs/>
                <w:color w:val="1A1A1A" w:themeColor="background1" w:themeShade="1A"/>
                <w:sz w:val="22"/>
                <w:szCs w:val="22"/>
              </w:rPr>
              <w:lastRenderedPageBreak/>
              <w:t>Any further action to be taken?</w:t>
            </w:r>
          </w:p>
        </w:tc>
        <w:tc>
          <w:tcPr>
            <w:tcW w:w="6789" w:type="dxa"/>
            <w:gridSpan w:val="3"/>
          </w:tcPr>
          <w:p w14:paraId="58D3B51D" w14:textId="77777777" w:rsidR="00503CA8" w:rsidRPr="005D1DFC" w:rsidRDefault="00503CA8" w:rsidP="00BC0E02">
            <w:pPr>
              <w:rPr>
                <w:color w:val="1A1A1A" w:themeColor="background1" w:themeShade="1A"/>
                <w:sz w:val="22"/>
                <w:szCs w:val="22"/>
              </w:rPr>
            </w:pPr>
          </w:p>
        </w:tc>
      </w:tr>
      <w:tr w:rsidR="005D1DFC" w:rsidRPr="005D1DFC" w14:paraId="4EF17BAD" w14:textId="77777777" w:rsidTr="00BC0E02">
        <w:trPr>
          <w:trHeight w:val="623"/>
          <w:jc w:val="center"/>
        </w:trPr>
        <w:tc>
          <w:tcPr>
            <w:tcW w:w="2257" w:type="dxa"/>
            <w:vMerge w:val="restart"/>
          </w:tcPr>
          <w:p w14:paraId="19CC62A3" w14:textId="787F4E00" w:rsidR="00503CA8" w:rsidRPr="005D1DFC" w:rsidRDefault="00503CA8" w:rsidP="00BC0E02">
            <w:pPr>
              <w:spacing w:before="120"/>
              <w:rPr>
                <w:b/>
                <w:bCs/>
                <w:color w:val="1A1A1A" w:themeColor="background1" w:themeShade="1A"/>
                <w:sz w:val="22"/>
                <w:szCs w:val="22"/>
              </w:rPr>
            </w:pPr>
          </w:p>
        </w:tc>
        <w:tc>
          <w:tcPr>
            <w:tcW w:w="236" w:type="dxa"/>
            <w:vMerge w:val="restart"/>
            <w:tcBorders>
              <w:right w:val="single" w:sz="12" w:space="0" w:color="FFFFFF"/>
            </w:tcBorders>
          </w:tcPr>
          <w:p w14:paraId="50F0B5BF" w14:textId="77777777" w:rsidR="00503CA8" w:rsidRPr="005D1DFC" w:rsidRDefault="00503CA8" w:rsidP="00BC0E02">
            <w:pPr>
              <w:spacing w:before="120"/>
              <w:rPr>
                <w:b/>
                <w:color w:val="1A1A1A" w:themeColor="background1" w:themeShade="1A"/>
                <w:sz w:val="22"/>
                <w:szCs w:val="22"/>
              </w:rPr>
            </w:pPr>
          </w:p>
        </w:tc>
        <w:tc>
          <w:tcPr>
            <w:tcW w:w="5040" w:type="dxa"/>
            <w:tcBorders>
              <w:left w:val="single" w:sz="12" w:space="0" w:color="FFFFFF"/>
              <w:bottom w:val="single" w:sz="4" w:space="0" w:color="auto"/>
              <w:right w:val="single" w:sz="12" w:space="0" w:color="FFFFFF"/>
            </w:tcBorders>
          </w:tcPr>
          <w:p w14:paraId="3D793282" w14:textId="77777777" w:rsidR="00503CA8" w:rsidRPr="005D1DFC" w:rsidRDefault="00503CA8" w:rsidP="00BC0E02">
            <w:pPr>
              <w:spacing w:before="120"/>
              <w:rPr>
                <w:b/>
                <w:color w:val="1A1A1A" w:themeColor="background1" w:themeShade="1A"/>
                <w:sz w:val="22"/>
                <w:szCs w:val="22"/>
              </w:rPr>
            </w:pPr>
          </w:p>
        </w:tc>
        <w:tc>
          <w:tcPr>
            <w:tcW w:w="1542" w:type="dxa"/>
            <w:gridSpan w:val="2"/>
            <w:vMerge w:val="restart"/>
            <w:tcBorders>
              <w:left w:val="single" w:sz="12" w:space="0" w:color="FFFFFF"/>
            </w:tcBorders>
          </w:tcPr>
          <w:p w14:paraId="6D93820F" w14:textId="77777777" w:rsidR="00503CA8" w:rsidRPr="005D1DFC" w:rsidRDefault="00503CA8" w:rsidP="00BC0E02">
            <w:pPr>
              <w:spacing w:before="120"/>
              <w:rPr>
                <w:b/>
                <w:color w:val="1A1A1A" w:themeColor="background1" w:themeShade="1A"/>
                <w:sz w:val="22"/>
                <w:szCs w:val="22"/>
              </w:rPr>
            </w:pPr>
          </w:p>
        </w:tc>
      </w:tr>
      <w:tr w:rsidR="005D1DFC" w:rsidRPr="005D1DFC" w14:paraId="4B9A6E56" w14:textId="77777777" w:rsidTr="00BC0E02">
        <w:trPr>
          <w:trHeight w:val="375"/>
          <w:jc w:val="center"/>
        </w:trPr>
        <w:tc>
          <w:tcPr>
            <w:tcW w:w="2257" w:type="dxa"/>
            <w:vMerge/>
          </w:tcPr>
          <w:p w14:paraId="21226A00" w14:textId="77777777" w:rsidR="00503CA8" w:rsidRPr="005D1DFC" w:rsidRDefault="00503CA8" w:rsidP="00BC0E02">
            <w:pPr>
              <w:spacing w:before="120"/>
              <w:rPr>
                <w:b/>
                <w:bCs/>
                <w:color w:val="1A1A1A" w:themeColor="background1" w:themeShade="1A"/>
                <w:sz w:val="22"/>
                <w:szCs w:val="22"/>
              </w:rPr>
            </w:pPr>
          </w:p>
        </w:tc>
        <w:tc>
          <w:tcPr>
            <w:tcW w:w="236" w:type="dxa"/>
            <w:vMerge/>
            <w:tcBorders>
              <w:right w:val="single" w:sz="12" w:space="0" w:color="FFFFFF"/>
            </w:tcBorders>
          </w:tcPr>
          <w:p w14:paraId="404946C9" w14:textId="77777777" w:rsidR="00503CA8" w:rsidRPr="005D1DFC" w:rsidRDefault="00503CA8" w:rsidP="00BC0E02">
            <w:pPr>
              <w:spacing w:before="120"/>
              <w:rPr>
                <w:b/>
                <w:color w:val="1A1A1A" w:themeColor="background1" w:themeShade="1A"/>
                <w:sz w:val="22"/>
                <w:szCs w:val="22"/>
              </w:rPr>
            </w:pPr>
          </w:p>
        </w:tc>
        <w:tc>
          <w:tcPr>
            <w:tcW w:w="5040" w:type="dxa"/>
            <w:tcBorders>
              <w:top w:val="single" w:sz="4" w:space="0" w:color="auto"/>
              <w:left w:val="single" w:sz="12" w:space="0" w:color="FFFFFF"/>
              <w:bottom w:val="single" w:sz="4" w:space="0" w:color="auto"/>
              <w:right w:val="single" w:sz="12" w:space="0" w:color="FFFFFF"/>
            </w:tcBorders>
          </w:tcPr>
          <w:p w14:paraId="562D5D1E" w14:textId="77777777" w:rsidR="00503CA8" w:rsidRPr="005D1DFC" w:rsidRDefault="00503CA8" w:rsidP="00BC0E02">
            <w:pPr>
              <w:spacing w:before="120"/>
              <w:rPr>
                <w:b/>
                <w:color w:val="1A1A1A" w:themeColor="background1" w:themeShade="1A"/>
                <w:sz w:val="22"/>
                <w:szCs w:val="22"/>
              </w:rPr>
            </w:pPr>
            <w:r w:rsidRPr="005D1DFC">
              <w:rPr>
                <w:b/>
                <w:color w:val="1A1A1A" w:themeColor="background1" w:themeShade="1A"/>
                <w:sz w:val="22"/>
                <w:szCs w:val="22"/>
              </w:rPr>
              <w:t>Signature of Management Representative</w:t>
            </w:r>
          </w:p>
          <w:p w14:paraId="255A2868" w14:textId="77777777" w:rsidR="00503CA8" w:rsidRPr="005D1DFC" w:rsidRDefault="00503CA8" w:rsidP="00BC0E02">
            <w:pPr>
              <w:spacing w:before="120"/>
              <w:rPr>
                <w:b/>
                <w:color w:val="1A1A1A" w:themeColor="background1" w:themeShade="1A"/>
                <w:sz w:val="22"/>
                <w:szCs w:val="22"/>
              </w:rPr>
            </w:pPr>
          </w:p>
          <w:p w14:paraId="0ECCF5D3" w14:textId="77777777" w:rsidR="00503CA8" w:rsidRPr="005D1DFC" w:rsidRDefault="00503CA8" w:rsidP="00BC0E02">
            <w:pPr>
              <w:spacing w:before="120"/>
              <w:rPr>
                <w:b/>
                <w:color w:val="1A1A1A" w:themeColor="background1" w:themeShade="1A"/>
                <w:sz w:val="22"/>
                <w:szCs w:val="22"/>
              </w:rPr>
            </w:pPr>
          </w:p>
        </w:tc>
        <w:tc>
          <w:tcPr>
            <w:tcW w:w="1542" w:type="dxa"/>
            <w:gridSpan w:val="2"/>
            <w:vMerge/>
            <w:tcBorders>
              <w:left w:val="single" w:sz="12" w:space="0" w:color="FFFFFF"/>
            </w:tcBorders>
          </w:tcPr>
          <w:p w14:paraId="67FF6389" w14:textId="77777777" w:rsidR="00503CA8" w:rsidRPr="005D1DFC" w:rsidRDefault="00503CA8" w:rsidP="00BC0E02">
            <w:pPr>
              <w:spacing w:before="120"/>
              <w:rPr>
                <w:b/>
                <w:color w:val="1A1A1A" w:themeColor="background1" w:themeShade="1A"/>
                <w:sz w:val="22"/>
                <w:szCs w:val="22"/>
              </w:rPr>
            </w:pPr>
          </w:p>
        </w:tc>
      </w:tr>
      <w:tr w:rsidR="00503CA8" w:rsidRPr="005D1DFC" w14:paraId="7C78C255" w14:textId="77777777" w:rsidTr="00BC0E02">
        <w:trPr>
          <w:trHeight w:val="425"/>
          <w:jc w:val="center"/>
        </w:trPr>
        <w:tc>
          <w:tcPr>
            <w:tcW w:w="2257" w:type="dxa"/>
            <w:vMerge/>
          </w:tcPr>
          <w:p w14:paraId="7E87C4D6" w14:textId="77777777" w:rsidR="00503CA8" w:rsidRPr="005D1DFC" w:rsidRDefault="00503CA8" w:rsidP="00BC0E02">
            <w:pPr>
              <w:spacing w:before="120"/>
              <w:rPr>
                <w:b/>
                <w:bCs/>
                <w:color w:val="1A1A1A" w:themeColor="background1" w:themeShade="1A"/>
                <w:sz w:val="22"/>
                <w:szCs w:val="22"/>
              </w:rPr>
            </w:pPr>
          </w:p>
        </w:tc>
        <w:tc>
          <w:tcPr>
            <w:tcW w:w="236" w:type="dxa"/>
            <w:vMerge/>
            <w:tcBorders>
              <w:right w:val="single" w:sz="12" w:space="0" w:color="FFFFFF"/>
            </w:tcBorders>
          </w:tcPr>
          <w:p w14:paraId="39973FA7" w14:textId="77777777" w:rsidR="00503CA8" w:rsidRPr="005D1DFC" w:rsidRDefault="00503CA8" w:rsidP="00BC0E02">
            <w:pPr>
              <w:spacing w:before="120"/>
              <w:rPr>
                <w:b/>
                <w:color w:val="1A1A1A" w:themeColor="background1" w:themeShade="1A"/>
                <w:sz w:val="22"/>
                <w:szCs w:val="22"/>
              </w:rPr>
            </w:pPr>
          </w:p>
        </w:tc>
        <w:tc>
          <w:tcPr>
            <w:tcW w:w="5040" w:type="dxa"/>
            <w:tcBorders>
              <w:top w:val="single" w:sz="4" w:space="0" w:color="auto"/>
              <w:left w:val="single" w:sz="12" w:space="0" w:color="FFFFFF"/>
              <w:right w:val="single" w:sz="12" w:space="0" w:color="FFFFFF"/>
            </w:tcBorders>
          </w:tcPr>
          <w:p w14:paraId="7A71B185" w14:textId="77777777" w:rsidR="00503CA8" w:rsidRPr="005D1DFC" w:rsidRDefault="00503CA8" w:rsidP="00BC0E02">
            <w:pPr>
              <w:spacing w:before="120"/>
              <w:rPr>
                <w:b/>
                <w:color w:val="1A1A1A" w:themeColor="background1" w:themeShade="1A"/>
                <w:sz w:val="22"/>
                <w:szCs w:val="22"/>
              </w:rPr>
            </w:pPr>
            <w:r w:rsidRPr="005D1DFC">
              <w:rPr>
                <w:b/>
                <w:color w:val="1A1A1A" w:themeColor="background1" w:themeShade="1A"/>
                <w:sz w:val="22"/>
                <w:szCs w:val="22"/>
              </w:rPr>
              <w:t>Print name</w:t>
            </w:r>
            <w:r w:rsidRPr="005D1DFC">
              <w:rPr>
                <w:b/>
                <w:color w:val="1A1A1A" w:themeColor="background1" w:themeShade="1A"/>
                <w:sz w:val="22"/>
                <w:szCs w:val="22"/>
              </w:rPr>
              <w:tab/>
            </w:r>
            <w:r w:rsidRPr="005D1DFC">
              <w:rPr>
                <w:b/>
                <w:color w:val="1A1A1A" w:themeColor="background1" w:themeShade="1A"/>
                <w:sz w:val="22"/>
                <w:szCs w:val="22"/>
              </w:rPr>
              <w:tab/>
            </w:r>
            <w:r w:rsidRPr="005D1DFC">
              <w:rPr>
                <w:b/>
                <w:color w:val="1A1A1A" w:themeColor="background1" w:themeShade="1A"/>
                <w:sz w:val="22"/>
                <w:szCs w:val="22"/>
              </w:rPr>
              <w:tab/>
              <w:t>Position</w:t>
            </w:r>
          </w:p>
        </w:tc>
        <w:tc>
          <w:tcPr>
            <w:tcW w:w="1542" w:type="dxa"/>
            <w:gridSpan w:val="2"/>
            <w:vMerge/>
            <w:tcBorders>
              <w:left w:val="single" w:sz="12" w:space="0" w:color="FFFFFF"/>
            </w:tcBorders>
          </w:tcPr>
          <w:p w14:paraId="76B442EF" w14:textId="77777777" w:rsidR="00503CA8" w:rsidRPr="005D1DFC" w:rsidRDefault="00503CA8" w:rsidP="00BC0E02">
            <w:pPr>
              <w:spacing w:before="120"/>
              <w:rPr>
                <w:b/>
                <w:color w:val="1A1A1A" w:themeColor="background1" w:themeShade="1A"/>
                <w:sz w:val="22"/>
                <w:szCs w:val="22"/>
              </w:rPr>
            </w:pPr>
          </w:p>
        </w:tc>
      </w:tr>
    </w:tbl>
    <w:p w14:paraId="3FC42C4B" w14:textId="77777777" w:rsidR="00503CA8" w:rsidRPr="005D1DFC" w:rsidRDefault="00503CA8" w:rsidP="00503CA8">
      <w:pPr>
        <w:rPr>
          <w:color w:val="1A1A1A" w:themeColor="background1" w:themeShade="1A"/>
          <w:sz w:val="22"/>
          <w:szCs w:val="22"/>
        </w:rPr>
      </w:pPr>
    </w:p>
    <w:p w14:paraId="63E404FF" w14:textId="77777777" w:rsidR="00503CA8" w:rsidRPr="005D1DFC" w:rsidRDefault="00503CA8" w:rsidP="00503CA8">
      <w:pPr>
        <w:rPr>
          <w:color w:val="1A1A1A" w:themeColor="background1" w:themeShade="1A"/>
          <w:sz w:val="22"/>
          <w:szCs w:val="22"/>
        </w:rPr>
      </w:pPr>
    </w:p>
    <w:p w14:paraId="3DA09CFA" w14:textId="77777777" w:rsidR="00503CA8" w:rsidRPr="005D1DFC" w:rsidRDefault="00503CA8" w:rsidP="00503CA8">
      <w:pPr>
        <w:rPr>
          <w:color w:val="1A1A1A" w:themeColor="background1" w:themeShade="1A"/>
          <w:sz w:val="22"/>
          <w:szCs w:val="22"/>
        </w:rPr>
      </w:pPr>
    </w:p>
    <w:p w14:paraId="55B303B4" w14:textId="4EB88E14" w:rsidR="00503CA8" w:rsidRPr="005D1DFC" w:rsidRDefault="00421FAB" w:rsidP="00503CA8">
      <w:pPr>
        <w:rPr>
          <w:color w:val="1A1A1A" w:themeColor="background1" w:themeShade="1A"/>
          <w:sz w:val="22"/>
          <w:szCs w:val="22"/>
        </w:rPr>
      </w:pPr>
      <w:r w:rsidRPr="005D1DFC">
        <w:rPr>
          <w:color w:val="1A1A1A" w:themeColor="background1" w:themeShade="1A"/>
          <w:sz w:val="22"/>
          <w:szCs w:val="22"/>
        </w:rPr>
        <w:t>All</w:t>
      </w:r>
      <w:r w:rsidR="00503CA8" w:rsidRPr="005D1DFC">
        <w:rPr>
          <w:color w:val="1A1A1A" w:themeColor="background1" w:themeShade="1A"/>
          <w:sz w:val="22"/>
          <w:szCs w:val="22"/>
        </w:rPr>
        <w:t xml:space="preserve"> the above facts are a true record of the accident/incident.</w:t>
      </w:r>
    </w:p>
    <w:p w14:paraId="4FA1E4E9" w14:textId="77777777" w:rsidR="00503CA8" w:rsidRPr="005D1DFC" w:rsidRDefault="00503CA8" w:rsidP="00503CA8">
      <w:pPr>
        <w:rPr>
          <w:color w:val="1A1A1A" w:themeColor="background1" w:themeShade="1A"/>
          <w:sz w:val="22"/>
          <w:szCs w:val="22"/>
        </w:rPr>
      </w:pPr>
    </w:p>
    <w:p w14:paraId="10D7944A" w14:textId="77777777" w:rsidR="00503CA8" w:rsidRPr="005D1DFC" w:rsidRDefault="00503CA8" w:rsidP="00503CA8">
      <w:pPr>
        <w:rPr>
          <w:color w:val="1A1A1A" w:themeColor="background1" w:themeShade="1A"/>
          <w:sz w:val="22"/>
          <w:szCs w:val="22"/>
        </w:rPr>
      </w:pPr>
      <w:r w:rsidRPr="005D1DFC">
        <w:rPr>
          <w:color w:val="1A1A1A" w:themeColor="background1" w:themeShade="1A"/>
          <w:sz w:val="22"/>
          <w:szCs w:val="22"/>
        </w:rPr>
        <w:t xml:space="preserve">Signed: </w:t>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t xml:space="preserve"> </w:t>
      </w:r>
      <w:r w:rsidRPr="005D1DFC">
        <w:rPr>
          <w:color w:val="1A1A1A" w:themeColor="background1" w:themeShade="1A"/>
          <w:sz w:val="22"/>
          <w:szCs w:val="22"/>
        </w:rPr>
        <w:tab/>
        <w:t xml:space="preserve">Date: </w:t>
      </w:r>
      <w:r w:rsidRPr="005D1DFC">
        <w:rPr>
          <w:color w:val="1A1A1A" w:themeColor="background1" w:themeShade="1A"/>
          <w:sz w:val="22"/>
          <w:szCs w:val="22"/>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rPr>
        <w:tab/>
      </w:r>
    </w:p>
    <w:p w14:paraId="3960A5F6" w14:textId="77777777" w:rsidR="00503CA8" w:rsidRPr="005D1DFC" w:rsidRDefault="00503CA8" w:rsidP="00503CA8">
      <w:pPr>
        <w:rPr>
          <w:color w:val="1A1A1A" w:themeColor="background1" w:themeShade="1A"/>
          <w:sz w:val="22"/>
          <w:szCs w:val="22"/>
        </w:rPr>
      </w:pPr>
    </w:p>
    <w:p w14:paraId="4BCBA85B" w14:textId="77777777" w:rsidR="00503CA8" w:rsidRPr="005D1DFC" w:rsidRDefault="00503CA8" w:rsidP="00503CA8">
      <w:pPr>
        <w:rPr>
          <w:color w:val="1A1A1A" w:themeColor="background1" w:themeShade="1A"/>
          <w:sz w:val="22"/>
          <w:szCs w:val="22"/>
        </w:rPr>
      </w:pPr>
    </w:p>
    <w:p w14:paraId="5F068AAA" w14:textId="77777777" w:rsidR="00503CA8" w:rsidRPr="005D1DFC" w:rsidRDefault="00503CA8" w:rsidP="00503CA8">
      <w:pPr>
        <w:outlineLvl w:val="0"/>
        <w:rPr>
          <w:color w:val="1A1A1A" w:themeColor="background1" w:themeShade="1A"/>
          <w:sz w:val="22"/>
          <w:szCs w:val="22"/>
        </w:rPr>
      </w:pPr>
      <w:r w:rsidRPr="005D1DFC">
        <w:rPr>
          <w:color w:val="1A1A1A" w:themeColor="background1" w:themeShade="1A"/>
          <w:sz w:val="22"/>
          <w:szCs w:val="22"/>
        </w:rPr>
        <w:t xml:space="preserve">Name:  </w:t>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r w:rsidRPr="005D1DFC">
        <w:rPr>
          <w:color w:val="1A1A1A" w:themeColor="background1" w:themeShade="1A"/>
          <w:sz w:val="22"/>
          <w:szCs w:val="22"/>
          <w:u w:val="single"/>
        </w:rPr>
        <w:tab/>
      </w:r>
    </w:p>
    <w:p w14:paraId="19029345" w14:textId="77777777" w:rsidR="00503CA8" w:rsidRPr="005D1DFC" w:rsidRDefault="00503CA8" w:rsidP="00503CA8">
      <w:pPr>
        <w:rPr>
          <w:color w:val="1A1A1A" w:themeColor="background1" w:themeShade="1A"/>
          <w:sz w:val="22"/>
          <w:szCs w:val="22"/>
        </w:rPr>
      </w:pPr>
    </w:p>
    <w:p w14:paraId="12D88D0B" w14:textId="77777777" w:rsidR="00503CA8" w:rsidRPr="005D1DFC" w:rsidRDefault="00503CA8" w:rsidP="00503CA8">
      <w:pPr>
        <w:outlineLvl w:val="0"/>
        <w:rPr>
          <w:color w:val="1A1A1A" w:themeColor="background1" w:themeShade="1A"/>
          <w:sz w:val="22"/>
          <w:szCs w:val="22"/>
        </w:rPr>
      </w:pPr>
    </w:p>
    <w:p w14:paraId="18A7A3B5" w14:textId="4AA009C5" w:rsidR="00503CA8" w:rsidRPr="005D1DFC" w:rsidRDefault="00503CA8" w:rsidP="00503CA8">
      <w:pPr>
        <w:rPr>
          <w:color w:val="1A1A1A" w:themeColor="background1" w:themeShade="1A"/>
          <w:sz w:val="22"/>
          <w:szCs w:val="22"/>
        </w:rPr>
      </w:pPr>
      <w:r w:rsidRPr="005D1DFC">
        <w:rPr>
          <w:color w:val="1A1A1A" w:themeColor="background1" w:themeShade="1A"/>
          <w:sz w:val="22"/>
          <w:szCs w:val="22"/>
        </w:rPr>
        <w:t>(In the event of an accident occurring through insufficient training or faulty equipment/facilities, follow up action to include completion of Risk Assessment Form</w:t>
      </w:r>
      <w:r w:rsidR="008047F0" w:rsidRPr="005D1DFC">
        <w:rPr>
          <w:b/>
          <w:bCs/>
          <w:color w:val="1A1A1A" w:themeColor="background1" w:themeShade="1A"/>
          <w:sz w:val="22"/>
          <w:szCs w:val="22"/>
        </w:rPr>
        <w:t>.</w:t>
      </w:r>
    </w:p>
    <w:p w14:paraId="72401FE2" w14:textId="77777777" w:rsidR="00503CA8" w:rsidRPr="005D1DFC" w:rsidRDefault="00503CA8" w:rsidP="00503CA8">
      <w:pPr>
        <w:rPr>
          <w:color w:val="1A1A1A" w:themeColor="background1" w:themeShade="1A"/>
          <w:sz w:val="22"/>
          <w:szCs w:val="22"/>
        </w:rPr>
      </w:pPr>
    </w:p>
    <w:p w14:paraId="211405BC" w14:textId="77777777" w:rsidR="00503CA8" w:rsidRPr="005D1DFC" w:rsidRDefault="00503CA8" w:rsidP="00503CA8">
      <w:pPr>
        <w:rPr>
          <w:color w:val="1A1A1A" w:themeColor="background1" w:themeShade="1A"/>
          <w:sz w:val="22"/>
          <w:szCs w:val="22"/>
        </w:rPr>
      </w:pPr>
    </w:p>
    <w:p w14:paraId="182CAEAD" w14:textId="77777777" w:rsidR="00503CA8" w:rsidRPr="005D1DFC" w:rsidRDefault="00503CA8" w:rsidP="00503CA8">
      <w:pPr>
        <w:rPr>
          <w:color w:val="1A1A1A" w:themeColor="background1" w:themeShade="1A"/>
          <w:sz w:val="22"/>
          <w:szCs w:val="22"/>
        </w:rPr>
        <w:sectPr w:rsidR="00503CA8" w:rsidRPr="005D1DFC" w:rsidSect="00DE3DEE">
          <w:type w:val="continuous"/>
          <w:pgSz w:w="11906" w:h="16838"/>
          <w:pgMar w:top="3235" w:right="1247" w:bottom="1418" w:left="1247" w:header="709" w:footer="709" w:gutter="0"/>
          <w:cols w:space="708"/>
          <w:titlePg/>
          <w:docGrid w:linePitch="360"/>
        </w:sectPr>
      </w:pPr>
    </w:p>
    <w:p w14:paraId="7EC336F3" w14:textId="7C913ED4" w:rsidR="00731909" w:rsidRPr="005D1DFC" w:rsidRDefault="00731909" w:rsidP="00731909">
      <w:pPr>
        <w:pStyle w:val="Heading4"/>
        <w:shd w:val="clear" w:color="auto" w:fill="FFFFFF"/>
        <w:spacing w:before="0"/>
        <w:textAlignment w:val="baseline"/>
        <w:rPr>
          <w:rStyle w:val="Strong"/>
          <w:rFonts w:ascii="Arial" w:hAnsi="Arial" w:cs="Arial"/>
          <w:color w:val="1A1A1A" w:themeColor="background1" w:themeShade="1A"/>
          <w:bdr w:val="none" w:sz="0" w:space="0" w:color="auto" w:frame="1"/>
        </w:rPr>
      </w:pPr>
      <w:r w:rsidRPr="005D1DFC">
        <w:rPr>
          <w:rStyle w:val="Strong"/>
          <w:rFonts w:ascii="Arial" w:hAnsi="Arial" w:cs="Arial"/>
          <w:color w:val="1A1A1A" w:themeColor="background1" w:themeShade="1A"/>
          <w:bdr w:val="none" w:sz="0" w:space="0" w:color="auto" w:frame="1"/>
        </w:rPr>
        <w:t xml:space="preserve">General Guidance </w:t>
      </w:r>
      <w:r w:rsidR="00421FAB" w:rsidRPr="005D1DFC">
        <w:rPr>
          <w:rStyle w:val="Strong"/>
          <w:rFonts w:ascii="Arial" w:hAnsi="Arial" w:cs="Arial"/>
          <w:color w:val="1A1A1A" w:themeColor="background1" w:themeShade="1A"/>
          <w:bdr w:val="none" w:sz="0" w:space="0" w:color="auto" w:frame="1"/>
        </w:rPr>
        <w:t>for</w:t>
      </w:r>
      <w:r w:rsidRPr="005D1DFC">
        <w:rPr>
          <w:rStyle w:val="Strong"/>
          <w:rFonts w:ascii="Arial" w:hAnsi="Arial" w:cs="Arial"/>
          <w:color w:val="1A1A1A" w:themeColor="background1" w:themeShade="1A"/>
          <w:bdr w:val="none" w:sz="0" w:space="0" w:color="auto" w:frame="1"/>
        </w:rPr>
        <w:t xml:space="preserve"> Runners</w:t>
      </w:r>
    </w:p>
    <w:p w14:paraId="021DCA50" w14:textId="0C7850DF" w:rsidR="00731909" w:rsidRPr="005D1DFC" w:rsidRDefault="00731909" w:rsidP="00731909">
      <w:pPr>
        <w:pStyle w:val="Heading4"/>
        <w:shd w:val="clear" w:color="auto" w:fill="FFFFFF"/>
        <w:spacing w:before="0"/>
        <w:textAlignment w:val="baseline"/>
        <w:rPr>
          <w:rFonts w:ascii="Arial" w:hAnsi="Arial" w:cs="Arial"/>
          <w:color w:val="1A1A1A" w:themeColor="background1" w:themeShade="1A"/>
        </w:rPr>
      </w:pPr>
      <w:r w:rsidRPr="005D1DFC">
        <w:rPr>
          <w:rStyle w:val="Strong"/>
          <w:rFonts w:ascii="Arial" w:hAnsi="Arial" w:cs="Arial"/>
          <w:b w:val="0"/>
          <w:bCs w:val="0"/>
          <w:color w:val="1A1A1A" w:themeColor="background1" w:themeShade="1A"/>
          <w:bdr w:val="none" w:sz="0" w:space="0" w:color="auto" w:frame="1"/>
        </w:rPr>
        <w:t xml:space="preserve"> </w:t>
      </w:r>
    </w:p>
    <w:p w14:paraId="4BE7037A" w14:textId="77777777" w:rsidR="00731909" w:rsidRPr="005D1DFC" w:rsidRDefault="00731909" w:rsidP="00731909">
      <w:pPr>
        <w:pStyle w:val="Heading4"/>
        <w:shd w:val="clear" w:color="auto" w:fill="FFFFFF"/>
        <w:spacing w:before="0"/>
        <w:textAlignment w:val="baseline"/>
        <w:rPr>
          <w:rFonts w:ascii="Arial" w:hAnsi="Arial" w:cs="Arial"/>
          <w:color w:val="1A1A1A" w:themeColor="background1" w:themeShade="1A"/>
        </w:rPr>
      </w:pPr>
      <w:r w:rsidRPr="005D1DFC">
        <w:rPr>
          <w:rStyle w:val="Strong"/>
          <w:rFonts w:ascii="Arial" w:hAnsi="Arial" w:cs="Arial"/>
          <w:color w:val="1A1A1A" w:themeColor="background1" w:themeShade="1A"/>
          <w:bdr w:val="none" w:sz="0" w:space="0" w:color="auto" w:frame="1"/>
        </w:rPr>
        <w:t>Road Running</w:t>
      </w:r>
    </w:p>
    <w:p w14:paraId="787D43CC"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Always take instructions from the group Coach or Leader.</w:t>
      </w:r>
    </w:p>
    <w:p w14:paraId="789EF034"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At night runs should take place in lighted areas and open roads should be avoided.</w:t>
      </w:r>
    </w:p>
    <w:p w14:paraId="0471E7EA"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Runners should stay alert and be aware of their surroundings.</w:t>
      </w:r>
    </w:p>
    <w:p w14:paraId="20DABA93"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When crossing roads runners must always stop and wait for traffic to pass.</w:t>
      </w:r>
    </w:p>
    <w:p w14:paraId="02346695"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Runners should always be considerate of other road/pavement users especially the elderly and young children.</w:t>
      </w:r>
    </w:p>
    <w:p w14:paraId="2F50190D" w14:textId="3301D6DE"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If you find yourself ahead of the </w:t>
      </w:r>
      <w:r w:rsidR="00421FAB" w:rsidRPr="005D1DFC">
        <w:rPr>
          <w:rFonts w:ascii="Arial" w:hAnsi="Arial" w:cs="Arial"/>
          <w:color w:val="1A1A1A" w:themeColor="background1" w:themeShade="1A"/>
        </w:rPr>
        <w:t>group,</w:t>
      </w:r>
      <w:r w:rsidRPr="005D1DFC">
        <w:rPr>
          <w:rFonts w:ascii="Arial" w:hAnsi="Arial" w:cs="Arial"/>
          <w:color w:val="1A1A1A" w:themeColor="background1" w:themeShade="1A"/>
        </w:rPr>
        <w:t xml:space="preserve"> please ‘loop back’ and join the rear of the group.  Most conveniently, and logically, this is best achieved at junctions in roads or paths.  Looping back ensures the group stays together and means everyone in the group is getting the best from their run.</w:t>
      </w:r>
    </w:p>
    <w:p w14:paraId="719EFEA5" w14:textId="77777777" w:rsidR="00731909" w:rsidRPr="005D1DFC" w:rsidRDefault="00731909" w:rsidP="00731909">
      <w:pPr>
        <w:pStyle w:val="Heading4"/>
        <w:shd w:val="clear" w:color="auto" w:fill="FFFFFF"/>
        <w:spacing w:before="0"/>
        <w:textAlignment w:val="baseline"/>
        <w:rPr>
          <w:rStyle w:val="Strong"/>
          <w:rFonts w:ascii="Arial" w:hAnsi="Arial" w:cs="Arial"/>
          <w:b w:val="0"/>
          <w:bCs w:val="0"/>
          <w:color w:val="1A1A1A" w:themeColor="background1" w:themeShade="1A"/>
          <w:bdr w:val="none" w:sz="0" w:space="0" w:color="auto" w:frame="1"/>
        </w:rPr>
      </w:pPr>
    </w:p>
    <w:p w14:paraId="7B9BFD72" w14:textId="77777777" w:rsidR="00731909" w:rsidRPr="005D1DFC" w:rsidRDefault="00731909" w:rsidP="00731909">
      <w:pPr>
        <w:pStyle w:val="Heading4"/>
        <w:shd w:val="clear" w:color="auto" w:fill="FFFFFF"/>
        <w:spacing w:before="0"/>
        <w:textAlignment w:val="baseline"/>
        <w:rPr>
          <w:rFonts w:ascii="Arial" w:hAnsi="Arial" w:cs="Arial"/>
          <w:color w:val="1A1A1A" w:themeColor="background1" w:themeShade="1A"/>
        </w:rPr>
      </w:pPr>
      <w:r w:rsidRPr="005D1DFC">
        <w:rPr>
          <w:rStyle w:val="Strong"/>
          <w:rFonts w:ascii="Arial" w:hAnsi="Arial" w:cs="Arial"/>
          <w:color w:val="1A1A1A" w:themeColor="background1" w:themeShade="1A"/>
          <w:bdr w:val="none" w:sz="0" w:space="0" w:color="auto" w:frame="1"/>
        </w:rPr>
        <w:t>Off Road Running</w:t>
      </w:r>
    </w:p>
    <w:p w14:paraId="2A56ED62"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Always take instructions from the group Coach or Leader.</w:t>
      </w:r>
    </w:p>
    <w:p w14:paraId="63DDA2E3"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Off the road, a rough surface can present a problem as well as the weather, distance from road, other users including farm animals.</w:t>
      </w:r>
    </w:p>
    <w:p w14:paraId="48BED9F2"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Wear trail shoes where possible to reduce the risk of slipping.</w:t>
      </w:r>
    </w:p>
    <w:p w14:paraId="5CBBFFF0" w14:textId="36C3E7CE"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Pay particular attention to the surface you are running on </w:t>
      </w:r>
      <w:r w:rsidR="00421FAB" w:rsidRPr="005D1DFC">
        <w:rPr>
          <w:rFonts w:ascii="Arial" w:hAnsi="Arial" w:cs="Arial"/>
          <w:color w:val="1A1A1A" w:themeColor="background1" w:themeShade="1A"/>
        </w:rPr>
        <w:t>lookout</w:t>
      </w:r>
      <w:r w:rsidRPr="005D1DFC">
        <w:rPr>
          <w:rFonts w:ascii="Arial" w:hAnsi="Arial" w:cs="Arial"/>
          <w:color w:val="1A1A1A" w:themeColor="background1" w:themeShade="1A"/>
        </w:rPr>
        <w:t xml:space="preserve"> for tripping hazards such as tree routes, large stones, uneven and slippery paths, overhanging </w:t>
      </w:r>
      <w:r w:rsidR="00421FAB" w:rsidRPr="005D1DFC">
        <w:rPr>
          <w:rFonts w:ascii="Arial" w:hAnsi="Arial" w:cs="Arial"/>
          <w:color w:val="1A1A1A" w:themeColor="background1" w:themeShade="1A"/>
        </w:rPr>
        <w:t>branches,</w:t>
      </w:r>
      <w:r w:rsidRPr="005D1DFC">
        <w:rPr>
          <w:rFonts w:ascii="Arial" w:hAnsi="Arial" w:cs="Arial"/>
          <w:color w:val="1A1A1A" w:themeColor="background1" w:themeShade="1A"/>
        </w:rPr>
        <w:t xml:space="preserve"> and overgrown vegetation.</w:t>
      </w:r>
    </w:p>
    <w:p w14:paraId="33569106"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Always adhere to the countryside code and shut all gates etc.</w:t>
      </w:r>
    </w:p>
    <w:p w14:paraId="1B06702B" w14:textId="77777777" w:rsidR="00731909" w:rsidRPr="005D1DFC" w:rsidRDefault="00731909" w:rsidP="00731909">
      <w:pPr>
        <w:pStyle w:val="Heading4"/>
        <w:shd w:val="clear" w:color="auto" w:fill="FFFFFF"/>
        <w:spacing w:before="0"/>
        <w:textAlignment w:val="baseline"/>
        <w:rPr>
          <w:rFonts w:ascii="Arial" w:hAnsi="Arial" w:cs="Arial"/>
          <w:color w:val="1A1A1A" w:themeColor="background1" w:themeShade="1A"/>
        </w:rPr>
      </w:pPr>
      <w:r w:rsidRPr="005D1DFC">
        <w:rPr>
          <w:rStyle w:val="Strong"/>
          <w:rFonts w:ascii="Arial" w:hAnsi="Arial" w:cs="Arial"/>
          <w:color w:val="1A1A1A" w:themeColor="background1" w:themeShade="1A"/>
          <w:bdr w:val="none" w:sz="0" w:space="0" w:color="auto" w:frame="1"/>
        </w:rPr>
        <w:t>Running at Night</w:t>
      </w:r>
    </w:p>
    <w:p w14:paraId="6109E50E"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Runners should wear bright, reflective clothing so they can easily be seen by drivers of vehicles. Wherever possible busy roads and those with no pavements should be avoided.</w:t>
      </w:r>
    </w:p>
    <w:p w14:paraId="53A53635" w14:textId="37AA6254"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Be more aware of where you are putting your feet as hazards are not always easily spotted, such as slipping/tripping hazards, trees, roots, uneven </w:t>
      </w:r>
      <w:r w:rsidR="00421FAB" w:rsidRPr="005D1DFC">
        <w:rPr>
          <w:rFonts w:ascii="Arial" w:hAnsi="Arial" w:cs="Arial"/>
          <w:color w:val="1A1A1A" w:themeColor="background1" w:themeShade="1A"/>
        </w:rPr>
        <w:t>pavements,</w:t>
      </w:r>
      <w:r w:rsidRPr="005D1DFC">
        <w:rPr>
          <w:rFonts w:ascii="Arial" w:hAnsi="Arial" w:cs="Arial"/>
          <w:color w:val="1A1A1A" w:themeColor="background1" w:themeShade="1A"/>
        </w:rPr>
        <w:t xml:space="preserve"> and other runners.</w:t>
      </w:r>
    </w:p>
    <w:p w14:paraId="041D6D38"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Where a head torch in poorly lit areas which will light up both you and your path.</w:t>
      </w:r>
    </w:p>
    <w:p w14:paraId="77F3A846" w14:textId="77777777" w:rsidR="00731909" w:rsidRPr="005D1DFC" w:rsidRDefault="00731909" w:rsidP="00731909">
      <w:pPr>
        <w:pStyle w:val="Heading4"/>
        <w:shd w:val="clear" w:color="auto" w:fill="FFFFFF"/>
        <w:spacing w:before="0"/>
        <w:textAlignment w:val="baseline"/>
        <w:rPr>
          <w:rFonts w:ascii="Arial" w:hAnsi="Arial" w:cs="Arial"/>
          <w:color w:val="1A1A1A" w:themeColor="background1" w:themeShade="1A"/>
        </w:rPr>
      </w:pPr>
      <w:r w:rsidRPr="005D1DFC">
        <w:rPr>
          <w:rStyle w:val="Strong"/>
          <w:rFonts w:ascii="Arial" w:hAnsi="Arial" w:cs="Arial"/>
          <w:color w:val="1A1A1A" w:themeColor="background1" w:themeShade="1A"/>
          <w:bdr w:val="none" w:sz="0" w:space="0" w:color="auto" w:frame="1"/>
        </w:rPr>
        <w:t>Hot Weather</w:t>
      </w:r>
    </w:p>
    <w:p w14:paraId="598B88B4"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Running in the heat poses all sort of problems dehydration being the main one. Signs of dehydration are persistent elevated pulse rate after finishing your run, and dark yellow urine. Thirst alone is not an adequate sign of dehydration.</w:t>
      </w:r>
    </w:p>
    <w:p w14:paraId="59084438" w14:textId="0BB49F35" w:rsidR="00731909" w:rsidRPr="005D1DFC" w:rsidRDefault="00731909" w:rsidP="00731909">
      <w:pPr>
        <w:pStyle w:val="NormalWeb"/>
        <w:shd w:val="clear" w:color="auto" w:fill="FFFFFF"/>
        <w:spacing w:before="0" w:beforeAutospacing="0" w:after="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When running if you become dizzy, nauseated, have dry skin or the chills…</w:t>
      </w:r>
      <w:r w:rsidRPr="005D1DFC">
        <w:rPr>
          <w:rStyle w:val="apple-converted-space"/>
          <w:rFonts w:ascii="Arial" w:hAnsi="Arial" w:cs="Arial"/>
          <w:color w:val="1A1A1A" w:themeColor="background1" w:themeShade="1A"/>
        </w:rPr>
        <w:t> </w:t>
      </w:r>
      <w:r w:rsidRPr="005D1DFC">
        <w:rPr>
          <w:rStyle w:val="Strong"/>
          <w:rFonts w:ascii="Arial" w:hAnsi="Arial" w:cs="Arial"/>
          <w:color w:val="1A1A1A" w:themeColor="background1" w:themeShade="1A"/>
          <w:bdr w:val="none" w:sz="0" w:space="0" w:color="auto" w:frame="1"/>
        </w:rPr>
        <w:t>STOP</w:t>
      </w:r>
      <w:r w:rsidRPr="005D1DFC">
        <w:rPr>
          <w:rStyle w:val="apple-converted-space"/>
          <w:rFonts w:ascii="Arial" w:hAnsi="Arial" w:cs="Arial"/>
          <w:color w:val="1A1A1A" w:themeColor="background1" w:themeShade="1A"/>
        </w:rPr>
        <w:t> </w:t>
      </w:r>
      <w:r w:rsidRPr="005D1DFC">
        <w:rPr>
          <w:rFonts w:ascii="Arial" w:hAnsi="Arial" w:cs="Arial"/>
          <w:color w:val="1A1A1A" w:themeColor="background1" w:themeShade="1A"/>
        </w:rPr>
        <w:t xml:space="preserve">the running and try to get a drink. If you feel no </w:t>
      </w:r>
      <w:r w:rsidR="00421FAB" w:rsidRPr="005D1DFC">
        <w:rPr>
          <w:rFonts w:ascii="Arial" w:hAnsi="Arial" w:cs="Arial"/>
          <w:color w:val="1A1A1A" w:themeColor="background1" w:themeShade="1A"/>
        </w:rPr>
        <w:t>better,</w:t>
      </w:r>
      <w:r w:rsidRPr="005D1DFC">
        <w:rPr>
          <w:rFonts w:ascii="Arial" w:hAnsi="Arial" w:cs="Arial"/>
          <w:color w:val="1A1A1A" w:themeColor="background1" w:themeShade="1A"/>
        </w:rPr>
        <w:t xml:space="preserve"> seek medical help.</w:t>
      </w:r>
    </w:p>
    <w:p w14:paraId="2D2E0896" w14:textId="77777777" w:rsidR="00731909" w:rsidRPr="005D1DFC" w:rsidRDefault="00731909" w:rsidP="00731909">
      <w:pPr>
        <w:pStyle w:val="NormalWeb"/>
        <w:shd w:val="clear" w:color="auto" w:fill="FFFFFF"/>
        <w:spacing w:before="0" w:beforeAutospacing="0" w:after="0" w:afterAutospacing="0"/>
        <w:textAlignment w:val="baseline"/>
        <w:rPr>
          <w:rFonts w:ascii="Arial" w:hAnsi="Arial" w:cs="Arial"/>
          <w:color w:val="1A1A1A" w:themeColor="background1" w:themeShade="1A"/>
        </w:rPr>
      </w:pPr>
    </w:p>
    <w:p w14:paraId="5A0C4014" w14:textId="77777777" w:rsidR="00731909" w:rsidRPr="005D1DFC" w:rsidRDefault="00731909" w:rsidP="00731909">
      <w:pPr>
        <w:pStyle w:val="Heading4"/>
        <w:shd w:val="clear" w:color="auto" w:fill="FFFFFF"/>
        <w:spacing w:before="0"/>
        <w:textAlignment w:val="baseline"/>
        <w:rPr>
          <w:rFonts w:ascii="Arial" w:hAnsi="Arial" w:cs="Arial"/>
          <w:color w:val="1A1A1A" w:themeColor="background1" w:themeShade="1A"/>
        </w:rPr>
      </w:pPr>
      <w:r w:rsidRPr="005D1DFC">
        <w:rPr>
          <w:rStyle w:val="Strong"/>
          <w:rFonts w:ascii="Arial" w:hAnsi="Arial" w:cs="Arial"/>
          <w:color w:val="1A1A1A" w:themeColor="background1" w:themeShade="1A"/>
          <w:bdr w:val="none" w:sz="0" w:space="0" w:color="auto" w:frame="1"/>
        </w:rPr>
        <w:t>Cold Weather</w:t>
      </w:r>
    </w:p>
    <w:p w14:paraId="23031416"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Ensure you wear the appropriate clothing to suit the conditions.</w:t>
      </w:r>
    </w:p>
    <w:p w14:paraId="48265B25" w14:textId="689171C9"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 xml:space="preserve">Try to wear a hat and gloves as these parts of the body play an important role in the regulation of body temperature. </w:t>
      </w:r>
      <w:r w:rsidR="00421FAB" w:rsidRPr="005D1DFC">
        <w:rPr>
          <w:rFonts w:ascii="Arial" w:hAnsi="Arial" w:cs="Arial"/>
          <w:color w:val="1A1A1A" w:themeColor="background1" w:themeShade="1A"/>
        </w:rPr>
        <w:t>However,</w:t>
      </w:r>
      <w:r w:rsidRPr="005D1DFC">
        <w:rPr>
          <w:rFonts w:ascii="Arial" w:hAnsi="Arial" w:cs="Arial"/>
          <w:color w:val="1A1A1A" w:themeColor="background1" w:themeShade="1A"/>
        </w:rPr>
        <w:t xml:space="preserve"> runners should avoid wearing too many layers of clothing as your body temperature will rise once you start running.</w:t>
      </w:r>
    </w:p>
    <w:p w14:paraId="02837B67" w14:textId="77777777" w:rsidR="00731909" w:rsidRPr="005D1DFC" w:rsidRDefault="00731909" w:rsidP="00731909">
      <w:pPr>
        <w:pStyle w:val="NormalWeb"/>
        <w:shd w:val="clear" w:color="auto" w:fill="FFFFFF"/>
        <w:spacing w:before="0" w:beforeAutospacing="0" w:after="360" w:afterAutospacing="0"/>
        <w:textAlignment w:val="baseline"/>
        <w:rPr>
          <w:rFonts w:ascii="Arial" w:hAnsi="Arial" w:cs="Arial"/>
          <w:color w:val="1A1A1A" w:themeColor="background1" w:themeShade="1A"/>
        </w:rPr>
      </w:pPr>
      <w:r w:rsidRPr="005D1DFC">
        <w:rPr>
          <w:rFonts w:ascii="Arial" w:hAnsi="Arial" w:cs="Arial"/>
          <w:color w:val="1A1A1A" w:themeColor="background1" w:themeShade="1A"/>
        </w:rPr>
        <w:t>Be particularly careful when running in snowy, icy conditions and avoid running on open roads.</w:t>
      </w:r>
    </w:p>
    <w:p w14:paraId="0921D38C" w14:textId="77777777" w:rsidR="00731909" w:rsidRPr="005D1DFC" w:rsidRDefault="00731909" w:rsidP="00731909">
      <w:pPr>
        <w:textAlignment w:val="baseline"/>
        <w:rPr>
          <w:rFonts w:ascii="inherit" w:hAnsi="inherit"/>
          <w:color w:val="1A1A1A" w:themeColor="background1" w:themeShade="1A"/>
        </w:rPr>
      </w:pPr>
    </w:p>
    <w:p w14:paraId="0535F13A" w14:textId="77777777" w:rsidR="00503CA8" w:rsidRPr="005D1DFC" w:rsidRDefault="00503CA8" w:rsidP="00503CA8">
      <w:pPr>
        <w:rPr>
          <w:color w:val="1A1A1A" w:themeColor="background1" w:themeShade="1A"/>
          <w:sz w:val="22"/>
          <w:szCs w:val="22"/>
        </w:rPr>
      </w:pPr>
    </w:p>
    <w:p w14:paraId="023CFE6A" w14:textId="77777777" w:rsidR="00503CA8" w:rsidRPr="005D1DFC" w:rsidRDefault="00503CA8">
      <w:pPr>
        <w:rPr>
          <w:color w:val="1A1A1A" w:themeColor="background1" w:themeShade="1A"/>
        </w:rPr>
      </w:pPr>
    </w:p>
    <w:sectPr w:rsidR="00503CA8" w:rsidRPr="005D1D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D37A" w14:textId="77777777" w:rsidR="00DE3DEE" w:rsidRDefault="00DE3DEE">
      <w:r>
        <w:separator/>
      </w:r>
    </w:p>
  </w:endnote>
  <w:endnote w:type="continuationSeparator" w:id="0">
    <w:p w14:paraId="4C1240E3" w14:textId="77777777" w:rsidR="00DE3DEE" w:rsidRDefault="00DE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CD37" w14:textId="77777777" w:rsidR="00530504" w:rsidRDefault="0053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BC04" w14:textId="77777777" w:rsidR="00503CA8" w:rsidRDefault="00503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9AEE" w14:textId="77777777" w:rsidR="00DE3DEE" w:rsidRDefault="00DE3DEE">
      <w:r>
        <w:separator/>
      </w:r>
    </w:p>
  </w:footnote>
  <w:footnote w:type="continuationSeparator" w:id="0">
    <w:p w14:paraId="50F9CDD2" w14:textId="77777777" w:rsidR="00DE3DEE" w:rsidRDefault="00DE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FEC0" w14:textId="77777777" w:rsidR="00530504" w:rsidRDefault="00530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F166" w14:textId="77777777" w:rsidR="00503CA8" w:rsidRDefault="0050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E23"/>
    <w:multiLevelType w:val="multilevel"/>
    <w:tmpl w:val="F3EEAA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C7D"/>
    <w:multiLevelType w:val="hybridMultilevel"/>
    <w:tmpl w:val="222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85151"/>
    <w:multiLevelType w:val="multilevel"/>
    <w:tmpl w:val="D3EC9A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74FE3"/>
    <w:multiLevelType w:val="hybridMultilevel"/>
    <w:tmpl w:val="FAC2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FE5"/>
    <w:multiLevelType w:val="multilevel"/>
    <w:tmpl w:val="D8A84D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34276"/>
    <w:multiLevelType w:val="multilevel"/>
    <w:tmpl w:val="AFB421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640BA"/>
    <w:multiLevelType w:val="hybridMultilevel"/>
    <w:tmpl w:val="BAE8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C398D"/>
    <w:multiLevelType w:val="multilevel"/>
    <w:tmpl w:val="2774E7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6E28B3"/>
    <w:multiLevelType w:val="hybridMultilevel"/>
    <w:tmpl w:val="40EE6B24"/>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46017"/>
    <w:multiLevelType w:val="multilevel"/>
    <w:tmpl w:val="6052B3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D3591C"/>
    <w:multiLevelType w:val="multilevel"/>
    <w:tmpl w:val="7A4079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00FC0"/>
    <w:multiLevelType w:val="multilevel"/>
    <w:tmpl w:val="D562AA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1333D"/>
    <w:multiLevelType w:val="hybridMultilevel"/>
    <w:tmpl w:val="EA8EEE58"/>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70D21"/>
    <w:multiLevelType w:val="hybridMultilevel"/>
    <w:tmpl w:val="C96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D6FE2"/>
    <w:multiLevelType w:val="multilevel"/>
    <w:tmpl w:val="007CF8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577134"/>
    <w:multiLevelType w:val="multilevel"/>
    <w:tmpl w:val="4E2E8F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F323EC"/>
    <w:multiLevelType w:val="multilevel"/>
    <w:tmpl w:val="A93262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E37C83"/>
    <w:multiLevelType w:val="multilevel"/>
    <w:tmpl w:val="054814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E0191E"/>
    <w:multiLevelType w:val="multilevel"/>
    <w:tmpl w:val="6052B3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565C6E"/>
    <w:multiLevelType w:val="multilevel"/>
    <w:tmpl w:val="543CFB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18870633">
    <w:abstractNumId w:val="0"/>
  </w:num>
  <w:num w:numId="2" w16cid:durableId="297883149">
    <w:abstractNumId w:val="5"/>
  </w:num>
  <w:num w:numId="3" w16cid:durableId="191842905">
    <w:abstractNumId w:val="4"/>
  </w:num>
  <w:num w:numId="4" w16cid:durableId="16346491">
    <w:abstractNumId w:val="11"/>
  </w:num>
  <w:num w:numId="5" w16cid:durableId="1182940631">
    <w:abstractNumId w:val="7"/>
  </w:num>
  <w:num w:numId="6" w16cid:durableId="355931543">
    <w:abstractNumId w:val="16"/>
  </w:num>
  <w:num w:numId="7" w16cid:durableId="1711806365">
    <w:abstractNumId w:val="14"/>
  </w:num>
  <w:num w:numId="8" w16cid:durableId="516622205">
    <w:abstractNumId w:val="9"/>
  </w:num>
  <w:num w:numId="9" w16cid:durableId="1907563991">
    <w:abstractNumId w:val="17"/>
  </w:num>
  <w:num w:numId="10" w16cid:durableId="1842968961">
    <w:abstractNumId w:val="2"/>
  </w:num>
  <w:num w:numId="11" w16cid:durableId="621964558">
    <w:abstractNumId w:val="15"/>
  </w:num>
  <w:num w:numId="12" w16cid:durableId="2114937244">
    <w:abstractNumId w:val="19"/>
  </w:num>
  <w:num w:numId="13" w16cid:durableId="994919402">
    <w:abstractNumId w:val="10"/>
  </w:num>
  <w:num w:numId="14" w16cid:durableId="2051687610">
    <w:abstractNumId w:val="13"/>
  </w:num>
  <w:num w:numId="15" w16cid:durableId="305202960">
    <w:abstractNumId w:val="12"/>
  </w:num>
  <w:num w:numId="16" w16cid:durableId="847065175">
    <w:abstractNumId w:val="8"/>
  </w:num>
  <w:num w:numId="17" w16cid:durableId="208608827">
    <w:abstractNumId w:val="18"/>
  </w:num>
  <w:num w:numId="18" w16cid:durableId="1115053242">
    <w:abstractNumId w:val="1"/>
  </w:num>
  <w:num w:numId="19" w16cid:durableId="1292515802">
    <w:abstractNumId w:val="3"/>
  </w:num>
  <w:num w:numId="20" w16cid:durableId="1296909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55"/>
    <w:rsid w:val="00015EC7"/>
    <w:rsid w:val="00031DAA"/>
    <w:rsid w:val="0004725D"/>
    <w:rsid w:val="00054270"/>
    <w:rsid w:val="00062E12"/>
    <w:rsid w:val="00065AC8"/>
    <w:rsid w:val="000731B9"/>
    <w:rsid w:val="000746B0"/>
    <w:rsid w:val="000840A7"/>
    <w:rsid w:val="00087D4D"/>
    <w:rsid w:val="000B0EED"/>
    <w:rsid w:val="000D1F42"/>
    <w:rsid w:val="00112C43"/>
    <w:rsid w:val="0018514C"/>
    <w:rsid w:val="001A7D4B"/>
    <w:rsid w:val="001C1D55"/>
    <w:rsid w:val="001C37A2"/>
    <w:rsid w:val="001F4067"/>
    <w:rsid w:val="001F7B34"/>
    <w:rsid w:val="002007B5"/>
    <w:rsid w:val="00225008"/>
    <w:rsid w:val="002965AC"/>
    <w:rsid w:val="002B31C5"/>
    <w:rsid w:val="002C0B56"/>
    <w:rsid w:val="002D0666"/>
    <w:rsid w:val="002E084F"/>
    <w:rsid w:val="002E1E2C"/>
    <w:rsid w:val="003079EE"/>
    <w:rsid w:val="003142E1"/>
    <w:rsid w:val="003261FC"/>
    <w:rsid w:val="00345ACD"/>
    <w:rsid w:val="003601FB"/>
    <w:rsid w:val="00366BEB"/>
    <w:rsid w:val="0037071C"/>
    <w:rsid w:val="00377A71"/>
    <w:rsid w:val="003B40D3"/>
    <w:rsid w:val="003C1F08"/>
    <w:rsid w:val="003C39AC"/>
    <w:rsid w:val="003C438D"/>
    <w:rsid w:val="003F00C9"/>
    <w:rsid w:val="0041284A"/>
    <w:rsid w:val="00421FAB"/>
    <w:rsid w:val="00430A31"/>
    <w:rsid w:val="00483CF7"/>
    <w:rsid w:val="004852BD"/>
    <w:rsid w:val="00495A50"/>
    <w:rsid w:val="004A59C3"/>
    <w:rsid w:val="004D7E97"/>
    <w:rsid w:val="004F1A13"/>
    <w:rsid w:val="00503CA8"/>
    <w:rsid w:val="00512D92"/>
    <w:rsid w:val="00530504"/>
    <w:rsid w:val="00534785"/>
    <w:rsid w:val="005764B0"/>
    <w:rsid w:val="0059565B"/>
    <w:rsid w:val="005D1DFC"/>
    <w:rsid w:val="005D2BB2"/>
    <w:rsid w:val="006443A6"/>
    <w:rsid w:val="00650ACD"/>
    <w:rsid w:val="006624A0"/>
    <w:rsid w:val="006653FC"/>
    <w:rsid w:val="00683D17"/>
    <w:rsid w:val="00691E4D"/>
    <w:rsid w:val="006A2993"/>
    <w:rsid w:val="006B35D2"/>
    <w:rsid w:val="006B48E2"/>
    <w:rsid w:val="006D3148"/>
    <w:rsid w:val="006D5D5D"/>
    <w:rsid w:val="006E2EA8"/>
    <w:rsid w:val="006F6186"/>
    <w:rsid w:val="00707DEC"/>
    <w:rsid w:val="0073155D"/>
    <w:rsid w:val="00731909"/>
    <w:rsid w:val="00747E15"/>
    <w:rsid w:val="007515E4"/>
    <w:rsid w:val="00756901"/>
    <w:rsid w:val="00757BFC"/>
    <w:rsid w:val="007D3982"/>
    <w:rsid w:val="00803E03"/>
    <w:rsid w:val="008047F0"/>
    <w:rsid w:val="008179C1"/>
    <w:rsid w:val="0084395B"/>
    <w:rsid w:val="00874645"/>
    <w:rsid w:val="00877624"/>
    <w:rsid w:val="008A229F"/>
    <w:rsid w:val="008A340F"/>
    <w:rsid w:val="008A4701"/>
    <w:rsid w:val="008B505B"/>
    <w:rsid w:val="0091343A"/>
    <w:rsid w:val="0093313A"/>
    <w:rsid w:val="0094368C"/>
    <w:rsid w:val="00962713"/>
    <w:rsid w:val="009757CB"/>
    <w:rsid w:val="00980DA0"/>
    <w:rsid w:val="009A29B6"/>
    <w:rsid w:val="009A66C1"/>
    <w:rsid w:val="009C1439"/>
    <w:rsid w:val="009C2BD3"/>
    <w:rsid w:val="009D3AB8"/>
    <w:rsid w:val="009E163C"/>
    <w:rsid w:val="00A2608B"/>
    <w:rsid w:val="00A26416"/>
    <w:rsid w:val="00A32BF8"/>
    <w:rsid w:val="00A609C5"/>
    <w:rsid w:val="00A67281"/>
    <w:rsid w:val="00A7045B"/>
    <w:rsid w:val="00A76C21"/>
    <w:rsid w:val="00AB5D9A"/>
    <w:rsid w:val="00AD25DC"/>
    <w:rsid w:val="00AD48F5"/>
    <w:rsid w:val="00AE2CAC"/>
    <w:rsid w:val="00AE4568"/>
    <w:rsid w:val="00AE5CF2"/>
    <w:rsid w:val="00B009BC"/>
    <w:rsid w:val="00B232D8"/>
    <w:rsid w:val="00B442AF"/>
    <w:rsid w:val="00B4622A"/>
    <w:rsid w:val="00B479F3"/>
    <w:rsid w:val="00B653E6"/>
    <w:rsid w:val="00B701AD"/>
    <w:rsid w:val="00B90BD7"/>
    <w:rsid w:val="00B9779D"/>
    <w:rsid w:val="00BD29C1"/>
    <w:rsid w:val="00C219A7"/>
    <w:rsid w:val="00C2755D"/>
    <w:rsid w:val="00C67A81"/>
    <w:rsid w:val="00CB783B"/>
    <w:rsid w:val="00CD7DFF"/>
    <w:rsid w:val="00CF3AC4"/>
    <w:rsid w:val="00D0308E"/>
    <w:rsid w:val="00D31197"/>
    <w:rsid w:val="00D529A4"/>
    <w:rsid w:val="00DA3B28"/>
    <w:rsid w:val="00DA5CE9"/>
    <w:rsid w:val="00DB2CA9"/>
    <w:rsid w:val="00DB461C"/>
    <w:rsid w:val="00DC13B8"/>
    <w:rsid w:val="00DD088C"/>
    <w:rsid w:val="00DE090A"/>
    <w:rsid w:val="00DE1270"/>
    <w:rsid w:val="00DE3DEE"/>
    <w:rsid w:val="00DF00DD"/>
    <w:rsid w:val="00DF2AF3"/>
    <w:rsid w:val="00E56457"/>
    <w:rsid w:val="00E65613"/>
    <w:rsid w:val="00EA4589"/>
    <w:rsid w:val="00ED0138"/>
    <w:rsid w:val="00ED653E"/>
    <w:rsid w:val="00EE5CE8"/>
    <w:rsid w:val="00EF63C4"/>
    <w:rsid w:val="00F27163"/>
    <w:rsid w:val="00F53EDA"/>
    <w:rsid w:val="00F56E5F"/>
    <w:rsid w:val="00F659CA"/>
    <w:rsid w:val="00F7015B"/>
    <w:rsid w:val="00FA1796"/>
    <w:rsid w:val="00FA2D10"/>
    <w:rsid w:val="00FB04A5"/>
    <w:rsid w:val="00FD3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0E83"/>
  <w15:chartTrackingRefBased/>
  <w15:docId w15:val="{1E927F68-66FD-2C43-B0A6-2C074E58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084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5764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1D55"/>
    <w:rPr>
      <w:b/>
      <w:bCs/>
    </w:rPr>
  </w:style>
  <w:style w:type="character" w:customStyle="1" w:styleId="apple-converted-space">
    <w:name w:val="apple-converted-space"/>
    <w:basedOn w:val="DefaultParagraphFont"/>
    <w:rsid w:val="001C1D55"/>
  </w:style>
  <w:style w:type="character" w:customStyle="1" w:styleId="Heading1Char">
    <w:name w:val="Heading 1 Char"/>
    <w:basedOn w:val="DefaultParagraphFont"/>
    <w:link w:val="Heading1"/>
    <w:uiPriority w:val="9"/>
    <w:rsid w:val="002E084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E084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E084F"/>
    <w:pPr>
      <w:ind w:left="720"/>
      <w:contextualSpacing/>
    </w:pPr>
  </w:style>
  <w:style w:type="character" w:customStyle="1" w:styleId="Heading4Char">
    <w:name w:val="Heading 4 Char"/>
    <w:basedOn w:val="DefaultParagraphFont"/>
    <w:link w:val="Heading4"/>
    <w:uiPriority w:val="9"/>
    <w:rsid w:val="005764B0"/>
    <w:rPr>
      <w:rFonts w:asciiTheme="majorHAnsi" w:eastAsiaTheme="majorEastAsia" w:hAnsiTheme="majorHAnsi" w:cstheme="majorBidi"/>
      <w:i/>
      <w:iCs/>
      <w:color w:val="2F5496" w:themeColor="accent1" w:themeShade="BF"/>
    </w:rPr>
  </w:style>
  <w:style w:type="paragraph" w:customStyle="1" w:styleId="cdt4ke">
    <w:name w:val="cdt4ke"/>
    <w:basedOn w:val="Normal"/>
    <w:rsid w:val="008179C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rsid w:val="00503CA8"/>
    <w:pPr>
      <w:tabs>
        <w:tab w:val="center" w:pos="4153"/>
        <w:tab w:val="right" w:pos="8306"/>
      </w:tabs>
    </w:pPr>
    <w:rPr>
      <w:rFonts w:ascii="Arial" w:eastAsia="Times New Roman" w:hAnsi="Arial" w:cs="Arial"/>
      <w:sz w:val="20"/>
      <w:szCs w:val="20"/>
      <w:lang w:eastAsia="en-GB"/>
    </w:rPr>
  </w:style>
  <w:style w:type="character" w:customStyle="1" w:styleId="HeaderChar">
    <w:name w:val="Header Char"/>
    <w:basedOn w:val="DefaultParagraphFont"/>
    <w:link w:val="Header"/>
    <w:rsid w:val="00503CA8"/>
    <w:rPr>
      <w:rFonts w:ascii="Arial" w:eastAsia="Times New Roman" w:hAnsi="Arial" w:cs="Arial"/>
      <w:sz w:val="20"/>
      <w:szCs w:val="20"/>
      <w:lang w:eastAsia="en-GB"/>
    </w:rPr>
  </w:style>
  <w:style w:type="paragraph" w:styleId="Footer">
    <w:name w:val="footer"/>
    <w:basedOn w:val="Normal"/>
    <w:link w:val="FooterChar"/>
    <w:rsid w:val="00503CA8"/>
    <w:pPr>
      <w:tabs>
        <w:tab w:val="center" w:pos="4153"/>
        <w:tab w:val="right" w:pos="8306"/>
      </w:tabs>
    </w:pPr>
    <w:rPr>
      <w:rFonts w:ascii="Arial" w:eastAsia="Times New Roman" w:hAnsi="Arial" w:cs="Arial"/>
      <w:sz w:val="20"/>
      <w:szCs w:val="20"/>
      <w:lang w:eastAsia="en-GB"/>
    </w:rPr>
  </w:style>
  <w:style w:type="character" w:customStyle="1" w:styleId="FooterChar">
    <w:name w:val="Footer Char"/>
    <w:basedOn w:val="DefaultParagraphFont"/>
    <w:link w:val="Footer"/>
    <w:rsid w:val="00503CA8"/>
    <w:rPr>
      <w:rFonts w:ascii="Arial" w:eastAsia="Times New Roman" w:hAnsi="Arial" w:cs="Arial"/>
      <w:sz w:val="20"/>
      <w:szCs w:val="20"/>
      <w:lang w:eastAsia="en-GB"/>
    </w:rPr>
  </w:style>
  <w:style w:type="paragraph" w:customStyle="1" w:styleId="NAVYHEADINGS">
    <w:name w:val="NAVY HEADINGS"/>
    <w:basedOn w:val="Normal"/>
    <w:link w:val="NAVYHEADINGSChar"/>
    <w:rsid w:val="00503CA8"/>
    <w:pPr>
      <w:overflowPunct w:val="0"/>
      <w:autoSpaceDE w:val="0"/>
      <w:autoSpaceDN w:val="0"/>
      <w:adjustRightInd w:val="0"/>
      <w:textAlignment w:val="baseline"/>
    </w:pPr>
    <w:rPr>
      <w:rFonts w:ascii="Book Antiqua" w:eastAsia="Times New Roman" w:hAnsi="Book Antiqua" w:cs="Times New Roman"/>
      <w:b/>
      <w:iCs/>
      <w:caps/>
      <w:color w:val="000080"/>
      <w:szCs w:val="20"/>
    </w:rPr>
  </w:style>
  <w:style w:type="character" w:customStyle="1" w:styleId="NAVYHEADINGSChar">
    <w:name w:val="NAVY HEADINGS Char"/>
    <w:basedOn w:val="DefaultParagraphFont"/>
    <w:link w:val="NAVYHEADINGS"/>
    <w:rsid w:val="00503CA8"/>
    <w:rPr>
      <w:rFonts w:ascii="Book Antiqua" w:eastAsia="Times New Roman" w:hAnsi="Book Antiqua" w:cs="Times New Roman"/>
      <w:b/>
      <w:iCs/>
      <w:caps/>
      <w:color w:val="000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724">
      <w:bodyDiv w:val="1"/>
      <w:marLeft w:val="0"/>
      <w:marRight w:val="0"/>
      <w:marTop w:val="0"/>
      <w:marBottom w:val="0"/>
      <w:divBdr>
        <w:top w:val="none" w:sz="0" w:space="0" w:color="auto"/>
        <w:left w:val="none" w:sz="0" w:space="0" w:color="auto"/>
        <w:bottom w:val="none" w:sz="0" w:space="0" w:color="auto"/>
        <w:right w:val="none" w:sz="0" w:space="0" w:color="auto"/>
      </w:divBdr>
      <w:divsChild>
        <w:div w:id="3217147">
          <w:marLeft w:val="600"/>
          <w:marRight w:val="0"/>
          <w:marTop w:val="0"/>
          <w:marBottom w:val="0"/>
          <w:divBdr>
            <w:top w:val="none" w:sz="0" w:space="0" w:color="auto"/>
            <w:left w:val="none" w:sz="0" w:space="0" w:color="auto"/>
            <w:bottom w:val="none" w:sz="0" w:space="0" w:color="auto"/>
            <w:right w:val="none" w:sz="0" w:space="0" w:color="auto"/>
          </w:divBdr>
        </w:div>
        <w:div w:id="287977397">
          <w:marLeft w:val="600"/>
          <w:marRight w:val="0"/>
          <w:marTop w:val="0"/>
          <w:marBottom w:val="0"/>
          <w:divBdr>
            <w:top w:val="none" w:sz="0" w:space="0" w:color="auto"/>
            <w:left w:val="none" w:sz="0" w:space="0" w:color="auto"/>
            <w:bottom w:val="none" w:sz="0" w:space="0" w:color="auto"/>
            <w:right w:val="none" w:sz="0" w:space="0" w:color="auto"/>
          </w:divBdr>
        </w:div>
        <w:div w:id="1541623998">
          <w:marLeft w:val="600"/>
          <w:marRight w:val="0"/>
          <w:marTop w:val="0"/>
          <w:marBottom w:val="0"/>
          <w:divBdr>
            <w:top w:val="none" w:sz="0" w:space="0" w:color="auto"/>
            <w:left w:val="none" w:sz="0" w:space="0" w:color="auto"/>
            <w:bottom w:val="none" w:sz="0" w:space="0" w:color="auto"/>
            <w:right w:val="none" w:sz="0" w:space="0" w:color="auto"/>
          </w:divBdr>
        </w:div>
        <w:div w:id="151071230">
          <w:marLeft w:val="600"/>
          <w:marRight w:val="0"/>
          <w:marTop w:val="0"/>
          <w:marBottom w:val="0"/>
          <w:divBdr>
            <w:top w:val="none" w:sz="0" w:space="0" w:color="auto"/>
            <w:left w:val="none" w:sz="0" w:space="0" w:color="auto"/>
            <w:bottom w:val="none" w:sz="0" w:space="0" w:color="auto"/>
            <w:right w:val="none" w:sz="0" w:space="0" w:color="auto"/>
          </w:divBdr>
        </w:div>
        <w:div w:id="1602178786">
          <w:marLeft w:val="600"/>
          <w:marRight w:val="0"/>
          <w:marTop w:val="0"/>
          <w:marBottom w:val="0"/>
          <w:divBdr>
            <w:top w:val="none" w:sz="0" w:space="0" w:color="auto"/>
            <w:left w:val="none" w:sz="0" w:space="0" w:color="auto"/>
            <w:bottom w:val="none" w:sz="0" w:space="0" w:color="auto"/>
            <w:right w:val="none" w:sz="0" w:space="0" w:color="auto"/>
          </w:divBdr>
        </w:div>
        <w:div w:id="1205563107">
          <w:marLeft w:val="600"/>
          <w:marRight w:val="0"/>
          <w:marTop w:val="0"/>
          <w:marBottom w:val="0"/>
          <w:divBdr>
            <w:top w:val="none" w:sz="0" w:space="0" w:color="auto"/>
            <w:left w:val="none" w:sz="0" w:space="0" w:color="auto"/>
            <w:bottom w:val="none" w:sz="0" w:space="0" w:color="auto"/>
            <w:right w:val="none" w:sz="0" w:space="0" w:color="auto"/>
          </w:divBdr>
        </w:div>
        <w:div w:id="1997099817">
          <w:marLeft w:val="600"/>
          <w:marRight w:val="0"/>
          <w:marTop w:val="0"/>
          <w:marBottom w:val="0"/>
          <w:divBdr>
            <w:top w:val="none" w:sz="0" w:space="0" w:color="auto"/>
            <w:left w:val="none" w:sz="0" w:space="0" w:color="auto"/>
            <w:bottom w:val="none" w:sz="0" w:space="0" w:color="auto"/>
            <w:right w:val="none" w:sz="0" w:space="0" w:color="auto"/>
          </w:divBdr>
        </w:div>
        <w:div w:id="30155495">
          <w:marLeft w:val="600"/>
          <w:marRight w:val="0"/>
          <w:marTop w:val="0"/>
          <w:marBottom w:val="0"/>
          <w:divBdr>
            <w:top w:val="none" w:sz="0" w:space="0" w:color="auto"/>
            <w:left w:val="none" w:sz="0" w:space="0" w:color="auto"/>
            <w:bottom w:val="none" w:sz="0" w:space="0" w:color="auto"/>
            <w:right w:val="none" w:sz="0" w:space="0" w:color="auto"/>
          </w:divBdr>
        </w:div>
      </w:divsChild>
    </w:div>
    <w:div w:id="222715872">
      <w:bodyDiv w:val="1"/>
      <w:marLeft w:val="0"/>
      <w:marRight w:val="0"/>
      <w:marTop w:val="0"/>
      <w:marBottom w:val="0"/>
      <w:divBdr>
        <w:top w:val="none" w:sz="0" w:space="0" w:color="auto"/>
        <w:left w:val="none" w:sz="0" w:space="0" w:color="auto"/>
        <w:bottom w:val="none" w:sz="0" w:space="0" w:color="auto"/>
        <w:right w:val="none" w:sz="0" w:space="0" w:color="auto"/>
      </w:divBdr>
    </w:div>
    <w:div w:id="484248365">
      <w:bodyDiv w:val="1"/>
      <w:marLeft w:val="0"/>
      <w:marRight w:val="0"/>
      <w:marTop w:val="0"/>
      <w:marBottom w:val="0"/>
      <w:divBdr>
        <w:top w:val="none" w:sz="0" w:space="0" w:color="auto"/>
        <w:left w:val="none" w:sz="0" w:space="0" w:color="auto"/>
        <w:bottom w:val="none" w:sz="0" w:space="0" w:color="auto"/>
        <w:right w:val="none" w:sz="0" w:space="0" w:color="auto"/>
      </w:divBdr>
      <w:divsChild>
        <w:div w:id="566646558">
          <w:marLeft w:val="0"/>
          <w:marRight w:val="0"/>
          <w:marTop w:val="0"/>
          <w:marBottom w:val="0"/>
          <w:divBdr>
            <w:top w:val="none" w:sz="0" w:space="0" w:color="auto"/>
            <w:left w:val="none" w:sz="0" w:space="0" w:color="auto"/>
            <w:bottom w:val="none" w:sz="0" w:space="0" w:color="auto"/>
            <w:right w:val="none" w:sz="0" w:space="0" w:color="auto"/>
          </w:divBdr>
        </w:div>
        <w:div w:id="724108889">
          <w:marLeft w:val="0"/>
          <w:marRight w:val="0"/>
          <w:marTop w:val="720"/>
          <w:marBottom w:val="720"/>
          <w:divBdr>
            <w:top w:val="none" w:sz="0" w:space="0" w:color="auto"/>
            <w:left w:val="none" w:sz="0" w:space="0" w:color="auto"/>
            <w:bottom w:val="none" w:sz="0" w:space="0" w:color="auto"/>
            <w:right w:val="none" w:sz="0" w:space="0" w:color="auto"/>
          </w:divBdr>
        </w:div>
      </w:divsChild>
    </w:div>
    <w:div w:id="12136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McMullan</dc:creator>
  <cp:keywords/>
  <dc:description/>
  <cp:lastModifiedBy>Ollie Cook</cp:lastModifiedBy>
  <cp:revision>2</cp:revision>
  <dcterms:created xsi:type="dcterms:W3CDTF">2024-03-29T18:57:00Z</dcterms:created>
  <dcterms:modified xsi:type="dcterms:W3CDTF">2024-03-29T18:57:00Z</dcterms:modified>
</cp:coreProperties>
</file>