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EB7D" w14:textId="61C5AEC6" w:rsidR="00C74F00" w:rsidRDefault="00C74F00" w:rsidP="00C74F00">
      <w:pPr>
        <w:pStyle w:val="NormalWeb"/>
      </w:pPr>
    </w:p>
    <w:p w14:paraId="546CC403" w14:textId="77777777" w:rsidR="00005BE0" w:rsidRDefault="00005BE0" w:rsidP="00C74F00">
      <w:pPr>
        <w:pStyle w:val="NormalWeb"/>
      </w:pPr>
    </w:p>
    <w:p w14:paraId="0FEE41BA" w14:textId="77777777" w:rsidR="00005BE0" w:rsidRPr="00E84440" w:rsidRDefault="00005BE0" w:rsidP="00005BE0">
      <w:pPr>
        <w:spacing w:line="278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E84440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For every controlled substance prescribed by GoHealth Medical,</w:t>
      </w:r>
    </w:p>
    <w:p w14:paraId="60713C5C" w14:textId="77777777" w:rsidR="00005BE0" w:rsidRPr="00E84440" w:rsidRDefault="00005BE0" w:rsidP="00005BE0">
      <w:pPr>
        <w:spacing w:line="278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</w:p>
    <w:p w14:paraId="001E5883" w14:textId="77777777" w:rsidR="00005BE0" w:rsidRPr="00E84440" w:rsidRDefault="00005BE0" w:rsidP="00005BE0">
      <w:pPr>
        <w:spacing w:line="278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E84440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I agree that: </w:t>
      </w:r>
    </w:p>
    <w:p w14:paraId="7BFC0424" w14:textId="77777777" w:rsidR="005934EF" w:rsidRPr="00E84440" w:rsidRDefault="00005BE0" w:rsidP="005934EF">
      <w:pPr>
        <w:pStyle w:val="ListParagraph"/>
        <w:numPr>
          <w:ilvl w:val="1"/>
          <w:numId w:val="6"/>
        </w:numPr>
        <w:spacing w:line="278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E84440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I will disclose all prescriptions, supplements and recreational drugs I am taking</w:t>
      </w:r>
      <w:r w:rsidR="005934EF" w:rsidRPr="00E84440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6260EBF2" w14:textId="5A6451EA" w:rsidR="003B5BCF" w:rsidRPr="003B5BCF" w:rsidRDefault="003B5BCF" w:rsidP="005934EF">
      <w:pPr>
        <w:pStyle w:val="ListParagraph"/>
        <w:numPr>
          <w:ilvl w:val="1"/>
          <w:numId w:val="6"/>
        </w:numPr>
        <w:spacing w:line="278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3B5B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I will not seek controlled substances (specifically the medication prescribed today or any medication for ADHD) from other sources, unless I plan to transfer to other provider or clinic.</w:t>
      </w:r>
    </w:p>
    <w:p w14:paraId="4EEC8AFF" w14:textId="4EA67199" w:rsidR="00005BE0" w:rsidRPr="00E84440" w:rsidRDefault="00005BE0" w:rsidP="005934EF">
      <w:pPr>
        <w:pStyle w:val="ListParagraph"/>
        <w:numPr>
          <w:ilvl w:val="1"/>
          <w:numId w:val="6"/>
        </w:numPr>
        <w:spacing w:line="278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E84440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I will not give, share or sell my medication to anyone else. </w:t>
      </w:r>
    </w:p>
    <w:p w14:paraId="2FB1CC60" w14:textId="77777777" w:rsidR="005934EF" w:rsidRPr="00E84440" w:rsidRDefault="00005BE0" w:rsidP="005934EF">
      <w:pPr>
        <w:pStyle w:val="ListParagraph"/>
        <w:numPr>
          <w:ilvl w:val="1"/>
          <w:numId w:val="6"/>
        </w:numPr>
        <w:spacing w:line="278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E84440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I will follow my treatment plan and schedule follow-up appointments to receive refills. </w:t>
      </w:r>
    </w:p>
    <w:p w14:paraId="22021459" w14:textId="0D659148" w:rsidR="00005BE0" w:rsidRPr="00E84440" w:rsidRDefault="00005BE0" w:rsidP="005934EF">
      <w:pPr>
        <w:pStyle w:val="ListParagraph"/>
        <w:numPr>
          <w:ilvl w:val="1"/>
          <w:numId w:val="6"/>
        </w:numPr>
        <w:spacing w:line="278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E84440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I understand that Go</w:t>
      </w:r>
      <w:r w:rsidR="00A0519D" w:rsidRPr="00E84440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H</w:t>
      </w:r>
      <w:r w:rsidRPr="00E84440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ealth Medical policy re</w:t>
      </w:r>
      <w:r w:rsidR="008876A0" w:rsidRPr="00E84440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commends</w:t>
      </w:r>
      <w:r w:rsidRPr="00E84440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an annual physical to assess my overall health and my provider may ask for a urine drug screen at any time. </w:t>
      </w:r>
    </w:p>
    <w:p w14:paraId="425C4819" w14:textId="37B5945A" w:rsidR="00005BE0" w:rsidRPr="00E84440" w:rsidRDefault="00005BE0" w:rsidP="005934EF">
      <w:pPr>
        <w:pStyle w:val="ListParagraph"/>
        <w:numPr>
          <w:ilvl w:val="1"/>
          <w:numId w:val="6"/>
        </w:numPr>
        <w:spacing w:line="278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E84440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I understand that GoHealth Medical does not provide refills for lost or stolen medications</w:t>
      </w:r>
      <w:r w:rsidR="003B5BCF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 xml:space="preserve"> (if necessary, a police report is required).</w:t>
      </w:r>
    </w:p>
    <w:p w14:paraId="57B21D46" w14:textId="1471CE08" w:rsidR="005934EF" w:rsidRPr="00E84440" w:rsidRDefault="005934EF" w:rsidP="005934EF">
      <w:pPr>
        <w:pStyle w:val="ListParagraph"/>
        <w:numPr>
          <w:ilvl w:val="1"/>
          <w:numId w:val="6"/>
        </w:numPr>
        <w:spacing w:line="278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E84440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I understand that mixing stimulants with alcohol is not recommended and can cause serious interactions and other harmful side effects. It can also cause alcohol intoxication.</w:t>
      </w:r>
    </w:p>
    <w:p w14:paraId="75510576" w14:textId="77777777" w:rsidR="00E84440" w:rsidRPr="00E84440" w:rsidRDefault="005934EF" w:rsidP="00E84440">
      <w:pPr>
        <w:pStyle w:val="ListParagraph"/>
        <w:numPr>
          <w:ilvl w:val="1"/>
          <w:numId w:val="6"/>
        </w:numPr>
        <w:spacing w:line="278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E84440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I understand that this agreement is renewed once a year.</w:t>
      </w:r>
    </w:p>
    <w:p w14:paraId="099EFF4A" w14:textId="32A1694A" w:rsidR="00E84440" w:rsidRPr="00E84440" w:rsidRDefault="00E84440" w:rsidP="00E84440">
      <w:pPr>
        <w:pStyle w:val="ListParagraph"/>
        <w:numPr>
          <w:ilvl w:val="1"/>
          <w:numId w:val="6"/>
        </w:numPr>
        <w:spacing w:line="278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E84440">
        <w:rPr>
          <w:rFonts w:ascii="Times New Roman" w:eastAsia="Times New Roman" w:hAnsi="Times New Roman" w:cs="Times New Roman"/>
          <w:color w:val="000000"/>
          <w:sz w:val="24"/>
          <w:szCs w:val="24"/>
        </w:rPr>
        <w:t>I understand that a urine drug test can be requested at anytime once or twice a year to ensure compliance with the medication prescribed. Upon review, if illegal drugs or other control substance medication not prescribed or any red flags are found, I will not get be able to get anymore prescription refills from this clinic.</w:t>
      </w:r>
    </w:p>
    <w:p w14:paraId="46208D70" w14:textId="77777777" w:rsidR="00E84440" w:rsidRPr="00E84440" w:rsidRDefault="00E84440" w:rsidP="00E84440">
      <w:pPr>
        <w:pStyle w:val="ListParagraph"/>
        <w:spacing w:line="278" w:lineRule="auto"/>
        <w:ind w:left="1440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</w:p>
    <w:p w14:paraId="136469AE" w14:textId="716CF4F6" w:rsidR="005934EF" w:rsidRPr="00E84440" w:rsidRDefault="005934EF" w:rsidP="00005BE0">
      <w:pPr>
        <w:spacing w:line="278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E84440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Patient name: _______________________</w:t>
      </w:r>
    </w:p>
    <w:p w14:paraId="55DF7873" w14:textId="77777777" w:rsidR="005934EF" w:rsidRPr="00E84440" w:rsidRDefault="005934EF" w:rsidP="00005BE0">
      <w:pPr>
        <w:spacing w:line="278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E84440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Signature: _________________________</w:t>
      </w:r>
    </w:p>
    <w:p w14:paraId="3309368B" w14:textId="3B002C18" w:rsidR="005934EF" w:rsidRPr="00E84440" w:rsidRDefault="005934EF" w:rsidP="002947B1">
      <w:pPr>
        <w:tabs>
          <w:tab w:val="left" w:pos="6310"/>
        </w:tabs>
        <w:spacing w:line="278" w:lineRule="auto"/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</w:pPr>
      <w:r w:rsidRPr="00E84440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>Date: _____________________________</w:t>
      </w:r>
      <w:r w:rsidR="002947B1" w:rsidRPr="00E84440">
        <w:rPr>
          <w:rFonts w:ascii="Times New Roman" w:eastAsiaTheme="minorHAnsi" w:hAnsi="Times New Roman" w:cs="Times New Roman"/>
          <w:kern w:val="2"/>
          <w:sz w:val="24"/>
          <w:szCs w:val="24"/>
          <w14:ligatures w14:val="standardContextual"/>
        </w:rPr>
        <w:tab/>
      </w:r>
    </w:p>
    <w:p w14:paraId="3CF65EA6" w14:textId="77777777" w:rsidR="00005BE0" w:rsidRDefault="00005BE0" w:rsidP="00C74F00">
      <w:pPr>
        <w:pStyle w:val="NormalWeb"/>
      </w:pPr>
    </w:p>
    <w:sectPr w:rsidR="00005BE0" w:rsidSect="00C74F00">
      <w:headerReference w:type="default" r:id="rId7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AC9AD" w14:textId="77777777" w:rsidR="005F2D24" w:rsidRDefault="005F2D24" w:rsidP="00C74F00">
      <w:pPr>
        <w:spacing w:after="0" w:line="240" w:lineRule="auto"/>
      </w:pPr>
      <w:r>
        <w:separator/>
      </w:r>
    </w:p>
  </w:endnote>
  <w:endnote w:type="continuationSeparator" w:id="0">
    <w:p w14:paraId="2F428C16" w14:textId="77777777" w:rsidR="005F2D24" w:rsidRDefault="005F2D24" w:rsidP="00C7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Semibold">
    <w:charset w:val="00"/>
    <w:family w:val="roman"/>
    <w:pitch w:val="variable"/>
    <w:sig w:usb0="800002AF" w:usb1="00000003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A1FCD" w14:textId="77777777" w:rsidR="005F2D24" w:rsidRDefault="005F2D24" w:rsidP="00C74F00">
      <w:pPr>
        <w:spacing w:after="0" w:line="240" w:lineRule="auto"/>
      </w:pPr>
      <w:r>
        <w:separator/>
      </w:r>
    </w:p>
  </w:footnote>
  <w:footnote w:type="continuationSeparator" w:id="0">
    <w:p w14:paraId="56C4B6A5" w14:textId="77777777" w:rsidR="005F2D24" w:rsidRDefault="005F2D24" w:rsidP="00C74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BC85F" w14:textId="70D11D7E" w:rsidR="00C74F00" w:rsidRDefault="00C74F00">
    <w:pPr>
      <w:pStyle w:val="Header"/>
      <w:rPr>
        <w:rFonts w:ascii="Georgia Pro Semibold" w:hAnsi="Georgia Pro Semibold"/>
        <w:sz w:val="40"/>
        <w:szCs w:val="40"/>
      </w:rPr>
    </w:pPr>
    <w:r>
      <w:rPr>
        <w:rFonts w:ascii="Georgia Pro Semibold" w:hAnsi="Georgia Pro Semibold"/>
        <w:sz w:val="40"/>
        <w:szCs w:val="40"/>
      </w:rPr>
      <w:tab/>
    </w:r>
    <w:r>
      <w:rPr>
        <w:noProof/>
      </w:rPr>
      <w:drawing>
        <wp:inline distT="0" distB="0" distL="0" distR="0" wp14:anchorId="62C65E38" wp14:editId="6F1963F5">
          <wp:extent cx="704850" cy="704850"/>
          <wp:effectExtent l="0" t="0" r="0" b="0"/>
          <wp:docPr id="5" name="Picture 4" descr="May be a graphic of hospital an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y be a graphic of hospital and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AD4EC3" w14:textId="64079D77" w:rsidR="00C74F00" w:rsidRPr="00C74F00" w:rsidRDefault="00C74F00" w:rsidP="00C74F00">
    <w:pPr>
      <w:pStyle w:val="Header"/>
      <w:jc w:val="center"/>
      <w:rPr>
        <w:rFonts w:ascii="Agency FB" w:hAnsi="Agency FB"/>
        <w:color w:val="80340D" w:themeColor="accent2" w:themeShade="80"/>
        <w:sz w:val="40"/>
        <w:szCs w:val="40"/>
      </w:rPr>
    </w:pPr>
    <w:r w:rsidRPr="00C74F00">
      <w:rPr>
        <w:rFonts w:ascii="Georgia Pro Semibold" w:hAnsi="Georgia Pro Semibold"/>
        <w:color w:val="215E99" w:themeColor="text2" w:themeTint="BF"/>
        <w:sz w:val="40"/>
        <w:szCs w:val="40"/>
      </w:rPr>
      <w:t>GoHealth Medical PC</w:t>
    </w:r>
    <w:r>
      <w:rPr>
        <w:rFonts w:ascii="Georgia Pro Semibold" w:hAnsi="Georgia Pro Semibold"/>
        <w:color w:val="215E99" w:themeColor="text2" w:themeTint="BF"/>
        <w:sz w:val="40"/>
        <w:szCs w:val="40"/>
      </w:rPr>
      <w:t xml:space="preserve"> </w:t>
    </w:r>
  </w:p>
  <w:p w14:paraId="58374ECE" w14:textId="54768FC4" w:rsidR="00C74F00" w:rsidRPr="00C74F00" w:rsidRDefault="00C74F00" w:rsidP="00C74F00">
    <w:pPr>
      <w:pStyle w:val="Header"/>
      <w:jc w:val="center"/>
      <w:rPr>
        <w:rFonts w:ascii="Georgia Pro Semibold" w:hAnsi="Georgia Pro Semibold"/>
        <w:color w:val="215E99" w:themeColor="text2" w:themeTint="BF"/>
        <w:sz w:val="20"/>
        <w:szCs w:val="20"/>
      </w:rPr>
    </w:pPr>
    <w:r w:rsidRPr="00C74F00">
      <w:rPr>
        <w:rFonts w:ascii="Georgia Pro Semibold" w:hAnsi="Georgia Pro Semibold"/>
        <w:color w:val="215E99" w:themeColor="text2" w:themeTint="BF"/>
        <w:sz w:val="20"/>
        <w:szCs w:val="20"/>
      </w:rPr>
      <w:t>3900 Westerre Parkway, Suite 300 #0693</w:t>
    </w:r>
  </w:p>
  <w:p w14:paraId="4A9AF01A" w14:textId="0D314804" w:rsidR="00C74F00" w:rsidRDefault="00C74F00" w:rsidP="00C74F00">
    <w:pPr>
      <w:pStyle w:val="Header"/>
      <w:jc w:val="center"/>
      <w:rPr>
        <w:rFonts w:ascii="Georgia Pro Semibold" w:hAnsi="Georgia Pro Semibold"/>
        <w:color w:val="215E99" w:themeColor="text2" w:themeTint="BF"/>
      </w:rPr>
    </w:pPr>
    <w:r w:rsidRPr="00C74F00">
      <w:rPr>
        <w:rFonts w:ascii="Georgia Pro Semibold" w:hAnsi="Georgia Pro Semibold"/>
        <w:color w:val="215E99" w:themeColor="text2" w:themeTint="BF"/>
        <w:sz w:val="20"/>
        <w:szCs w:val="20"/>
      </w:rPr>
      <w:t xml:space="preserve">Richmond, VA 23233 </w:t>
    </w:r>
  </w:p>
  <w:p w14:paraId="49BEEE62" w14:textId="36A4668B" w:rsidR="00C74F00" w:rsidRPr="00C74F00" w:rsidRDefault="00C74F00" w:rsidP="00C74F00">
    <w:pPr>
      <w:pStyle w:val="Header"/>
      <w:jc w:val="center"/>
      <w:rPr>
        <w:rFonts w:ascii="Georgia Pro Semibold" w:hAnsi="Georgia Pro Semibold"/>
        <w:color w:val="215E99" w:themeColor="text2" w:themeTint="BF"/>
        <w:sz w:val="18"/>
        <w:szCs w:val="18"/>
      </w:rPr>
    </w:pPr>
    <w:r>
      <w:rPr>
        <w:rFonts w:ascii="Georgia Pro Semibold" w:hAnsi="Georgia Pro Semibold"/>
        <w:color w:val="215E99" w:themeColor="text2" w:themeTint="BF"/>
        <w:sz w:val="18"/>
        <w:szCs w:val="18"/>
      </w:rPr>
      <w:t>ph</w:t>
    </w:r>
    <w:r w:rsidRPr="00C74F00">
      <w:rPr>
        <w:rFonts w:ascii="Georgia Pro Semibold" w:hAnsi="Georgia Pro Semibold"/>
        <w:color w:val="215E99" w:themeColor="text2" w:themeTint="BF"/>
        <w:sz w:val="18"/>
        <w:szCs w:val="18"/>
      </w:rPr>
      <w:t xml:space="preserve">one: 804-460-9072, </w:t>
    </w:r>
    <w:r>
      <w:rPr>
        <w:rFonts w:ascii="Georgia Pro Semibold" w:hAnsi="Georgia Pro Semibold"/>
        <w:color w:val="215E99" w:themeColor="text2" w:themeTint="BF"/>
        <w:sz w:val="18"/>
        <w:szCs w:val="18"/>
      </w:rPr>
      <w:t>f</w:t>
    </w:r>
    <w:r w:rsidRPr="00C74F00">
      <w:rPr>
        <w:rFonts w:ascii="Georgia Pro Semibold" w:hAnsi="Georgia Pro Semibold"/>
        <w:color w:val="215E99" w:themeColor="text2" w:themeTint="BF"/>
        <w:sz w:val="18"/>
        <w:szCs w:val="18"/>
      </w:rPr>
      <w:t>ax: 804</w:t>
    </w:r>
    <w:r w:rsidR="00B744AF">
      <w:rPr>
        <w:rFonts w:ascii="Georgia Pro Semibold" w:hAnsi="Georgia Pro Semibold"/>
        <w:color w:val="215E99" w:themeColor="text2" w:themeTint="BF"/>
        <w:sz w:val="18"/>
        <w:szCs w:val="18"/>
      </w:rPr>
      <w:t>-</w:t>
    </w:r>
    <w:r w:rsidRPr="00C74F00">
      <w:rPr>
        <w:rFonts w:ascii="Georgia Pro Semibold" w:hAnsi="Georgia Pro Semibold"/>
        <w:color w:val="215E99" w:themeColor="text2" w:themeTint="BF"/>
        <w:sz w:val="18"/>
        <w:szCs w:val="18"/>
      </w:rPr>
      <w:t>207-8728</w:t>
    </w:r>
  </w:p>
  <w:p w14:paraId="72C88BD1" w14:textId="74EE6D76" w:rsidR="00C74F00" w:rsidRDefault="00C74F00" w:rsidP="00C74F00">
    <w:pPr>
      <w:pStyle w:val="Header"/>
      <w:jc w:val="center"/>
    </w:pPr>
    <w:r>
      <w:rPr>
        <w:rFonts w:ascii="Georgia Pro Semibold" w:hAnsi="Georgia Pro Semibold"/>
        <w:color w:val="215E99" w:themeColor="text2" w:themeTint="BF"/>
        <w:sz w:val="18"/>
        <w:szCs w:val="18"/>
      </w:rPr>
      <w:tab/>
      <w:t>e</w:t>
    </w:r>
    <w:r w:rsidRPr="00C74F00">
      <w:rPr>
        <w:rFonts w:ascii="Georgia Pro Semibold" w:hAnsi="Georgia Pro Semibold"/>
        <w:color w:val="215E99" w:themeColor="text2" w:themeTint="BF"/>
        <w:sz w:val="18"/>
        <w:szCs w:val="18"/>
      </w:rPr>
      <w:t>mail: support@gohealthmedical.co</w:t>
    </w:r>
    <w:r>
      <w:rPr>
        <w:rFonts w:ascii="Georgia Pro Semibold" w:hAnsi="Georgia Pro Semibold"/>
        <w:color w:val="215E99" w:themeColor="text2" w:themeTint="BF"/>
        <w:sz w:val="18"/>
        <w:szCs w:val="18"/>
      </w:rPr>
      <w:t>m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61BF"/>
    <w:multiLevelType w:val="hybridMultilevel"/>
    <w:tmpl w:val="684C97D6"/>
    <w:lvl w:ilvl="0" w:tplc="FAFC2A7E"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B3AEA"/>
    <w:multiLevelType w:val="hybridMultilevel"/>
    <w:tmpl w:val="E6D88118"/>
    <w:lvl w:ilvl="0" w:tplc="FAFC2A7E"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17E70"/>
    <w:multiLevelType w:val="hybridMultilevel"/>
    <w:tmpl w:val="EBA224C2"/>
    <w:lvl w:ilvl="0" w:tplc="9A1A7DEE">
      <w:start w:val="3900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667D3"/>
    <w:multiLevelType w:val="multilevel"/>
    <w:tmpl w:val="912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7C228B"/>
    <w:multiLevelType w:val="hybridMultilevel"/>
    <w:tmpl w:val="A33251BC"/>
    <w:lvl w:ilvl="0" w:tplc="9E884A2A">
      <w:start w:val="3900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D127D"/>
    <w:multiLevelType w:val="hybridMultilevel"/>
    <w:tmpl w:val="58AAD2A4"/>
    <w:lvl w:ilvl="0" w:tplc="501CBB20">
      <w:start w:val="3900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54CF8"/>
    <w:multiLevelType w:val="hybridMultilevel"/>
    <w:tmpl w:val="96827762"/>
    <w:lvl w:ilvl="0" w:tplc="9A1A7DEE">
      <w:start w:val="3900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657612">
    <w:abstractNumId w:val="4"/>
  </w:num>
  <w:num w:numId="2" w16cid:durableId="2116637175">
    <w:abstractNumId w:val="5"/>
  </w:num>
  <w:num w:numId="3" w16cid:durableId="562255155">
    <w:abstractNumId w:val="6"/>
  </w:num>
  <w:num w:numId="4" w16cid:durableId="567883534">
    <w:abstractNumId w:val="2"/>
  </w:num>
  <w:num w:numId="5" w16cid:durableId="1888452376">
    <w:abstractNumId w:val="0"/>
  </w:num>
  <w:num w:numId="6" w16cid:durableId="1872301367">
    <w:abstractNumId w:val="1"/>
  </w:num>
  <w:num w:numId="7" w16cid:durableId="1735276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00"/>
    <w:rsid w:val="00005BE0"/>
    <w:rsid w:val="00253D28"/>
    <w:rsid w:val="002947B1"/>
    <w:rsid w:val="003A7E33"/>
    <w:rsid w:val="003B5BCF"/>
    <w:rsid w:val="005934EF"/>
    <w:rsid w:val="005F2D24"/>
    <w:rsid w:val="006F6281"/>
    <w:rsid w:val="008876A0"/>
    <w:rsid w:val="008A7585"/>
    <w:rsid w:val="00A0519D"/>
    <w:rsid w:val="00AD3200"/>
    <w:rsid w:val="00B744AF"/>
    <w:rsid w:val="00C74F00"/>
    <w:rsid w:val="00E63499"/>
    <w:rsid w:val="00E73CB7"/>
    <w:rsid w:val="00E8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EBBD3"/>
  <w15:chartTrackingRefBased/>
  <w15:docId w15:val="{A45779FB-82D2-47F7-AE0E-AA386196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00"/>
  </w:style>
  <w:style w:type="paragraph" w:styleId="Heading1">
    <w:name w:val="heading 1"/>
    <w:basedOn w:val="Normal"/>
    <w:next w:val="Normal"/>
    <w:link w:val="Heading1Char"/>
    <w:uiPriority w:val="9"/>
    <w:qFormat/>
    <w:rsid w:val="00C74F0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F0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F0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F0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F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F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F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F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F0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F0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F0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F0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F0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F0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F0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F0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F00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C74F00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74F00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F00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F00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F00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74F00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C74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F0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F0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F00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C74F00"/>
    <w:rPr>
      <w:b/>
      <w:bCs/>
      <w:caps w:val="0"/>
      <w:smallCaps/>
      <w:color w:val="auto"/>
      <w:spacing w:val="0"/>
      <w:u w:val="single"/>
    </w:rPr>
  </w:style>
  <w:style w:type="paragraph" w:styleId="NormalWeb">
    <w:name w:val="Normal (Web)"/>
    <w:basedOn w:val="Normal"/>
    <w:uiPriority w:val="99"/>
    <w:semiHidden/>
    <w:unhideWhenUsed/>
    <w:rsid w:val="00C7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7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F00"/>
  </w:style>
  <w:style w:type="paragraph" w:styleId="Footer">
    <w:name w:val="footer"/>
    <w:basedOn w:val="Normal"/>
    <w:link w:val="FooterChar"/>
    <w:uiPriority w:val="99"/>
    <w:unhideWhenUsed/>
    <w:rsid w:val="00C7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F00"/>
  </w:style>
  <w:style w:type="paragraph" w:styleId="Caption">
    <w:name w:val="caption"/>
    <w:basedOn w:val="Normal"/>
    <w:next w:val="Normal"/>
    <w:uiPriority w:val="35"/>
    <w:semiHidden/>
    <w:unhideWhenUsed/>
    <w:qFormat/>
    <w:rsid w:val="00C74F0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C74F00"/>
    <w:rPr>
      <w:b/>
      <w:bCs/>
    </w:rPr>
  </w:style>
  <w:style w:type="character" w:styleId="Emphasis">
    <w:name w:val="Emphasis"/>
    <w:basedOn w:val="DefaultParagraphFont"/>
    <w:uiPriority w:val="20"/>
    <w:qFormat/>
    <w:rsid w:val="00C74F00"/>
    <w:rPr>
      <w:i/>
      <w:iCs/>
      <w:color w:val="000000" w:themeColor="text1"/>
    </w:rPr>
  </w:style>
  <w:style w:type="paragraph" w:styleId="NoSpacing">
    <w:name w:val="No Spacing"/>
    <w:uiPriority w:val="1"/>
    <w:qFormat/>
    <w:rsid w:val="00C74F0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74F0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C74F0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74F0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4F0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Peper</dc:creator>
  <cp:keywords/>
  <dc:description/>
  <cp:lastModifiedBy>George Peper</cp:lastModifiedBy>
  <cp:revision>8</cp:revision>
  <dcterms:created xsi:type="dcterms:W3CDTF">2025-08-08T02:08:00Z</dcterms:created>
  <dcterms:modified xsi:type="dcterms:W3CDTF">2026-03-08T15:13:00Z</dcterms:modified>
</cp:coreProperties>
</file>