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E2C" w:rsidRPr="001F2E26" w:rsidRDefault="00D64E2C" w:rsidP="00D64E2C">
      <w:pPr>
        <w:widowControl w:val="0"/>
        <w:autoSpaceDE w:val="0"/>
        <w:autoSpaceDN w:val="0"/>
        <w:adjustRightInd w:val="0"/>
        <w:jc w:val="center"/>
        <w:rPr>
          <w:rFonts w:ascii="Arial" w:hAnsi="Arial" w:cs="Arial"/>
          <w:bCs/>
          <w:sz w:val="28"/>
          <w:szCs w:val="28"/>
        </w:rPr>
      </w:pPr>
      <w:r w:rsidRPr="001F2E26">
        <w:rPr>
          <w:rFonts w:ascii="Arial" w:hAnsi="Arial" w:cs="Arial"/>
          <w:b/>
          <w:bCs/>
          <w:sz w:val="28"/>
          <w:szCs w:val="28"/>
          <w:u w:val="single"/>
        </w:rPr>
        <w:t>THE POOL</w:t>
      </w:r>
    </w:p>
    <w:p w:rsidR="00D64E2C" w:rsidRPr="001F2E26" w:rsidRDefault="00D64E2C" w:rsidP="00D64E2C">
      <w:pPr>
        <w:widowControl w:val="0"/>
        <w:autoSpaceDE w:val="0"/>
        <w:autoSpaceDN w:val="0"/>
        <w:adjustRightInd w:val="0"/>
        <w:rPr>
          <w:rFonts w:ascii="Arial" w:hAnsi="Arial" w:cs="Arial"/>
          <w:b/>
          <w:bCs/>
          <w:sz w:val="28"/>
          <w:szCs w:val="28"/>
          <w:u w:val="single"/>
        </w:rPr>
      </w:pPr>
    </w:p>
    <w:p w:rsidR="00D64E2C" w:rsidRPr="001F2E26" w:rsidRDefault="00D64E2C" w:rsidP="00D64E2C">
      <w:pPr>
        <w:widowControl w:val="0"/>
        <w:autoSpaceDE w:val="0"/>
        <w:autoSpaceDN w:val="0"/>
        <w:adjustRightInd w:val="0"/>
        <w:rPr>
          <w:rFonts w:ascii="Arial" w:hAnsi="Arial" w:cs="Arial"/>
          <w:bCs/>
          <w:sz w:val="28"/>
          <w:szCs w:val="28"/>
          <w:vertAlign w:val="superscript"/>
        </w:rPr>
      </w:pPr>
      <w:r w:rsidRPr="001F2E26">
        <w:rPr>
          <w:rFonts w:ascii="Arial" w:hAnsi="Arial" w:cs="Arial"/>
          <w:bCs/>
          <w:sz w:val="28"/>
          <w:szCs w:val="28"/>
        </w:rPr>
        <w:t>The pool will be open on May 26</w:t>
      </w:r>
      <w:r w:rsidRPr="001F2E26">
        <w:rPr>
          <w:rFonts w:ascii="Arial" w:hAnsi="Arial" w:cs="Arial"/>
          <w:bCs/>
          <w:sz w:val="28"/>
          <w:szCs w:val="28"/>
          <w:vertAlign w:val="superscript"/>
        </w:rPr>
        <w:t xml:space="preserve">th </w:t>
      </w:r>
      <w:r w:rsidRPr="001F2E26">
        <w:rPr>
          <w:rFonts w:ascii="Arial" w:hAnsi="Arial" w:cs="Arial"/>
          <w:bCs/>
          <w:sz w:val="28"/>
          <w:szCs w:val="28"/>
        </w:rPr>
        <w:t>thru June 23</w:t>
      </w:r>
      <w:r w:rsidRPr="001F2E26">
        <w:rPr>
          <w:rFonts w:ascii="Arial" w:hAnsi="Arial" w:cs="Arial"/>
          <w:bCs/>
          <w:sz w:val="28"/>
          <w:szCs w:val="28"/>
          <w:vertAlign w:val="superscript"/>
        </w:rPr>
        <w:t>rd</w:t>
      </w:r>
      <w:r w:rsidRPr="001F2E26">
        <w:rPr>
          <w:rFonts w:ascii="Arial" w:hAnsi="Arial" w:cs="Arial"/>
          <w:bCs/>
          <w:sz w:val="28"/>
          <w:szCs w:val="28"/>
        </w:rPr>
        <w:t xml:space="preserve"> Weekends only</w:t>
      </w:r>
      <w:r w:rsidRPr="001F2E26">
        <w:rPr>
          <w:rFonts w:ascii="Arial" w:hAnsi="Arial" w:cs="Arial"/>
          <w:bCs/>
          <w:sz w:val="28"/>
          <w:szCs w:val="28"/>
        </w:rPr>
        <w:tab/>
      </w:r>
      <w:r w:rsidRPr="001F2E26">
        <w:rPr>
          <w:rFonts w:ascii="Arial" w:hAnsi="Arial" w:cs="Arial"/>
          <w:bCs/>
          <w:sz w:val="28"/>
          <w:szCs w:val="28"/>
        </w:rPr>
        <w:tab/>
      </w:r>
      <w:r w:rsidRPr="001F2E26">
        <w:rPr>
          <w:rFonts w:ascii="Arial" w:hAnsi="Arial" w:cs="Arial"/>
          <w:bCs/>
          <w:sz w:val="28"/>
          <w:szCs w:val="28"/>
        </w:rPr>
        <w:tab/>
      </w:r>
      <w:r w:rsidRPr="001F2E26">
        <w:rPr>
          <w:rFonts w:ascii="Arial" w:hAnsi="Arial" w:cs="Arial"/>
          <w:bCs/>
          <w:sz w:val="28"/>
          <w:szCs w:val="28"/>
        </w:rPr>
        <w:tab/>
      </w:r>
      <w:r w:rsidRPr="001F2E26">
        <w:rPr>
          <w:rFonts w:ascii="Arial" w:hAnsi="Arial" w:cs="Arial"/>
          <w:bCs/>
          <w:sz w:val="28"/>
          <w:szCs w:val="28"/>
        </w:rPr>
        <w:tab/>
        <w:t>10:00 am – 7:00 pm</w:t>
      </w:r>
    </w:p>
    <w:p w:rsidR="00D64E2C" w:rsidRPr="001F2E26" w:rsidRDefault="00D64E2C" w:rsidP="00D64E2C">
      <w:pPr>
        <w:widowControl w:val="0"/>
        <w:autoSpaceDE w:val="0"/>
        <w:autoSpaceDN w:val="0"/>
        <w:adjustRightInd w:val="0"/>
        <w:ind w:left="1440" w:firstLine="720"/>
        <w:rPr>
          <w:rFonts w:ascii="Arial" w:hAnsi="Arial" w:cs="Arial"/>
          <w:bCs/>
          <w:sz w:val="28"/>
          <w:szCs w:val="28"/>
        </w:rPr>
      </w:pPr>
    </w:p>
    <w:p w:rsidR="00D64E2C" w:rsidRPr="001F2E26" w:rsidRDefault="00D64E2C" w:rsidP="00D64E2C">
      <w:pPr>
        <w:widowControl w:val="0"/>
        <w:autoSpaceDE w:val="0"/>
        <w:autoSpaceDN w:val="0"/>
        <w:adjustRightInd w:val="0"/>
        <w:rPr>
          <w:rFonts w:ascii="Arial" w:hAnsi="Arial" w:cs="Arial"/>
          <w:bCs/>
          <w:sz w:val="28"/>
          <w:szCs w:val="28"/>
        </w:rPr>
      </w:pPr>
      <w:r w:rsidRPr="001F2E26">
        <w:rPr>
          <w:rFonts w:ascii="Arial" w:hAnsi="Arial" w:cs="Arial"/>
          <w:bCs/>
          <w:sz w:val="28"/>
          <w:szCs w:val="28"/>
        </w:rPr>
        <w:t>The pool will be open every day starting on June 24</w:t>
      </w:r>
      <w:r w:rsidRPr="001F2E26">
        <w:rPr>
          <w:rFonts w:ascii="Arial" w:hAnsi="Arial" w:cs="Arial"/>
          <w:bCs/>
          <w:sz w:val="28"/>
          <w:szCs w:val="28"/>
          <w:vertAlign w:val="superscript"/>
        </w:rPr>
        <w:t>th</w:t>
      </w:r>
      <w:r w:rsidRPr="001F2E26">
        <w:rPr>
          <w:rFonts w:ascii="Arial" w:hAnsi="Arial" w:cs="Arial"/>
          <w:bCs/>
          <w:sz w:val="28"/>
          <w:szCs w:val="28"/>
        </w:rPr>
        <w:t xml:space="preserve"> thru Aug. 26</w:t>
      </w:r>
      <w:r w:rsidRPr="001F2E26">
        <w:rPr>
          <w:rFonts w:ascii="Arial" w:hAnsi="Arial" w:cs="Arial"/>
          <w:bCs/>
          <w:sz w:val="28"/>
          <w:szCs w:val="28"/>
          <w:vertAlign w:val="superscript"/>
        </w:rPr>
        <w:t>th</w:t>
      </w:r>
      <w:r w:rsidRPr="001F2E26">
        <w:rPr>
          <w:rFonts w:ascii="Arial" w:hAnsi="Arial" w:cs="Arial"/>
          <w:bCs/>
          <w:sz w:val="28"/>
          <w:szCs w:val="28"/>
        </w:rPr>
        <w:t xml:space="preserve"> </w:t>
      </w:r>
    </w:p>
    <w:p w:rsidR="00D64E2C" w:rsidRPr="001F2E26" w:rsidRDefault="00D64E2C" w:rsidP="00D64E2C">
      <w:pPr>
        <w:widowControl w:val="0"/>
        <w:autoSpaceDE w:val="0"/>
        <w:autoSpaceDN w:val="0"/>
        <w:adjustRightInd w:val="0"/>
        <w:rPr>
          <w:rFonts w:ascii="Arial" w:hAnsi="Arial" w:cs="Arial"/>
          <w:bCs/>
          <w:sz w:val="28"/>
          <w:szCs w:val="28"/>
        </w:rPr>
      </w:pPr>
      <w:r w:rsidRPr="001F2E26">
        <w:rPr>
          <w:rFonts w:ascii="Arial" w:hAnsi="Arial" w:cs="Arial"/>
          <w:bCs/>
          <w:sz w:val="28"/>
          <w:szCs w:val="28"/>
        </w:rPr>
        <w:tab/>
      </w:r>
      <w:r w:rsidRPr="001F2E26">
        <w:rPr>
          <w:rFonts w:ascii="Arial" w:hAnsi="Arial" w:cs="Arial"/>
          <w:bCs/>
          <w:sz w:val="28"/>
          <w:szCs w:val="28"/>
        </w:rPr>
        <w:tab/>
      </w:r>
      <w:r w:rsidRPr="001F2E26">
        <w:rPr>
          <w:rFonts w:ascii="Arial" w:hAnsi="Arial" w:cs="Arial"/>
          <w:bCs/>
          <w:sz w:val="28"/>
          <w:szCs w:val="28"/>
        </w:rPr>
        <w:tab/>
      </w:r>
      <w:proofErr w:type="gramStart"/>
      <w:r w:rsidRPr="001F2E26">
        <w:rPr>
          <w:rFonts w:ascii="Arial" w:hAnsi="Arial" w:cs="Arial"/>
          <w:bCs/>
          <w:sz w:val="28"/>
          <w:szCs w:val="28"/>
        </w:rPr>
        <w:t>Monday thru Friday      12:00 pm – 7:00 pm.</w:t>
      </w:r>
      <w:proofErr w:type="gramEnd"/>
    </w:p>
    <w:p w:rsidR="00D64E2C" w:rsidRPr="001F2E26" w:rsidRDefault="00D64E2C" w:rsidP="00D64E2C">
      <w:pPr>
        <w:widowControl w:val="0"/>
        <w:autoSpaceDE w:val="0"/>
        <w:autoSpaceDN w:val="0"/>
        <w:adjustRightInd w:val="0"/>
        <w:rPr>
          <w:rFonts w:ascii="Arial" w:hAnsi="Arial" w:cs="Arial"/>
          <w:bCs/>
          <w:sz w:val="28"/>
          <w:szCs w:val="28"/>
        </w:rPr>
      </w:pPr>
      <w:r w:rsidRPr="001F2E26">
        <w:rPr>
          <w:rFonts w:ascii="Arial" w:hAnsi="Arial" w:cs="Arial"/>
          <w:bCs/>
          <w:sz w:val="28"/>
          <w:szCs w:val="28"/>
        </w:rPr>
        <w:tab/>
        <w:t xml:space="preserve"> </w:t>
      </w:r>
      <w:r w:rsidRPr="001F2E26">
        <w:rPr>
          <w:rFonts w:ascii="Arial" w:hAnsi="Arial" w:cs="Arial"/>
          <w:bCs/>
          <w:sz w:val="28"/>
          <w:szCs w:val="28"/>
        </w:rPr>
        <w:tab/>
        <w:t xml:space="preserve">         </w:t>
      </w:r>
      <w:proofErr w:type="gramStart"/>
      <w:r w:rsidRPr="001F2E26">
        <w:rPr>
          <w:rFonts w:ascii="Arial" w:hAnsi="Arial" w:cs="Arial"/>
          <w:bCs/>
          <w:sz w:val="28"/>
          <w:szCs w:val="28"/>
        </w:rPr>
        <w:t xml:space="preserve">Saturday &amp; Sunday  </w:t>
      </w:r>
      <w:r w:rsidRPr="001F2E26">
        <w:rPr>
          <w:rFonts w:ascii="Arial" w:hAnsi="Arial" w:cs="Arial"/>
          <w:bCs/>
          <w:sz w:val="28"/>
          <w:szCs w:val="28"/>
        </w:rPr>
        <w:tab/>
        <w:t>10:00 am – 7:00 pm.</w:t>
      </w:r>
      <w:proofErr w:type="gramEnd"/>
    </w:p>
    <w:p w:rsidR="00D64E2C" w:rsidRPr="001F2E26" w:rsidRDefault="00D64E2C" w:rsidP="00D64E2C">
      <w:pPr>
        <w:widowControl w:val="0"/>
        <w:autoSpaceDE w:val="0"/>
        <w:autoSpaceDN w:val="0"/>
        <w:adjustRightInd w:val="0"/>
        <w:rPr>
          <w:rFonts w:ascii="Arial" w:hAnsi="Arial" w:cs="Arial"/>
          <w:bCs/>
          <w:sz w:val="28"/>
          <w:szCs w:val="28"/>
        </w:rPr>
      </w:pPr>
    </w:p>
    <w:p w:rsidR="00D64E2C" w:rsidRPr="001F2E26" w:rsidRDefault="00D64E2C" w:rsidP="00D64E2C">
      <w:pPr>
        <w:widowControl w:val="0"/>
        <w:autoSpaceDE w:val="0"/>
        <w:autoSpaceDN w:val="0"/>
        <w:adjustRightInd w:val="0"/>
        <w:rPr>
          <w:rFonts w:ascii="Arial" w:hAnsi="Arial" w:cs="Arial"/>
          <w:bCs/>
          <w:sz w:val="28"/>
          <w:szCs w:val="28"/>
        </w:rPr>
      </w:pPr>
      <w:r w:rsidRPr="001F2E26">
        <w:rPr>
          <w:rFonts w:ascii="Arial" w:hAnsi="Arial" w:cs="Arial"/>
          <w:bCs/>
          <w:sz w:val="28"/>
          <w:szCs w:val="28"/>
        </w:rPr>
        <w:t>The pool will be closed from August 27</w:t>
      </w:r>
      <w:r w:rsidRPr="001F2E26">
        <w:rPr>
          <w:rFonts w:ascii="Arial" w:hAnsi="Arial" w:cs="Arial"/>
          <w:bCs/>
          <w:sz w:val="28"/>
          <w:szCs w:val="28"/>
          <w:vertAlign w:val="superscript"/>
        </w:rPr>
        <w:t>th</w:t>
      </w:r>
      <w:r w:rsidRPr="001F2E26">
        <w:rPr>
          <w:rFonts w:ascii="Arial" w:hAnsi="Arial" w:cs="Arial"/>
          <w:bCs/>
          <w:sz w:val="28"/>
          <w:szCs w:val="28"/>
        </w:rPr>
        <w:t xml:space="preserve"> – August 31</w:t>
      </w:r>
      <w:r w:rsidRPr="001F2E26">
        <w:rPr>
          <w:rFonts w:ascii="Arial" w:hAnsi="Arial" w:cs="Arial"/>
          <w:bCs/>
          <w:sz w:val="28"/>
          <w:szCs w:val="28"/>
          <w:vertAlign w:val="superscript"/>
        </w:rPr>
        <w:t>st</w:t>
      </w:r>
      <w:r w:rsidRPr="001F2E26">
        <w:rPr>
          <w:rFonts w:ascii="Arial" w:hAnsi="Arial" w:cs="Arial"/>
          <w:bCs/>
          <w:sz w:val="28"/>
          <w:szCs w:val="28"/>
        </w:rPr>
        <w:t>.</w:t>
      </w:r>
    </w:p>
    <w:p w:rsidR="00D64E2C" w:rsidRPr="001F2E26" w:rsidRDefault="00D64E2C" w:rsidP="00D64E2C">
      <w:pPr>
        <w:widowControl w:val="0"/>
        <w:autoSpaceDE w:val="0"/>
        <w:autoSpaceDN w:val="0"/>
        <w:adjustRightInd w:val="0"/>
        <w:rPr>
          <w:rFonts w:ascii="Arial" w:hAnsi="Arial" w:cs="Arial"/>
          <w:bCs/>
          <w:sz w:val="28"/>
          <w:szCs w:val="28"/>
        </w:rPr>
      </w:pPr>
    </w:p>
    <w:p w:rsidR="00D64E2C" w:rsidRPr="001F2E26" w:rsidRDefault="00D64E2C" w:rsidP="00D64E2C">
      <w:pPr>
        <w:widowControl w:val="0"/>
        <w:autoSpaceDE w:val="0"/>
        <w:autoSpaceDN w:val="0"/>
        <w:adjustRightInd w:val="0"/>
        <w:rPr>
          <w:rFonts w:ascii="Arial" w:hAnsi="Arial" w:cs="Arial"/>
          <w:bCs/>
          <w:sz w:val="28"/>
          <w:szCs w:val="28"/>
        </w:rPr>
      </w:pPr>
      <w:r w:rsidRPr="001F2E26">
        <w:rPr>
          <w:rFonts w:ascii="Arial" w:hAnsi="Arial" w:cs="Arial"/>
          <w:bCs/>
          <w:sz w:val="28"/>
          <w:szCs w:val="28"/>
        </w:rPr>
        <w:t>The pool will reopen September 1</w:t>
      </w:r>
      <w:r w:rsidRPr="001F2E26">
        <w:rPr>
          <w:rFonts w:ascii="Arial" w:hAnsi="Arial" w:cs="Arial"/>
          <w:bCs/>
          <w:sz w:val="28"/>
          <w:szCs w:val="28"/>
          <w:vertAlign w:val="superscript"/>
        </w:rPr>
        <w:t>st</w:t>
      </w:r>
      <w:r w:rsidRPr="001F2E26">
        <w:rPr>
          <w:rFonts w:ascii="Arial" w:hAnsi="Arial" w:cs="Arial"/>
          <w:bCs/>
          <w:sz w:val="28"/>
          <w:szCs w:val="28"/>
        </w:rPr>
        <w:t xml:space="preserve"> – 3</w:t>
      </w:r>
      <w:r w:rsidRPr="001F2E26">
        <w:rPr>
          <w:rFonts w:ascii="Arial" w:hAnsi="Arial" w:cs="Arial"/>
          <w:bCs/>
          <w:sz w:val="28"/>
          <w:szCs w:val="28"/>
          <w:vertAlign w:val="superscript"/>
        </w:rPr>
        <w:t>rd</w:t>
      </w:r>
      <w:r w:rsidRPr="001F2E26">
        <w:rPr>
          <w:rFonts w:ascii="Arial" w:hAnsi="Arial" w:cs="Arial"/>
          <w:bCs/>
          <w:sz w:val="28"/>
          <w:szCs w:val="28"/>
        </w:rPr>
        <w:t>.    10:00 am – 7:00 pm.</w:t>
      </w:r>
    </w:p>
    <w:p w:rsidR="00D64E2C" w:rsidRPr="001F2E26" w:rsidRDefault="00D64E2C" w:rsidP="00D64E2C">
      <w:pPr>
        <w:widowControl w:val="0"/>
        <w:autoSpaceDE w:val="0"/>
        <w:autoSpaceDN w:val="0"/>
        <w:adjustRightInd w:val="0"/>
        <w:rPr>
          <w:rFonts w:ascii="Arial" w:hAnsi="Arial" w:cs="Arial"/>
          <w:bCs/>
          <w:sz w:val="28"/>
          <w:szCs w:val="28"/>
        </w:rPr>
      </w:pPr>
    </w:p>
    <w:p w:rsidR="00D64E2C" w:rsidRPr="001F2E26" w:rsidRDefault="00D64E2C" w:rsidP="00D64E2C">
      <w:pPr>
        <w:widowControl w:val="0"/>
        <w:autoSpaceDE w:val="0"/>
        <w:autoSpaceDN w:val="0"/>
        <w:adjustRightInd w:val="0"/>
        <w:jc w:val="center"/>
        <w:rPr>
          <w:rFonts w:ascii="Arial" w:hAnsi="Arial" w:cs="Arial"/>
          <w:b/>
          <w:bCs/>
          <w:u w:val="single"/>
        </w:rPr>
      </w:pPr>
      <w:r w:rsidRPr="001F2E26">
        <w:rPr>
          <w:rFonts w:ascii="Arial" w:hAnsi="Arial" w:cs="Arial"/>
          <w:b/>
          <w:bCs/>
          <w:sz w:val="28"/>
          <w:szCs w:val="28"/>
          <w:u w:val="single"/>
        </w:rPr>
        <w:t>POOL RULES</w:t>
      </w:r>
    </w:p>
    <w:p w:rsidR="00D64E2C" w:rsidRPr="001F2E26" w:rsidRDefault="00D64E2C" w:rsidP="00D64E2C">
      <w:pPr>
        <w:widowControl w:val="0"/>
        <w:autoSpaceDE w:val="0"/>
        <w:autoSpaceDN w:val="0"/>
        <w:adjustRightInd w:val="0"/>
        <w:rPr>
          <w:rFonts w:ascii="Arial" w:hAnsi="Arial" w:cs="Arial"/>
          <w:b/>
          <w:bCs/>
          <w:u w:val="single"/>
        </w:rPr>
      </w:pPr>
      <w:r w:rsidRPr="001F2E26">
        <w:rPr>
          <w:rFonts w:ascii="Arial" w:hAnsi="Arial" w:cs="Arial"/>
          <w:b/>
          <w:bCs/>
          <w:u w:val="single"/>
        </w:rPr>
        <w:t xml:space="preserve">                                                                      </w:t>
      </w:r>
    </w:p>
    <w:p w:rsidR="00D64E2C" w:rsidRPr="001F2E26" w:rsidRDefault="00D64E2C" w:rsidP="00D64E2C">
      <w:pPr>
        <w:numPr>
          <w:ilvl w:val="3"/>
          <w:numId w:val="1"/>
        </w:numPr>
        <w:tabs>
          <w:tab w:val="clear" w:pos="2880"/>
        </w:tabs>
        <w:ind w:left="360"/>
        <w:rPr>
          <w:rFonts w:ascii="Arial" w:hAnsi="Arial" w:cs="Arial"/>
        </w:rPr>
      </w:pPr>
      <w:r w:rsidRPr="001F2E26">
        <w:rPr>
          <w:rFonts w:ascii="Arial" w:hAnsi="Arial" w:cs="Arial"/>
        </w:rPr>
        <w:t>Identification badges must be shown by all individuals using the pool each time they enter the pool area. A fee of $10.00 will be charged to replace a lost badge.</w:t>
      </w:r>
    </w:p>
    <w:p w:rsidR="00D64E2C" w:rsidRPr="001F2E26" w:rsidRDefault="00D64E2C" w:rsidP="00D64E2C">
      <w:pPr>
        <w:numPr>
          <w:ilvl w:val="3"/>
          <w:numId w:val="1"/>
        </w:numPr>
        <w:tabs>
          <w:tab w:val="clear" w:pos="2880"/>
        </w:tabs>
        <w:ind w:left="360"/>
        <w:rPr>
          <w:rFonts w:ascii="Arial" w:hAnsi="Arial" w:cs="Arial"/>
        </w:rPr>
      </w:pPr>
      <w:r w:rsidRPr="001F2E26">
        <w:rPr>
          <w:rFonts w:ascii="Arial" w:hAnsi="Arial" w:cs="Arial"/>
        </w:rPr>
        <w:t>Each Unit will receive a color coated badge for each person living in the unit that is listed on the information sheet in the office and one (1) guest badge. (No one is allowed to only come to the pool with just the guest badge; there must be someone with a picture I.D. badge from the same unit present at the pool.)</w:t>
      </w:r>
    </w:p>
    <w:p w:rsidR="00D64E2C" w:rsidRPr="001F2E26" w:rsidRDefault="00D64E2C" w:rsidP="00D64E2C">
      <w:pPr>
        <w:numPr>
          <w:ilvl w:val="3"/>
          <w:numId w:val="1"/>
        </w:numPr>
        <w:tabs>
          <w:tab w:val="clear" w:pos="2880"/>
        </w:tabs>
        <w:ind w:left="360"/>
        <w:rPr>
          <w:rFonts w:ascii="Arial" w:hAnsi="Arial" w:cs="Arial"/>
        </w:rPr>
      </w:pPr>
      <w:r w:rsidRPr="001F2E26">
        <w:rPr>
          <w:rFonts w:ascii="Arial" w:hAnsi="Arial" w:cs="Arial"/>
        </w:rPr>
        <w:t>All minors with a Red Badge must have a signature of an adult by their name in the log in sheet.  This adult will be responsible for this minor for the entire time at the pool.  If this adult leaves the pool, the minor must leave.</w:t>
      </w:r>
    </w:p>
    <w:p w:rsidR="00D64E2C" w:rsidRPr="001F2E26" w:rsidRDefault="00D64E2C" w:rsidP="00D64E2C">
      <w:pPr>
        <w:numPr>
          <w:ilvl w:val="3"/>
          <w:numId w:val="1"/>
        </w:numPr>
        <w:tabs>
          <w:tab w:val="clear" w:pos="2880"/>
        </w:tabs>
        <w:ind w:left="360"/>
        <w:rPr>
          <w:rFonts w:ascii="Arial" w:hAnsi="Arial" w:cs="Arial"/>
        </w:rPr>
      </w:pPr>
      <w:r w:rsidRPr="001F2E26">
        <w:rPr>
          <w:rFonts w:ascii="Arial" w:hAnsi="Arial" w:cs="Arial"/>
        </w:rPr>
        <w:t>The maximum number of guests at any one time allowed in the pool is two (2) per unit, (one with a guest’s badge and one other).  A $3.00 fee during the weekdays and a $4.00 fee during weekends and holidays will be charged for the second guest.</w:t>
      </w:r>
    </w:p>
    <w:p w:rsidR="00D64E2C" w:rsidRPr="001F2E26" w:rsidRDefault="00D64E2C" w:rsidP="00D64E2C">
      <w:pPr>
        <w:numPr>
          <w:ilvl w:val="3"/>
          <w:numId w:val="1"/>
        </w:numPr>
        <w:tabs>
          <w:tab w:val="clear" w:pos="2880"/>
        </w:tabs>
        <w:ind w:left="360"/>
        <w:rPr>
          <w:rFonts w:ascii="Arial" w:hAnsi="Arial" w:cs="Arial"/>
        </w:rPr>
      </w:pPr>
      <w:r w:rsidRPr="001F2E26">
        <w:rPr>
          <w:rFonts w:ascii="Arial" w:hAnsi="Arial" w:cs="Arial"/>
        </w:rPr>
        <w:t>Proper swimming attire is required when using the pool, (e.g. cut-offs are not allowed).</w:t>
      </w:r>
    </w:p>
    <w:p w:rsidR="00D64E2C" w:rsidRPr="001F2E26" w:rsidRDefault="00D64E2C" w:rsidP="00D64E2C">
      <w:pPr>
        <w:numPr>
          <w:ilvl w:val="3"/>
          <w:numId w:val="1"/>
        </w:numPr>
        <w:tabs>
          <w:tab w:val="clear" w:pos="2880"/>
        </w:tabs>
        <w:ind w:left="360"/>
        <w:rPr>
          <w:rFonts w:ascii="Arial" w:hAnsi="Arial" w:cs="Arial"/>
        </w:rPr>
      </w:pPr>
      <w:r w:rsidRPr="001F2E26">
        <w:rPr>
          <w:rFonts w:ascii="Arial" w:hAnsi="Arial" w:cs="Arial"/>
        </w:rPr>
        <w:t>All swimmers are to shower before entering the pool.</w:t>
      </w:r>
    </w:p>
    <w:p w:rsidR="00D64E2C" w:rsidRPr="001F2E26" w:rsidRDefault="00D64E2C" w:rsidP="00D64E2C">
      <w:pPr>
        <w:numPr>
          <w:ilvl w:val="3"/>
          <w:numId w:val="1"/>
        </w:numPr>
        <w:tabs>
          <w:tab w:val="clear" w:pos="2880"/>
        </w:tabs>
        <w:ind w:left="360"/>
        <w:rPr>
          <w:rFonts w:ascii="Arial" w:hAnsi="Arial" w:cs="Arial"/>
        </w:rPr>
      </w:pPr>
      <w:r w:rsidRPr="001F2E26">
        <w:rPr>
          <w:rFonts w:ascii="Arial" w:hAnsi="Arial" w:cs="Arial"/>
        </w:rPr>
        <w:t xml:space="preserve">To enter the pool area a lifeguard must be present. The pool may be closed from time to time for mechanical repairs or chemical testing. </w:t>
      </w:r>
    </w:p>
    <w:p w:rsidR="00D64E2C" w:rsidRPr="001F2E26" w:rsidRDefault="00D64E2C" w:rsidP="00D64E2C">
      <w:pPr>
        <w:numPr>
          <w:ilvl w:val="3"/>
          <w:numId w:val="1"/>
        </w:numPr>
        <w:tabs>
          <w:tab w:val="clear" w:pos="2880"/>
        </w:tabs>
        <w:ind w:left="360"/>
        <w:rPr>
          <w:rFonts w:ascii="Arial" w:hAnsi="Arial" w:cs="Arial"/>
        </w:rPr>
      </w:pPr>
      <w:r w:rsidRPr="001F2E26">
        <w:rPr>
          <w:rFonts w:ascii="Arial" w:hAnsi="Arial" w:cs="Arial"/>
        </w:rPr>
        <w:t>Pool furniture is available on a first come first serve basis.  No reserving of pool furniture is allowed. Please keep suntan oils and lotions off the strapping.</w:t>
      </w:r>
    </w:p>
    <w:p w:rsidR="00D64E2C" w:rsidRPr="001F2E26" w:rsidRDefault="00D64E2C" w:rsidP="00D64E2C">
      <w:pPr>
        <w:rPr>
          <w:rFonts w:ascii="Arial" w:hAnsi="Arial" w:cs="Arial"/>
        </w:rPr>
      </w:pPr>
      <w:r w:rsidRPr="001F2E26">
        <w:rPr>
          <w:rFonts w:ascii="Arial" w:hAnsi="Arial" w:cs="Arial"/>
        </w:rPr>
        <w:t>9    Color Coded Badges will be issued this year:</w:t>
      </w:r>
    </w:p>
    <w:p w:rsidR="00D64E2C" w:rsidRPr="001F2E26" w:rsidRDefault="00D64E2C" w:rsidP="00D64E2C">
      <w:pPr>
        <w:tabs>
          <w:tab w:val="left" w:pos="2340"/>
        </w:tabs>
        <w:ind w:left="1080" w:hanging="360"/>
        <w:rPr>
          <w:rFonts w:ascii="Arial" w:hAnsi="Arial" w:cs="Arial"/>
        </w:rPr>
      </w:pPr>
      <w:r w:rsidRPr="001F2E26">
        <w:rPr>
          <w:rFonts w:ascii="Arial" w:hAnsi="Arial" w:cs="Arial"/>
          <w:b/>
          <w:u w:val="single"/>
        </w:rPr>
        <w:t xml:space="preserve">Adult </w:t>
      </w:r>
      <w:r w:rsidRPr="001F2E26">
        <w:rPr>
          <w:rFonts w:ascii="Arial" w:hAnsi="Arial" w:cs="Arial"/>
          <w:b/>
        </w:rPr>
        <w:t xml:space="preserve">badges – </w:t>
      </w:r>
      <w:r w:rsidRPr="001F2E26">
        <w:rPr>
          <w:rFonts w:ascii="Arial" w:hAnsi="Arial" w:cs="Arial"/>
          <w:b/>
          <w:u w:val="single"/>
        </w:rPr>
        <w:t>Green</w:t>
      </w:r>
      <w:r w:rsidRPr="001F2E26">
        <w:rPr>
          <w:rFonts w:ascii="Arial" w:hAnsi="Arial" w:cs="Arial"/>
        </w:rPr>
        <w:t xml:space="preserve"> (17 years old) birth year 2000/2001</w:t>
      </w:r>
    </w:p>
    <w:p w:rsidR="00D64E2C" w:rsidRPr="001F2E26" w:rsidRDefault="00D64E2C" w:rsidP="00D64E2C">
      <w:pPr>
        <w:tabs>
          <w:tab w:val="left" w:pos="2340"/>
        </w:tabs>
        <w:ind w:left="1080" w:hanging="360"/>
        <w:rPr>
          <w:rFonts w:ascii="Arial" w:hAnsi="Arial" w:cs="Arial"/>
        </w:rPr>
      </w:pPr>
      <w:r w:rsidRPr="001F2E26">
        <w:rPr>
          <w:rFonts w:ascii="Arial" w:hAnsi="Arial" w:cs="Arial"/>
          <w:b/>
          <w:u w:val="single"/>
        </w:rPr>
        <w:t>Minor</w:t>
      </w:r>
      <w:r w:rsidRPr="001F2E26">
        <w:rPr>
          <w:rFonts w:ascii="Arial" w:hAnsi="Arial" w:cs="Arial"/>
          <w:b/>
        </w:rPr>
        <w:t xml:space="preserve"> badges – </w:t>
      </w:r>
      <w:r w:rsidRPr="001F2E26">
        <w:rPr>
          <w:rFonts w:ascii="Arial" w:hAnsi="Arial" w:cs="Arial"/>
          <w:b/>
          <w:u w:val="single"/>
        </w:rPr>
        <w:t>Red</w:t>
      </w:r>
      <w:r w:rsidRPr="001F2E26">
        <w:rPr>
          <w:rFonts w:ascii="Arial" w:hAnsi="Arial" w:cs="Arial"/>
        </w:rPr>
        <w:t xml:space="preserve"> (from 0 -17 years old) must have an Adult with them in the pool area.</w:t>
      </w:r>
    </w:p>
    <w:p w:rsidR="00D64E2C" w:rsidRPr="001F2E26" w:rsidRDefault="00D64E2C" w:rsidP="00D64E2C">
      <w:pPr>
        <w:tabs>
          <w:tab w:val="left" w:pos="2340"/>
        </w:tabs>
        <w:ind w:left="1080" w:hanging="360"/>
        <w:rPr>
          <w:rFonts w:ascii="Arial" w:hAnsi="Arial" w:cs="Arial"/>
        </w:rPr>
      </w:pPr>
      <w:r w:rsidRPr="001F2E26">
        <w:rPr>
          <w:rFonts w:ascii="Arial" w:hAnsi="Arial" w:cs="Arial"/>
          <w:b/>
          <w:u w:val="single"/>
        </w:rPr>
        <w:t>12 to 17</w:t>
      </w:r>
      <w:r w:rsidRPr="001F2E26">
        <w:rPr>
          <w:rFonts w:ascii="Arial" w:hAnsi="Arial" w:cs="Arial"/>
          <w:b/>
        </w:rPr>
        <w:t xml:space="preserve"> years old and </w:t>
      </w:r>
      <w:r w:rsidRPr="001F2E26">
        <w:rPr>
          <w:rFonts w:ascii="Arial" w:hAnsi="Arial" w:cs="Arial"/>
          <w:b/>
          <w:u w:val="single"/>
        </w:rPr>
        <w:t>passed the swim test</w:t>
      </w:r>
      <w:r w:rsidRPr="001F2E26">
        <w:rPr>
          <w:rFonts w:ascii="Arial" w:hAnsi="Arial" w:cs="Arial"/>
        </w:rPr>
        <w:t xml:space="preserve"> – </w:t>
      </w:r>
      <w:r w:rsidRPr="001F2E26">
        <w:rPr>
          <w:rFonts w:ascii="Arial" w:hAnsi="Arial" w:cs="Arial"/>
          <w:u w:val="single"/>
        </w:rPr>
        <w:t>Yellow</w:t>
      </w:r>
      <w:r w:rsidRPr="001F2E26">
        <w:rPr>
          <w:rFonts w:ascii="Arial" w:hAnsi="Arial" w:cs="Arial"/>
        </w:rPr>
        <w:t xml:space="preserve"> (This minor may come to the pool unattended by an adult but NO Guest is permitted with a yellow badge)</w:t>
      </w:r>
    </w:p>
    <w:p w:rsidR="00D64E2C" w:rsidRPr="001F2E26" w:rsidRDefault="00D64E2C" w:rsidP="00D64E2C">
      <w:pPr>
        <w:tabs>
          <w:tab w:val="left" w:pos="2340"/>
        </w:tabs>
        <w:ind w:left="1080" w:hanging="360"/>
        <w:rPr>
          <w:rFonts w:ascii="Arial" w:hAnsi="Arial" w:cs="Arial"/>
        </w:rPr>
      </w:pPr>
      <w:r w:rsidRPr="001F2E26">
        <w:rPr>
          <w:rFonts w:ascii="Arial" w:hAnsi="Arial" w:cs="Arial"/>
          <w:b/>
          <w:u w:val="single"/>
        </w:rPr>
        <w:t>Guest badges</w:t>
      </w:r>
      <w:r w:rsidRPr="001F2E26">
        <w:rPr>
          <w:rFonts w:ascii="Arial" w:hAnsi="Arial" w:cs="Arial"/>
          <w:b/>
        </w:rPr>
        <w:t xml:space="preserve"> – </w:t>
      </w:r>
      <w:r w:rsidRPr="001F2E26">
        <w:rPr>
          <w:rFonts w:ascii="Arial" w:hAnsi="Arial" w:cs="Arial"/>
          <w:b/>
          <w:u w:val="single"/>
        </w:rPr>
        <w:t>Blue</w:t>
      </w:r>
      <w:r w:rsidRPr="001F2E26">
        <w:rPr>
          <w:rFonts w:ascii="Arial" w:hAnsi="Arial" w:cs="Arial"/>
        </w:rPr>
        <w:t xml:space="preserve"> (one (1) per unit &amp; the guest must be with a resident from the unit.</w:t>
      </w:r>
    </w:p>
    <w:p w:rsidR="00D64E2C" w:rsidRPr="001F2E26" w:rsidRDefault="00D64E2C" w:rsidP="00D64E2C">
      <w:pPr>
        <w:ind w:left="360" w:hanging="360"/>
        <w:rPr>
          <w:rFonts w:ascii="Arial" w:hAnsi="Arial" w:cs="Arial"/>
        </w:rPr>
      </w:pPr>
      <w:r w:rsidRPr="001F2E26">
        <w:rPr>
          <w:rFonts w:ascii="Arial" w:hAnsi="Arial" w:cs="Arial"/>
        </w:rPr>
        <w:lastRenderedPageBreak/>
        <w:t>10. Rafts, floats, tubes, and noodles</w:t>
      </w:r>
      <w:r w:rsidRPr="001F2E26">
        <w:rPr>
          <w:rFonts w:ascii="Arial" w:hAnsi="Arial" w:cs="Arial"/>
          <w:b/>
        </w:rPr>
        <w:t xml:space="preserve"> </w:t>
      </w:r>
      <w:r w:rsidRPr="001F2E26">
        <w:rPr>
          <w:rFonts w:ascii="Arial" w:hAnsi="Arial" w:cs="Arial"/>
        </w:rPr>
        <w:t>may be used in the pool as long as they are being used.  They must be removed if the owner is not using them in the pool. Playpens, bicycles and carts may not be brought into the pool area. Small infant strollers and baby seats are permitted, but may not be left in the pool area.  Children who are not potty trained are not allowed in the pool.</w:t>
      </w:r>
    </w:p>
    <w:p w:rsidR="00D64E2C" w:rsidRPr="001F2E26" w:rsidRDefault="00D64E2C" w:rsidP="00D64E2C">
      <w:pPr>
        <w:ind w:left="360" w:hanging="360"/>
        <w:rPr>
          <w:rFonts w:ascii="Arial" w:hAnsi="Arial" w:cs="Arial"/>
        </w:rPr>
      </w:pPr>
      <w:r w:rsidRPr="001F2E26">
        <w:rPr>
          <w:rFonts w:ascii="Arial" w:hAnsi="Arial" w:cs="Arial"/>
        </w:rPr>
        <w:t>11. Radios and electronic devices are permitted as long as no one is disturbed by the choice of music.</w:t>
      </w:r>
    </w:p>
    <w:p w:rsidR="00D64E2C" w:rsidRPr="001F2E26" w:rsidRDefault="00D64E2C" w:rsidP="00D64E2C">
      <w:pPr>
        <w:numPr>
          <w:ilvl w:val="0"/>
          <w:numId w:val="2"/>
        </w:numPr>
        <w:ind w:left="360"/>
        <w:rPr>
          <w:rFonts w:ascii="Arial" w:hAnsi="Arial" w:cs="Arial"/>
        </w:rPr>
      </w:pPr>
      <w:r w:rsidRPr="001F2E26">
        <w:rPr>
          <w:rFonts w:ascii="Arial" w:hAnsi="Arial" w:cs="Arial"/>
        </w:rPr>
        <w:t xml:space="preserve">Non-alcoholic beverages in unbreakable containers will be permitted. Anything you bring in must be brought out with you or thrown away in the trash cans provided. </w:t>
      </w:r>
      <w:r w:rsidRPr="001F2E26">
        <w:rPr>
          <w:rFonts w:ascii="Arial" w:hAnsi="Arial" w:cs="Arial"/>
          <w:b/>
        </w:rPr>
        <w:t xml:space="preserve"> No alcohol will be permitted at the pool.</w:t>
      </w:r>
    </w:p>
    <w:p w:rsidR="00D64E2C" w:rsidRPr="001F2E26" w:rsidRDefault="00D64E2C" w:rsidP="00D64E2C">
      <w:pPr>
        <w:numPr>
          <w:ilvl w:val="0"/>
          <w:numId w:val="2"/>
        </w:numPr>
        <w:ind w:left="360"/>
        <w:rPr>
          <w:rFonts w:ascii="Arial" w:hAnsi="Arial" w:cs="Arial"/>
          <w:b/>
        </w:rPr>
      </w:pPr>
      <w:r w:rsidRPr="001F2E26">
        <w:rPr>
          <w:rFonts w:ascii="Arial" w:hAnsi="Arial" w:cs="Arial"/>
        </w:rPr>
        <w:t xml:space="preserve">Smoking will be permitted only where receptacles are provided. </w:t>
      </w:r>
      <w:r w:rsidRPr="001F2E26">
        <w:rPr>
          <w:rFonts w:ascii="Arial" w:hAnsi="Arial" w:cs="Arial"/>
          <w:b/>
        </w:rPr>
        <w:t>Please do not dispose of cigarette butts in the planters or stone edges.</w:t>
      </w:r>
    </w:p>
    <w:p w:rsidR="00D64E2C" w:rsidRPr="001F2E26" w:rsidRDefault="00D64E2C" w:rsidP="00D64E2C">
      <w:pPr>
        <w:numPr>
          <w:ilvl w:val="0"/>
          <w:numId w:val="2"/>
        </w:numPr>
        <w:ind w:left="360"/>
        <w:rPr>
          <w:rFonts w:ascii="Arial" w:hAnsi="Arial" w:cs="Arial"/>
        </w:rPr>
      </w:pPr>
      <w:r w:rsidRPr="001F2E26">
        <w:rPr>
          <w:rFonts w:ascii="Arial" w:hAnsi="Arial" w:cs="Arial"/>
        </w:rPr>
        <w:t>Ball playing, running, jumping or horseplay in the pool or pool area is not permitted.</w:t>
      </w:r>
    </w:p>
    <w:p w:rsidR="00D64E2C" w:rsidRPr="001F2E26" w:rsidRDefault="00D64E2C" w:rsidP="00D64E2C">
      <w:pPr>
        <w:numPr>
          <w:ilvl w:val="0"/>
          <w:numId w:val="2"/>
        </w:numPr>
        <w:ind w:left="360"/>
        <w:rPr>
          <w:rFonts w:ascii="Arial" w:hAnsi="Arial" w:cs="Arial"/>
        </w:rPr>
      </w:pPr>
      <w:r w:rsidRPr="001F2E26">
        <w:rPr>
          <w:rFonts w:ascii="Arial" w:hAnsi="Arial" w:cs="Arial"/>
        </w:rPr>
        <w:t>Pool users shall conduct themselves in such a manner as to not create a dangerous condition or to interfere with the enjoyment of the pool or pool area by others.</w:t>
      </w:r>
    </w:p>
    <w:p w:rsidR="00D64E2C" w:rsidRPr="001F2E26" w:rsidRDefault="00D64E2C" w:rsidP="00D64E2C">
      <w:pPr>
        <w:ind w:left="360" w:hanging="360"/>
        <w:rPr>
          <w:rFonts w:ascii="Arial" w:hAnsi="Arial" w:cs="Arial"/>
        </w:rPr>
      </w:pPr>
      <w:r w:rsidRPr="001F2E26">
        <w:rPr>
          <w:rFonts w:ascii="Arial" w:hAnsi="Arial" w:cs="Arial"/>
        </w:rPr>
        <w:t>16. Animals are not permitted in the pool or pool areas. Do not tie pets to the pool fence.</w:t>
      </w:r>
    </w:p>
    <w:p w:rsidR="00D64E2C" w:rsidRPr="001F2E26" w:rsidRDefault="00D64E2C" w:rsidP="00D64E2C">
      <w:pPr>
        <w:ind w:left="360" w:hanging="360"/>
        <w:rPr>
          <w:rFonts w:ascii="Arial" w:hAnsi="Arial" w:cs="Arial"/>
        </w:rPr>
      </w:pPr>
      <w:r w:rsidRPr="001F2E26">
        <w:rPr>
          <w:rFonts w:ascii="Arial" w:hAnsi="Arial" w:cs="Arial"/>
        </w:rPr>
        <w:t>17. Management will close the pool solely at its discretion during thunder or electrical storms and may allow swimming during a light sprinkle or shower.</w:t>
      </w:r>
    </w:p>
    <w:p w:rsidR="00D64E2C" w:rsidRPr="001F2E26" w:rsidRDefault="00D64E2C" w:rsidP="00D64E2C">
      <w:pPr>
        <w:ind w:left="360" w:hanging="360"/>
        <w:rPr>
          <w:rFonts w:ascii="Arial" w:hAnsi="Arial" w:cs="Arial"/>
        </w:rPr>
      </w:pPr>
      <w:r w:rsidRPr="001F2E26">
        <w:rPr>
          <w:rFonts w:ascii="Arial" w:hAnsi="Arial" w:cs="Arial"/>
        </w:rPr>
        <w:t xml:space="preserve">18. Unit owners shall be responsible for any property damage caused by them, members of their family or guests. The cost of such damage will be charged to the responsible unit owner.    </w:t>
      </w:r>
    </w:p>
    <w:p w:rsidR="00D64E2C" w:rsidRPr="001F2E26" w:rsidRDefault="00D64E2C" w:rsidP="00D64E2C">
      <w:pPr>
        <w:ind w:left="360" w:hanging="360"/>
        <w:rPr>
          <w:rFonts w:ascii="Arial" w:hAnsi="Arial" w:cs="Arial"/>
        </w:rPr>
      </w:pPr>
      <w:r w:rsidRPr="001F2E26">
        <w:rPr>
          <w:rFonts w:ascii="Arial" w:hAnsi="Arial" w:cs="Arial"/>
        </w:rPr>
        <w:t xml:space="preserve">19. Unit owners or tenants shall be strictly accountable for the acts of themselves, members of their families or guests using the pool area.  </w:t>
      </w:r>
    </w:p>
    <w:p w:rsidR="00D64E2C" w:rsidRPr="001F2E26" w:rsidRDefault="00D64E2C" w:rsidP="00D64E2C">
      <w:pPr>
        <w:ind w:left="360" w:hanging="360"/>
        <w:rPr>
          <w:rFonts w:ascii="Arial" w:hAnsi="Arial" w:cs="Arial"/>
        </w:rPr>
      </w:pPr>
      <w:r w:rsidRPr="001F2E26">
        <w:rPr>
          <w:rFonts w:ascii="Arial" w:hAnsi="Arial" w:cs="Arial"/>
        </w:rPr>
        <w:t xml:space="preserve">20. Spruce Hills Condominium Association will not be responsible for loss of or damage to, personal property. </w:t>
      </w:r>
    </w:p>
    <w:p w:rsidR="00D64E2C" w:rsidRPr="001F2E26" w:rsidRDefault="00D64E2C" w:rsidP="00D64E2C">
      <w:pPr>
        <w:tabs>
          <w:tab w:val="left" w:pos="1140"/>
        </w:tabs>
        <w:ind w:left="360" w:hanging="360"/>
        <w:rPr>
          <w:rFonts w:ascii="Arial" w:hAnsi="Arial" w:cs="Arial"/>
        </w:rPr>
      </w:pPr>
      <w:r w:rsidRPr="001F2E26">
        <w:rPr>
          <w:rFonts w:ascii="Arial" w:hAnsi="Arial" w:cs="Arial"/>
        </w:rPr>
        <w:t>21.</w:t>
      </w:r>
      <w:r w:rsidRPr="001F2E26">
        <w:rPr>
          <w:rFonts w:ascii="Arial" w:hAnsi="Arial" w:cs="Arial"/>
          <w:b/>
        </w:rPr>
        <w:tab/>
      </w:r>
      <w:r w:rsidRPr="001F2E26">
        <w:rPr>
          <w:rFonts w:ascii="Arial" w:hAnsi="Arial" w:cs="Arial"/>
        </w:rPr>
        <w:t>Any person considered under the influence of alcohol or drugs will not be permitted in the pool area.</w:t>
      </w:r>
    </w:p>
    <w:p w:rsidR="00D64E2C" w:rsidRPr="001F2E26" w:rsidRDefault="00D64E2C" w:rsidP="00D64E2C">
      <w:pPr>
        <w:widowControl w:val="0"/>
        <w:autoSpaceDE w:val="0"/>
        <w:autoSpaceDN w:val="0"/>
        <w:adjustRightInd w:val="0"/>
        <w:ind w:left="90"/>
        <w:jc w:val="both"/>
        <w:rPr>
          <w:rFonts w:ascii="Arial" w:hAnsi="Arial" w:cs="Arial"/>
          <w:bCs/>
        </w:rPr>
      </w:pPr>
      <w:r w:rsidRPr="001F2E26">
        <w:rPr>
          <w:rFonts w:ascii="Arial" w:hAnsi="Arial" w:cs="Arial"/>
          <w:bCs/>
        </w:rPr>
        <w:t xml:space="preserve"> </w:t>
      </w:r>
    </w:p>
    <w:p w:rsidR="00D64E2C" w:rsidRPr="001F2E26" w:rsidRDefault="00D64E2C" w:rsidP="00D64E2C">
      <w:pPr>
        <w:widowControl w:val="0"/>
        <w:autoSpaceDE w:val="0"/>
        <w:autoSpaceDN w:val="0"/>
        <w:adjustRightInd w:val="0"/>
        <w:rPr>
          <w:rFonts w:ascii="Arial" w:hAnsi="Arial" w:cs="Arial"/>
          <w:bCs/>
        </w:rPr>
      </w:pPr>
      <w:r w:rsidRPr="001F2E26">
        <w:rPr>
          <w:rFonts w:ascii="Arial" w:hAnsi="Arial" w:cs="Arial"/>
          <w:b/>
          <w:bCs/>
          <w:u w:val="single"/>
        </w:rPr>
        <w:t>NOTE</w:t>
      </w:r>
      <w:r w:rsidRPr="001F2E26">
        <w:rPr>
          <w:rFonts w:ascii="Arial" w:hAnsi="Arial" w:cs="Arial"/>
          <w:b/>
          <w:bCs/>
        </w:rPr>
        <w:t xml:space="preserve">: </w:t>
      </w:r>
      <w:r w:rsidRPr="001F2E26">
        <w:rPr>
          <w:rFonts w:ascii="Arial" w:hAnsi="Arial" w:cs="Arial"/>
          <w:bCs/>
        </w:rPr>
        <w:t xml:space="preserve"> You will need a current badge to enter the pool on opening day.  If you are unable to get your badges updated during normal business hours, please contact the office so other arrangements can be made.</w:t>
      </w:r>
    </w:p>
    <w:p w:rsidR="00D64E2C" w:rsidRPr="001F2E26" w:rsidRDefault="00D64E2C" w:rsidP="00D64E2C">
      <w:pPr>
        <w:widowControl w:val="0"/>
        <w:autoSpaceDE w:val="0"/>
        <w:autoSpaceDN w:val="0"/>
        <w:adjustRightInd w:val="0"/>
        <w:jc w:val="center"/>
        <w:rPr>
          <w:rFonts w:ascii="Arial" w:hAnsi="Arial" w:cs="Arial"/>
          <w:b/>
          <w:bCs/>
          <w:sz w:val="28"/>
          <w:szCs w:val="28"/>
          <w:u w:val="single"/>
        </w:rPr>
      </w:pPr>
      <w:bookmarkStart w:id="0" w:name="_GoBack"/>
      <w:bookmarkEnd w:id="0"/>
    </w:p>
    <w:p w:rsidR="00D64E2C" w:rsidRPr="001F2E26" w:rsidRDefault="00D64E2C" w:rsidP="00D64E2C">
      <w:pPr>
        <w:widowControl w:val="0"/>
        <w:autoSpaceDE w:val="0"/>
        <w:autoSpaceDN w:val="0"/>
        <w:adjustRightInd w:val="0"/>
        <w:jc w:val="center"/>
        <w:rPr>
          <w:rFonts w:ascii="Arial" w:hAnsi="Arial" w:cs="Arial"/>
          <w:b/>
          <w:bCs/>
          <w:sz w:val="28"/>
          <w:szCs w:val="28"/>
          <w:u w:val="single"/>
        </w:rPr>
      </w:pPr>
    </w:p>
    <w:p w:rsidR="00D64E2C" w:rsidRPr="001F2E26" w:rsidRDefault="00D64E2C" w:rsidP="00D64E2C">
      <w:pPr>
        <w:widowControl w:val="0"/>
        <w:autoSpaceDE w:val="0"/>
        <w:autoSpaceDN w:val="0"/>
        <w:adjustRightInd w:val="0"/>
        <w:jc w:val="center"/>
        <w:rPr>
          <w:rFonts w:ascii="Arial" w:hAnsi="Arial" w:cs="Arial"/>
          <w:b/>
          <w:bCs/>
          <w:sz w:val="28"/>
          <w:szCs w:val="28"/>
          <w:u w:val="single"/>
        </w:rPr>
      </w:pPr>
      <w:r w:rsidRPr="001F2E26">
        <w:rPr>
          <w:rFonts w:ascii="Arial" w:hAnsi="Arial" w:cs="Arial"/>
          <w:b/>
          <w:bCs/>
          <w:sz w:val="28"/>
          <w:szCs w:val="28"/>
          <w:u w:val="single"/>
        </w:rPr>
        <w:t>POOL BADGES</w:t>
      </w:r>
    </w:p>
    <w:p w:rsidR="00D64E2C" w:rsidRPr="001F2E26" w:rsidRDefault="00D64E2C" w:rsidP="00D64E2C">
      <w:pPr>
        <w:widowControl w:val="0"/>
        <w:autoSpaceDE w:val="0"/>
        <w:autoSpaceDN w:val="0"/>
        <w:adjustRightInd w:val="0"/>
        <w:rPr>
          <w:rFonts w:ascii="Arial" w:hAnsi="Arial" w:cs="Arial"/>
          <w:b/>
          <w:bCs/>
          <w:sz w:val="28"/>
          <w:szCs w:val="28"/>
          <w:u w:val="single"/>
        </w:rPr>
      </w:pPr>
    </w:p>
    <w:p w:rsidR="00D64E2C" w:rsidRPr="001F2E26" w:rsidRDefault="00D64E2C" w:rsidP="00D64E2C">
      <w:pPr>
        <w:widowControl w:val="0"/>
        <w:autoSpaceDE w:val="0"/>
        <w:autoSpaceDN w:val="0"/>
        <w:adjustRightInd w:val="0"/>
        <w:rPr>
          <w:rFonts w:ascii="Arial" w:hAnsi="Arial" w:cs="Arial"/>
          <w:bCs/>
        </w:rPr>
      </w:pPr>
      <w:r w:rsidRPr="001F2E26">
        <w:rPr>
          <w:rFonts w:ascii="Arial" w:hAnsi="Arial" w:cs="Arial"/>
          <w:bCs/>
        </w:rPr>
        <w:t>The office will start updating pool badges May through August</w:t>
      </w:r>
    </w:p>
    <w:p w:rsidR="00D64E2C" w:rsidRPr="001F2E26" w:rsidRDefault="00D64E2C" w:rsidP="00D64E2C">
      <w:pPr>
        <w:widowControl w:val="0"/>
        <w:autoSpaceDE w:val="0"/>
        <w:autoSpaceDN w:val="0"/>
        <w:adjustRightInd w:val="0"/>
        <w:rPr>
          <w:rFonts w:ascii="Arial" w:hAnsi="Arial" w:cs="Arial"/>
          <w:bCs/>
        </w:rPr>
      </w:pPr>
    </w:p>
    <w:p w:rsidR="00D64E2C" w:rsidRPr="001F2E26" w:rsidRDefault="00D64E2C" w:rsidP="00D64E2C">
      <w:pPr>
        <w:widowControl w:val="0"/>
        <w:autoSpaceDE w:val="0"/>
        <w:autoSpaceDN w:val="0"/>
        <w:adjustRightInd w:val="0"/>
        <w:rPr>
          <w:rFonts w:ascii="Arial" w:hAnsi="Arial" w:cs="Arial"/>
          <w:bCs/>
        </w:rPr>
      </w:pPr>
      <w:r w:rsidRPr="001F2E26">
        <w:rPr>
          <w:rFonts w:ascii="Arial" w:hAnsi="Arial" w:cs="Arial"/>
          <w:bCs/>
        </w:rPr>
        <w:t xml:space="preserve">If you have your pool badges from last year, you will only require a 2018 sticker which will be issued at no charge. </w:t>
      </w:r>
    </w:p>
    <w:p w:rsidR="00D64E2C" w:rsidRPr="001F2E26" w:rsidRDefault="00D64E2C" w:rsidP="00D64E2C">
      <w:pPr>
        <w:widowControl w:val="0"/>
        <w:autoSpaceDE w:val="0"/>
        <w:autoSpaceDN w:val="0"/>
        <w:adjustRightInd w:val="0"/>
        <w:rPr>
          <w:rFonts w:ascii="Arial" w:hAnsi="Arial" w:cs="Arial"/>
          <w:bCs/>
        </w:rPr>
      </w:pPr>
    </w:p>
    <w:p w:rsidR="00D64E2C" w:rsidRPr="001F2E26" w:rsidRDefault="00D64E2C" w:rsidP="00D64E2C">
      <w:pPr>
        <w:widowControl w:val="0"/>
        <w:autoSpaceDE w:val="0"/>
        <w:autoSpaceDN w:val="0"/>
        <w:adjustRightInd w:val="0"/>
        <w:rPr>
          <w:rFonts w:ascii="Arial" w:hAnsi="Arial" w:cs="Arial"/>
          <w:bCs/>
          <w:sz w:val="28"/>
          <w:szCs w:val="28"/>
        </w:rPr>
      </w:pPr>
      <w:r w:rsidRPr="001F2E26">
        <w:rPr>
          <w:rFonts w:ascii="Arial" w:hAnsi="Arial" w:cs="Arial"/>
          <w:bCs/>
          <w:sz w:val="28"/>
          <w:szCs w:val="28"/>
        </w:rPr>
        <w:t>If you are a new renter or require replacement badges, the cost will be $10.00 per badge.</w:t>
      </w:r>
    </w:p>
    <w:p w:rsidR="00D64E2C" w:rsidRPr="001F2E26" w:rsidRDefault="00D64E2C" w:rsidP="00D64E2C">
      <w:pPr>
        <w:widowControl w:val="0"/>
        <w:autoSpaceDE w:val="0"/>
        <w:autoSpaceDN w:val="0"/>
        <w:adjustRightInd w:val="0"/>
        <w:rPr>
          <w:rFonts w:ascii="Arial" w:hAnsi="Arial" w:cs="Arial"/>
          <w:bCs/>
          <w:sz w:val="28"/>
          <w:szCs w:val="28"/>
        </w:rPr>
      </w:pPr>
    </w:p>
    <w:p w:rsidR="00D64E2C" w:rsidRPr="001F2E26" w:rsidRDefault="00D64E2C" w:rsidP="00D64E2C">
      <w:pPr>
        <w:widowControl w:val="0"/>
        <w:autoSpaceDE w:val="0"/>
        <w:autoSpaceDN w:val="0"/>
        <w:adjustRightInd w:val="0"/>
        <w:rPr>
          <w:rFonts w:ascii="Arial" w:hAnsi="Arial" w:cs="Arial"/>
          <w:bCs/>
          <w:sz w:val="28"/>
          <w:szCs w:val="28"/>
        </w:rPr>
      </w:pPr>
      <w:r w:rsidRPr="001F2E26">
        <w:rPr>
          <w:rFonts w:ascii="Arial" w:hAnsi="Arial" w:cs="Arial"/>
          <w:bCs/>
          <w:sz w:val="28"/>
          <w:szCs w:val="28"/>
        </w:rPr>
        <w:t xml:space="preserve">If you have turned 17 since last year, please come to the office </w:t>
      </w:r>
      <w:r w:rsidRPr="001F2E26">
        <w:rPr>
          <w:rFonts w:ascii="Arial" w:hAnsi="Arial" w:cs="Arial"/>
          <w:bCs/>
          <w:sz w:val="28"/>
          <w:szCs w:val="28"/>
          <w:u w:val="single"/>
        </w:rPr>
        <w:t xml:space="preserve">with your </w:t>
      </w:r>
      <w:r w:rsidRPr="001F2E26">
        <w:rPr>
          <w:rFonts w:ascii="Arial" w:hAnsi="Arial" w:cs="Arial"/>
          <w:bCs/>
          <w:sz w:val="28"/>
          <w:szCs w:val="28"/>
          <w:u w:val="single"/>
        </w:rPr>
        <w:lastRenderedPageBreak/>
        <w:t>old badge</w:t>
      </w:r>
      <w:r w:rsidRPr="001F2E26">
        <w:rPr>
          <w:rFonts w:ascii="Arial" w:hAnsi="Arial" w:cs="Arial"/>
          <w:bCs/>
          <w:sz w:val="28"/>
          <w:szCs w:val="28"/>
        </w:rPr>
        <w:t xml:space="preserve"> and it will be updated for you at no charge.</w:t>
      </w:r>
    </w:p>
    <w:p w:rsidR="00D64E2C" w:rsidRPr="001F2E26" w:rsidRDefault="00D64E2C" w:rsidP="00D64E2C">
      <w:pPr>
        <w:widowControl w:val="0"/>
        <w:autoSpaceDE w:val="0"/>
        <w:autoSpaceDN w:val="0"/>
        <w:adjustRightInd w:val="0"/>
        <w:rPr>
          <w:rFonts w:ascii="Arial" w:hAnsi="Arial" w:cs="Arial"/>
          <w:bCs/>
          <w:sz w:val="28"/>
          <w:szCs w:val="28"/>
        </w:rPr>
      </w:pPr>
    </w:p>
    <w:p w:rsidR="00D64E2C" w:rsidRPr="001F2E26" w:rsidRDefault="00D64E2C" w:rsidP="00D64E2C">
      <w:pPr>
        <w:widowControl w:val="0"/>
        <w:autoSpaceDE w:val="0"/>
        <w:autoSpaceDN w:val="0"/>
        <w:adjustRightInd w:val="0"/>
        <w:rPr>
          <w:rFonts w:ascii="Arial" w:hAnsi="Arial" w:cs="Arial"/>
          <w:bCs/>
          <w:sz w:val="28"/>
          <w:szCs w:val="28"/>
        </w:rPr>
      </w:pPr>
      <w:r w:rsidRPr="001F2E26">
        <w:rPr>
          <w:rFonts w:ascii="Arial" w:hAnsi="Arial" w:cs="Arial"/>
          <w:bCs/>
          <w:sz w:val="28"/>
          <w:szCs w:val="28"/>
        </w:rPr>
        <w:t>Your information sheet must be current and on file in the office before pool badges will be issued.</w:t>
      </w:r>
    </w:p>
    <w:p w:rsidR="00D64E2C" w:rsidRPr="001F2E26" w:rsidRDefault="00D64E2C" w:rsidP="00D64E2C">
      <w:pPr>
        <w:widowControl w:val="0"/>
        <w:autoSpaceDE w:val="0"/>
        <w:autoSpaceDN w:val="0"/>
        <w:adjustRightInd w:val="0"/>
        <w:rPr>
          <w:rFonts w:ascii="Arial" w:hAnsi="Arial" w:cs="Arial"/>
          <w:bCs/>
          <w:sz w:val="28"/>
          <w:szCs w:val="28"/>
        </w:rPr>
      </w:pPr>
    </w:p>
    <w:p w:rsidR="00D64E2C" w:rsidRPr="001F2E26" w:rsidRDefault="00D64E2C" w:rsidP="00D64E2C">
      <w:pPr>
        <w:widowControl w:val="0"/>
        <w:autoSpaceDE w:val="0"/>
        <w:autoSpaceDN w:val="0"/>
        <w:adjustRightInd w:val="0"/>
        <w:rPr>
          <w:rFonts w:ascii="Arial" w:hAnsi="Arial" w:cs="Arial"/>
          <w:bCs/>
        </w:rPr>
      </w:pPr>
      <w:r w:rsidRPr="001F2E26">
        <w:rPr>
          <w:rFonts w:ascii="Arial" w:hAnsi="Arial" w:cs="Arial"/>
          <w:bCs/>
          <w:sz w:val="28"/>
          <w:szCs w:val="28"/>
        </w:rPr>
        <w:t>Owners must be current on all fees in order to receive pool badges. If at any time during the pool season you are not current with your fees, your pool privileges will be suspended</w:t>
      </w:r>
      <w:r w:rsidRPr="001F2E26">
        <w:rPr>
          <w:rFonts w:ascii="Arial" w:hAnsi="Arial" w:cs="Arial"/>
          <w:bCs/>
        </w:rPr>
        <w:t>.</w:t>
      </w:r>
    </w:p>
    <w:p w:rsidR="00B4764F" w:rsidRDefault="00B4764F"/>
    <w:sectPr w:rsidR="00B47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C4734"/>
    <w:multiLevelType w:val="hybridMultilevel"/>
    <w:tmpl w:val="643CEE26"/>
    <w:lvl w:ilvl="0" w:tplc="C13C8E66">
      <w:start w:val="12"/>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970417"/>
    <w:multiLevelType w:val="hybridMultilevel"/>
    <w:tmpl w:val="F4FAB2DE"/>
    <w:lvl w:ilvl="0" w:tplc="0409000F">
      <w:start w:val="1"/>
      <w:numFmt w:val="decimal"/>
      <w:lvlText w:val="%1."/>
      <w:lvlJc w:val="left"/>
      <w:pPr>
        <w:tabs>
          <w:tab w:val="num" w:pos="1080"/>
        </w:tabs>
        <w:ind w:left="1080" w:hanging="720"/>
      </w:pPr>
      <w:rPr>
        <w:rFonts w:hint="default"/>
      </w:rPr>
    </w:lvl>
    <w:lvl w:ilvl="1" w:tplc="905C93BA">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E2C"/>
    <w:rsid w:val="00B4764F"/>
    <w:rsid w:val="00D6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E2C"/>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E2C"/>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Spruce Hills</dc:creator>
  <cp:keywords/>
  <dc:description/>
  <cp:lastModifiedBy>Spruce Hills</cp:lastModifiedBy>
  <cp:revision>1</cp:revision>
  <dcterms:created xsi:type="dcterms:W3CDTF">2018-04-26T18:36:00Z</dcterms:created>
  <dcterms:modified xsi:type="dcterms:W3CDTF">2018-04-26T18:36:00Z</dcterms:modified>
</cp:coreProperties>
</file>