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AA3B" w14:textId="5ADCA531" w:rsidR="00695E08" w:rsidRDefault="002D7068">
      <w:r>
        <w:t>Your call is a direct line to the Supervisor so if they do not answer, you may need to leave a voicemail and they will call you back. Make sure you follow the outgoing voicemail instructions, leaving your name, phone number, and why you want to speak to them.</w:t>
      </w:r>
    </w:p>
    <w:p w14:paraId="30B763AD" w14:textId="77777777" w:rsidR="002D7068" w:rsidRDefault="002D7068"/>
    <w:p w14:paraId="3BA64FBF" w14:textId="4DD5BE41" w:rsidR="002D7068" w:rsidRDefault="002D7068">
      <w:r>
        <w:t>Ex. “</w:t>
      </w:r>
      <w:r w:rsidRPr="002D7068">
        <w:t>Hello, my name is [your full name</w:t>
      </w:r>
      <w:r>
        <w:t xml:space="preserve">], my phone number is [include area code] and I would like to speak to you about the union negotiations. Please call me back at your earliest convenience. </w:t>
      </w:r>
    </w:p>
    <w:p w14:paraId="3397B37A" w14:textId="77777777" w:rsidR="002D7068" w:rsidRDefault="002D7068"/>
    <w:p w14:paraId="293D6D90" w14:textId="77777777" w:rsidR="002D7068" w:rsidRDefault="002D7068"/>
    <w:p w14:paraId="77A48A85" w14:textId="4F84F84D" w:rsidR="002D7068" w:rsidRDefault="002D7068">
      <w:r>
        <w:t>If you get through to your Supervisor, you can use the below script to assist with your call.</w:t>
      </w:r>
    </w:p>
    <w:p w14:paraId="1C43C6E4" w14:textId="77777777" w:rsidR="002D7068" w:rsidRDefault="002D7068"/>
    <w:p w14:paraId="0109E0FE" w14:textId="43CC98D1" w:rsidR="00470029" w:rsidRDefault="00695E08">
      <w:r>
        <w:t xml:space="preserve">“Hello, my name is [your full name] and I live at [address]. I am calling as a member of the AFSCME </w:t>
      </w:r>
      <w:r w:rsidR="002D7068">
        <w:t>L</w:t>
      </w:r>
      <w:r>
        <w:t>ocal 1684 Union, an employee of the County of Humboldt, and [any other credential you have that is relevant to your call</w:t>
      </w:r>
      <w:r w:rsidR="00470029">
        <w:t>, even just saying registered voter</w:t>
      </w:r>
      <w:r>
        <w:t>]. I am calling to urge</w:t>
      </w:r>
      <w:r w:rsidR="00470029">
        <w:t xml:space="preserve"> you</w:t>
      </w:r>
      <w:r>
        <w:t xml:space="preserve"> </w:t>
      </w:r>
      <w:r w:rsidR="00470029">
        <w:t>to accept</w:t>
      </w:r>
      <w:r w:rsidR="002D7068">
        <w:t xml:space="preserve"> the current proposed contract with the Union. As a representative of the County of Humboldt, it is imperative that </w:t>
      </w:r>
      <w:r w:rsidR="00470029">
        <w:t xml:space="preserve">you ensure employees receive a fair and living wage. [Give an example from your workplace or explain why this is important to you]. </w:t>
      </w:r>
    </w:p>
    <w:p w14:paraId="303E1E9E" w14:textId="069F375F" w:rsidR="00470029" w:rsidRDefault="00470029">
      <w:r>
        <w:t xml:space="preserve">For example, you could say something like, “Recruitment and retention are big issues in all departments and if our employees make a living wage, the cost of recruitment and training will decrease because we will have much less turnover.” </w:t>
      </w:r>
      <w:r w:rsidR="00A35529">
        <w:t xml:space="preserve">Or </w:t>
      </w:r>
      <w:r>
        <w:t xml:space="preserve">“I work at [location] and </w:t>
      </w:r>
      <w:r w:rsidR="00E62E5E">
        <w:t>[issue you have seen/delt with and why the proposed contract would help].</w:t>
      </w:r>
    </w:p>
    <w:p w14:paraId="0B974E23" w14:textId="77777777" w:rsidR="00E62E5E" w:rsidRDefault="00E62E5E"/>
    <w:p w14:paraId="5F978B89" w14:textId="4A8642ED" w:rsidR="00E62E5E" w:rsidRDefault="00E62E5E">
      <w:r>
        <w:t>They may have follow up questions for you but at the end of the call remember to thank them for their time.</w:t>
      </w:r>
    </w:p>
    <w:sectPr w:rsidR="00E62E5E" w:rsidSect="0020138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08"/>
    <w:rsid w:val="00201380"/>
    <w:rsid w:val="002D7068"/>
    <w:rsid w:val="00470029"/>
    <w:rsid w:val="00695E08"/>
    <w:rsid w:val="006F7091"/>
    <w:rsid w:val="00A35529"/>
    <w:rsid w:val="00DF0401"/>
    <w:rsid w:val="00E62E5E"/>
    <w:rsid w:val="00E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FE2D1"/>
  <w15:chartTrackingRefBased/>
  <w15:docId w15:val="{1D750A54-8374-469F-8F03-E5F315E7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Hylton-Bridges, Ariel</dc:creator>
  <cp:keywords/>
  <dc:description/>
  <cp:lastModifiedBy>Hylton-Bridges, Ariel</cp:lastModifiedBy>
  <cp:revision>2</cp:revision>
  <cp:lastPrinted>2025-01-08T19:47:00Z</cp:lastPrinted>
  <dcterms:created xsi:type="dcterms:W3CDTF">2025-01-08T17:12:00Z</dcterms:created>
  <dcterms:modified xsi:type="dcterms:W3CDTF">2025-02-13T17:06:00Z</dcterms:modified>
</cp:coreProperties>
</file>