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CE5A" w14:textId="77777777" w:rsidR="003903D6" w:rsidRPr="003903D6" w:rsidRDefault="003903D6" w:rsidP="003903D6">
      <w:pPr>
        <w:rPr>
          <w:b/>
          <w:bCs/>
        </w:rPr>
      </w:pPr>
      <w:r w:rsidRPr="003903D6">
        <w:rPr>
          <w:rFonts w:ascii="Segoe UI Emoji" w:hAnsi="Segoe UI Emoji" w:cs="Segoe UI Emoji"/>
          <w:b/>
          <w:bCs/>
        </w:rPr>
        <w:t>⭐</w:t>
      </w:r>
      <w:r w:rsidRPr="003903D6">
        <w:rPr>
          <w:b/>
          <w:bCs/>
        </w:rPr>
        <w:t xml:space="preserve"> Shining Star Daycare Tuition Sponsorship Request</w:t>
      </w:r>
    </w:p>
    <w:p w14:paraId="2D302185" w14:textId="1B327F24" w:rsidR="003903D6" w:rsidRPr="003903D6" w:rsidRDefault="003903D6" w:rsidP="003903D6">
      <w:r w:rsidRPr="003903D6">
        <w:rPr>
          <w:b/>
          <w:bCs/>
        </w:rPr>
        <w:t>Jenkins, Kentucky</w:t>
      </w:r>
    </w:p>
    <w:p w14:paraId="2A82C874" w14:textId="77777777" w:rsidR="003903D6" w:rsidRPr="003903D6" w:rsidRDefault="003903D6" w:rsidP="003903D6">
      <w:r w:rsidRPr="003903D6">
        <w:t>Dear Community Partner,</w:t>
      </w:r>
    </w:p>
    <w:p w14:paraId="7650DB82" w14:textId="77777777" w:rsidR="003903D6" w:rsidRPr="003903D6" w:rsidRDefault="003903D6" w:rsidP="003903D6">
      <w:r w:rsidRPr="003903D6">
        <w:t xml:space="preserve">My family is reaching out to request your support in helping provide high-quality childcare and early learning opportunities for my child through </w:t>
      </w:r>
      <w:r w:rsidRPr="003903D6">
        <w:rPr>
          <w:b/>
          <w:bCs/>
        </w:rPr>
        <w:t>Shining Star Daycare</w:t>
      </w:r>
      <w:r w:rsidRPr="003903D6">
        <w:t xml:space="preserve"> at Elkhorn Creek Village.</w:t>
      </w:r>
    </w:p>
    <w:p w14:paraId="17021479" w14:textId="3E887AFB" w:rsidR="003903D6" w:rsidRPr="003903D6" w:rsidRDefault="003903D6" w:rsidP="003903D6">
      <w:r w:rsidRPr="003903D6">
        <w:t xml:space="preserve">Shining Star Daycare is a </w:t>
      </w:r>
      <w:r w:rsidRPr="003903D6">
        <w:rPr>
          <w:b/>
          <w:bCs/>
        </w:rPr>
        <w:t>state-approved</w:t>
      </w:r>
      <w:r w:rsidRPr="003903D6">
        <w:t xml:space="preserve">, community-based program that serves local families by providing a safe, nurturing, and educational environment for children. The daycare is part of </w:t>
      </w:r>
      <w:r>
        <w:rPr>
          <w:b/>
          <w:bCs/>
        </w:rPr>
        <w:t>Elkhorn Creek Village</w:t>
      </w:r>
      <w:r w:rsidRPr="003903D6">
        <w:t>, a nonprofit organization dedicated to improving family well-being, workforce readiness, and community development here in Eastern Kentucky.</w:t>
      </w:r>
      <w:r>
        <w:t xml:space="preserve"> It is located inside the </w:t>
      </w:r>
      <w:proofErr w:type="spellStart"/>
      <w:r>
        <w:t>SmileFaith</w:t>
      </w:r>
      <w:proofErr w:type="spellEnd"/>
      <w:r>
        <w:t xml:space="preserve"> building in downtown Jenkins.</w:t>
      </w:r>
    </w:p>
    <w:p w14:paraId="45D81E61" w14:textId="77777777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Why Your Sponsorship Matters</w:t>
      </w:r>
    </w:p>
    <w:p w14:paraId="0F124077" w14:textId="77777777" w:rsidR="003903D6" w:rsidRPr="003903D6" w:rsidRDefault="003903D6" w:rsidP="003903D6">
      <w:r w:rsidRPr="003903D6">
        <w:t xml:space="preserve">Affordable </w:t>
      </w:r>
      <w:proofErr w:type="gramStart"/>
      <w:r w:rsidRPr="003903D6">
        <w:t>child care</w:t>
      </w:r>
      <w:proofErr w:type="gramEnd"/>
      <w:r w:rsidRPr="003903D6">
        <w:t xml:space="preserve"> allows parents to:</w:t>
      </w:r>
    </w:p>
    <w:p w14:paraId="4A3FC4CF" w14:textId="77777777" w:rsidR="003903D6" w:rsidRPr="003903D6" w:rsidRDefault="003903D6" w:rsidP="003903D6">
      <w:pPr>
        <w:numPr>
          <w:ilvl w:val="0"/>
          <w:numId w:val="1"/>
        </w:numPr>
      </w:pPr>
      <w:r w:rsidRPr="003903D6">
        <w:t>Maintain stable employment</w:t>
      </w:r>
    </w:p>
    <w:p w14:paraId="0B6E2027" w14:textId="77777777" w:rsidR="003903D6" w:rsidRPr="003903D6" w:rsidRDefault="003903D6" w:rsidP="003903D6">
      <w:pPr>
        <w:numPr>
          <w:ilvl w:val="0"/>
          <w:numId w:val="1"/>
        </w:numPr>
      </w:pPr>
      <w:proofErr w:type="gramStart"/>
      <w:r w:rsidRPr="003903D6">
        <w:t>Pursue</w:t>
      </w:r>
      <w:proofErr w:type="gramEnd"/>
      <w:r w:rsidRPr="003903D6">
        <w:t xml:space="preserve"> education or job training</w:t>
      </w:r>
    </w:p>
    <w:p w14:paraId="1AD441AD" w14:textId="77777777" w:rsidR="003903D6" w:rsidRPr="003903D6" w:rsidRDefault="003903D6" w:rsidP="003903D6">
      <w:pPr>
        <w:numPr>
          <w:ilvl w:val="0"/>
          <w:numId w:val="1"/>
        </w:numPr>
      </w:pPr>
      <w:r w:rsidRPr="003903D6">
        <w:t>Improve their family’s financial stability</w:t>
      </w:r>
    </w:p>
    <w:p w14:paraId="5BE84497" w14:textId="77777777" w:rsidR="003903D6" w:rsidRPr="003903D6" w:rsidRDefault="003903D6" w:rsidP="003903D6">
      <w:pPr>
        <w:numPr>
          <w:ilvl w:val="0"/>
          <w:numId w:val="1"/>
        </w:numPr>
      </w:pPr>
      <w:r w:rsidRPr="003903D6">
        <w:t>Ensure their child receives quality early learning experiences</w:t>
      </w:r>
    </w:p>
    <w:p w14:paraId="789C3E47" w14:textId="77777777" w:rsidR="003903D6" w:rsidRPr="003903D6" w:rsidRDefault="003903D6" w:rsidP="003903D6">
      <w:r w:rsidRPr="003903D6">
        <w:t xml:space="preserve">Your contribution directly supports </w:t>
      </w:r>
      <w:r w:rsidRPr="003903D6">
        <w:rPr>
          <w:b/>
          <w:bCs/>
        </w:rPr>
        <w:t>tuition assistance</w:t>
      </w:r>
      <w:r w:rsidRPr="003903D6">
        <w:t xml:space="preserve"> for my child and helps our family remain active and productive in the workforce.</w:t>
      </w:r>
    </w:p>
    <w:p w14:paraId="1D0E1970" w14:textId="77777777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Ways You Can Help</w:t>
      </w:r>
    </w:p>
    <w:p w14:paraId="40F2AA0A" w14:textId="77777777" w:rsidR="003903D6" w:rsidRPr="003903D6" w:rsidRDefault="003903D6" w:rsidP="003903D6">
      <w:r w:rsidRPr="003903D6">
        <w:t>You may choose to sponsor:</w:t>
      </w:r>
    </w:p>
    <w:p w14:paraId="38721EFF" w14:textId="77777777" w:rsidR="003903D6" w:rsidRPr="003903D6" w:rsidRDefault="003903D6" w:rsidP="003903D6">
      <w:pPr>
        <w:numPr>
          <w:ilvl w:val="0"/>
          <w:numId w:val="2"/>
        </w:numPr>
      </w:pPr>
      <w:r w:rsidRPr="003903D6">
        <w:rPr>
          <w:b/>
          <w:bCs/>
        </w:rPr>
        <w:t>A full month of tuition</w:t>
      </w:r>
    </w:p>
    <w:p w14:paraId="0D1BDC8E" w14:textId="77777777" w:rsidR="003903D6" w:rsidRPr="003903D6" w:rsidRDefault="003903D6" w:rsidP="003903D6">
      <w:pPr>
        <w:numPr>
          <w:ilvl w:val="0"/>
          <w:numId w:val="2"/>
        </w:numPr>
      </w:pPr>
      <w:r w:rsidRPr="003903D6">
        <w:rPr>
          <w:b/>
          <w:bCs/>
        </w:rPr>
        <w:t>A partial month of tuition</w:t>
      </w:r>
    </w:p>
    <w:p w14:paraId="00E8E4BE" w14:textId="77777777" w:rsidR="003903D6" w:rsidRPr="003903D6" w:rsidRDefault="003903D6" w:rsidP="003903D6">
      <w:pPr>
        <w:numPr>
          <w:ilvl w:val="0"/>
          <w:numId w:val="2"/>
        </w:numPr>
      </w:pPr>
      <w:r w:rsidRPr="003903D6">
        <w:rPr>
          <w:b/>
          <w:bCs/>
        </w:rPr>
        <w:t>A one-time donation</w:t>
      </w:r>
    </w:p>
    <w:p w14:paraId="019C067F" w14:textId="77777777" w:rsidR="003903D6" w:rsidRPr="003903D6" w:rsidRDefault="003903D6" w:rsidP="003903D6">
      <w:pPr>
        <w:numPr>
          <w:ilvl w:val="0"/>
          <w:numId w:val="2"/>
        </w:numPr>
      </w:pPr>
      <w:r w:rsidRPr="003903D6">
        <w:rPr>
          <w:b/>
          <w:bCs/>
        </w:rPr>
        <w:t>Recurring monthly support</w:t>
      </w:r>
    </w:p>
    <w:p w14:paraId="59B1F5D3" w14:textId="77777777" w:rsidR="003903D6" w:rsidRPr="003903D6" w:rsidRDefault="003903D6" w:rsidP="003903D6">
      <w:r w:rsidRPr="003903D6">
        <w:t>Any amount is deeply appreciated and makes a meaningful difference in a child’s future.</w:t>
      </w:r>
    </w:p>
    <w:p w14:paraId="1B309421" w14:textId="237E7366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How Sponsorship Works</w:t>
      </w:r>
    </w:p>
    <w:p w14:paraId="31AF7381" w14:textId="246E1197" w:rsidR="003903D6" w:rsidRPr="003903D6" w:rsidRDefault="003903D6" w:rsidP="003903D6">
      <w:r w:rsidRPr="003903D6">
        <w:t xml:space="preserve">All donations are processed through </w:t>
      </w:r>
      <w:proofErr w:type="spellStart"/>
      <w:r w:rsidRPr="003903D6">
        <w:rPr>
          <w:b/>
          <w:bCs/>
        </w:rPr>
        <w:t>SmileFaith</w:t>
      </w:r>
      <w:proofErr w:type="spellEnd"/>
      <w:r w:rsidRPr="003903D6">
        <w:rPr>
          <w:b/>
          <w:bCs/>
        </w:rPr>
        <w:t xml:space="preserve"> Appalachia</w:t>
      </w:r>
      <w:r w:rsidRPr="003903D6">
        <w:t>, a registered 501(c)(3) nonprofit organization.</w:t>
      </w:r>
      <w:r w:rsidRPr="003903D6">
        <w:br/>
      </w:r>
      <w:r w:rsidRPr="003903D6">
        <w:rPr>
          <w:b/>
          <w:bCs/>
        </w:rPr>
        <w:t>All contributions are tax-deductible.</w:t>
      </w:r>
    </w:p>
    <w:p w14:paraId="32EEFA93" w14:textId="45D32775" w:rsidR="003903D6" w:rsidRPr="003903D6" w:rsidRDefault="003903D6" w:rsidP="003903D6">
      <w:r w:rsidRPr="003903D6">
        <w:t>You may give:</w:t>
      </w:r>
    </w:p>
    <w:p w14:paraId="150FA3A9" w14:textId="16CF5E3A" w:rsidR="003903D6" w:rsidRPr="003903D6" w:rsidRDefault="003903D6" w:rsidP="003903D6">
      <w:pPr>
        <w:numPr>
          <w:ilvl w:val="0"/>
          <w:numId w:val="3"/>
        </w:numPr>
      </w:pPr>
      <w:r w:rsidRPr="003903D6">
        <w:rPr>
          <w:b/>
          <w:bCs/>
        </w:rPr>
        <w:t>By check:</w:t>
      </w:r>
      <w:r w:rsidRPr="003903D6">
        <w:t xml:space="preserve"> Payable </w:t>
      </w:r>
      <w:r>
        <w:t>to Shining Star Daycare</w:t>
      </w:r>
      <w:r w:rsidRPr="003903D6">
        <w:br/>
      </w:r>
      <w:r w:rsidRPr="003903D6">
        <w:rPr>
          <w:i/>
          <w:iCs/>
        </w:rPr>
        <w:t>Memo:</w:t>
      </w:r>
      <w:r w:rsidRPr="003903D6">
        <w:t xml:space="preserve"> “Shining Star Daycare – Tuition Support</w:t>
      </w:r>
      <w:r>
        <w:t xml:space="preserve"> for (Child’s Name)</w:t>
      </w:r>
      <w:r w:rsidRPr="003903D6">
        <w:t>”</w:t>
      </w:r>
    </w:p>
    <w:p w14:paraId="14063E19" w14:textId="2C5E8AB3" w:rsidR="003903D6" w:rsidRPr="003903D6" w:rsidRDefault="003903D6" w:rsidP="003903D6">
      <w:pPr>
        <w:numPr>
          <w:ilvl w:val="0"/>
          <w:numId w:val="3"/>
        </w:num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E1638" wp14:editId="3C4EA62C">
                <wp:simplePos x="0" y="0"/>
                <wp:positionH relativeFrom="column">
                  <wp:posOffset>7757160</wp:posOffset>
                </wp:positionH>
                <wp:positionV relativeFrom="paragraph">
                  <wp:posOffset>8890</wp:posOffset>
                </wp:positionV>
                <wp:extent cx="1333500" cy="45719"/>
                <wp:effectExtent l="0" t="0" r="10795" b="12065"/>
                <wp:wrapNone/>
                <wp:docPr id="18220332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56E3B" w14:textId="23580ED0" w:rsidR="003903D6" w:rsidRDefault="003903D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E16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0.8pt;margin-top:.7pt;width:105pt;height: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" fillcolor="white [3201]" strokeweight=".5pt">
                <v:textbox>
                  <w:txbxContent>
                    <w:p w14:paraId="49056E3B" w14:textId="23580ED0" w:rsidR="003903D6" w:rsidRDefault="003903D6"/>
                  </w:txbxContent>
                </v:textbox>
              </v:shape>
            </w:pict>
          </mc:Fallback>
        </mc:AlternateContent>
      </w:r>
      <w:r w:rsidRPr="003903D6">
        <w:rPr>
          <w:b/>
          <w:bCs/>
        </w:rPr>
        <w:t>Online:</w:t>
      </w:r>
      <w:r w:rsidRPr="003903D6">
        <w:t xml:space="preserve"> </w:t>
      </w:r>
      <w:hyperlink r:id="rId5" w:history="1">
        <w:r w:rsidRPr="00391719">
          <w:rPr>
            <w:rStyle w:val="Hyperlink"/>
          </w:rPr>
          <w:t>https://givebutter.com/ShiningStarDaycare</w:t>
        </w:r>
      </w:hyperlink>
      <w:r>
        <w:t xml:space="preserve">  or scan the </w:t>
      </w:r>
      <w:proofErr w:type="spellStart"/>
      <w:r>
        <w:t>qr</w:t>
      </w:r>
      <w:proofErr w:type="spellEnd"/>
      <w:r>
        <w:t xml:space="preserve"> code                      </w:t>
      </w:r>
      <w:r>
        <w:rPr>
          <w:noProof/>
        </w:rPr>
        <w:drawing>
          <wp:inline distT="0" distB="0" distL="0" distR="0" wp14:anchorId="36FDB3D7" wp14:editId="41FBAE46">
            <wp:extent cx="1143000" cy="1143000"/>
            <wp:effectExtent l="0" t="0" r="0" b="0"/>
            <wp:docPr id="1959717386" name="Picture 2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17386" name="Picture 2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054C" w14:textId="77777777" w:rsidR="003903D6" w:rsidRPr="003903D6" w:rsidRDefault="003903D6" w:rsidP="003903D6">
      <w:pPr>
        <w:numPr>
          <w:ilvl w:val="0"/>
          <w:numId w:val="3"/>
        </w:numPr>
      </w:pPr>
      <w:r w:rsidRPr="003903D6">
        <w:rPr>
          <w:b/>
          <w:bCs/>
        </w:rPr>
        <w:t>In person:</w:t>
      </w:r>
      <w:r w:rsidRPr="003903D6">
        <w:t xml:space="preserve"> At Elkhorn Creek Village or Coal City Coffee</w:t>
      </w:r>
    </w:p>
    <w:p w14:paraId="799D01A2" w14:textId="77777777" w:rsidR="003903D6" w:rsidRPr="003903D6" w:rsidRDefault="003903D6" w:rsidP="003903D6">
      <w:r w:rsidRPr="003903D6">
        <w:t>A tax receipt will be provided for every donation.</w:t>
      </w:r>
    </w:p>
    <w:p w14:paraId="17549991" w14:textId="77777777" w:rsidR="003903D6" w:rsidRPr="003903D6" w:rsidRDefault="003903D6" w:rsidP="003903D6">
      <w:r w:rsidRPr="003903D6">
        <w:pict w14:anchorId="5D31C802">
          <v:rect id="_x0000_i1043" style="width:0;height:1.5pt" o:hralign="center" o:hrstd="t" o:hr="t" fillcolor="#a0a0a0" stroked="f"/>
        </w:pict>
      </w:r>
    </w:p>
    <w:p w14:paraId="239410F1" w14:textId="77777777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Child/Parent Information</w:t>
      </w:r>
    </w:p>
    <w:p w14:paraId="025AA90C" w14:textId="77777777" w:rsidR="003903D6" w:rsidRPr="003903D6" w:rsidRDefault="003903D6" w:rsidP="003903D6">
      <w:r w:rsidRPr="003903D6">
        <w:rPr>
          <w:b/>
          <w:bCs/>
        </w:rPr>
        <w:t>Child’s Name:</w:t>
      </w:r>
      <w:r w:rsidRPr="003903D6">
        <w:t xml:space="preserve"> ___________________________________________</w:t>
      </w:r>
      <w:r w:rsidRPr="003903D6">
        <w:br/>
      </w:r>
      <w:r w:rsidRPr="003903D6">
        <w:rPr>
          <w:b/>
          <w:bCs/>
        </w:rPr>
        <w:t>Parent/Guardian Name:</w:t>
      </w:r>
      <w:r w:rsidRPr="003903D6">
        <w:t xml:space="preserve"> ____________________________________</w:t>
      </w:r>
      <w:r w:rsidRPr="003903D6">
        <w:br/>
      </w:r>
      <w:r w:rsidRPr="003903D6">
        <w:rPr>
          <w:b/>
          <w:bCs/>
        </w:rPr>
        <w:t>Phone:</w:t>
      </w:r>
      <w:r w:rsidRPr="003903D6">
        <w:t xml:space="preserve"> _________________________________________________</w:t>
      </w:r>
      <w:r w:rsidRPr="003903D6">
        <w:br/>
      </w:r>
      <w:r w:rsidRPr="003903D6">
        <w:rPr>
          <w:b/>
          <w:bCs/>
        </w:rPr>
        <w:t>Email:</w:t>
      </w:r>
      <w:r w:rsidRPr="003903D6">
        <w:t xml:space="preserve"> _________________________________________________</w:t>
      </w:r>
    </w:p>
    <w:p w14:paraId="6B13ED60" w14:textId="77777777" w:rsidR="003903D6" w:rsidRPr="003903D6" w:rsidRDefault="003903D6" w:rsidP="003903D6">
      <w:r w:rsidRPr="003903D6">
        <w:pict w14:anchorId="59D2D65B">
          <v:rect id="_x0000_i1044" style="width:0;height:1.5pt" o:hralign="center" o:hrstd="t" o:hr="t" fillcolor="#a0a0a0" stroked="f"/>
        </w:pict>
      </w:r>
    </w:p>
    <w:p w14:paraId="768668AC" w14:textId="77777777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Sponsor Information (Optional)</w:t>
      </w:r>
    </w:p>
    <w:p w14:paraId="1D6A7583" w14:textId="77777777" w:rsidR="003903D6" w:rsidRPr="003903D6" w:rsidRDefault="003903D6" w:rsidP="003903D6">
      <w:r w:rsidRPr="003903D6">
        <w:rPr>
          <w:b/>
          <w:bCs/>
        </w:rPr>
        <w:t>Sponsor Name/Organization:</w:t>
      </w:r>
      <w:r w:rsidRPr="003903D6">
        <w:t xml:space="preserve"> _______________________________</w:t>
      </w:r>
      <w:r w:rsidRPr="003903D6">
        <w:br/>
      </w:r>
      <w:r w:rsidRPr="003903D6">
        <w:rPr>
          <w:b/>
          <w:bCs/>
        </w:rPr>
        <w:t>Phone/Email:</w:t>
      </w:r>
      <w:r w:rsidRPr="003903D6">
        <w:t xml:space="preserve"> ____________________________________________</w:t>
      </w:r>
      <w:r w:rsidRPr="003903D6">
        <w:br/>
      </w:r>
      <w:r w:rsidRPr="003903D6">
        <w:rPr>
          <w:b/>
          <w:bCs/>
        </w:rPr>
        <w:t>Amount Sponsored:</w:t>
      </w:r>
      <w:r w:rsidRPr="003903D6">
        <w:t xml:space="preserve"> _______________________________________</w:t>
      </w:r>
    </w:p>
    <w:p w14:paraId="182AF324" w14:textId="77777777" w:rsidR="003903D6" w:rsidRPr="003903D6" w:rsidRDefault="003903D6" w:rsidP="003903D6">
      <w:r w:rsidRPr="003903D6">
        <w:pict w14:anchorId="087654E7">
          <v:rect id="_x0000_i1045" style="width:0;height:1.5pt" o:hralign="center" o:hrstd="t" o:hr="t" fillcolor="#a0a0a0" stroked="f"/>
        </w:pict>
      </w:r>
    </w:p>
    <w:p w14:paraId="42BE69AB" w14:textId="77777777" w:rsidR="003903D6" w:rsidRPr="003903D6" w:rsidRDefault="003903D6" w:rsidP="003903D6">
      <w:pPr>
        <w:rPr>
          <w:b/>
          <w:bCs/>
        </w:rPr>
      </w:pPr>
      <w:r w:rsidRPr="003903D6">
        <w:rPr>
          <w:b/>
          <w:bCs/>
        </w:rPr>
        <w:t>Thank You</w:t>
      </w:r>
    </w:p>
    <w:p w14:paraId="1DE8AACD" w14:textId="77777777" w:rsidR="003903D6" w:rsidRPr="003903D6" w:rsidRDefault="003903D6" w:rsidP="003903D6">
      <w:r w:rsidRPr="003903D6">
        <w:t>Your generosity helps families thrive and ensures children in our community receive the care, safety, and education they deserve. Thank you for investing in a brighter future—one little star at a time.</w:t>
      </w:r>
    </w:p>
    <w:p w14:paraId="01ED409C" w14:textId="073894A2" w:rsidR="003903D6" w:rsidRPr="003903D6" w:rsidRDefault="003903D6" w:rsidP="003903D6">
      <w:r w:rsidRPr="003903D6">
        <w:t>With gratitude,</w:t>
      </w:r>
      <w:r w:rsidRPr="003903D6">
        <w:br/>
      </w:r>
      <w:r w:rsidRPr="003903D6">
        <w:rPr>
          <w:b/>
          <w:bCs/>
        </w:rPr>
        <w:t xml:space="preserve">Shining Star Daycare </w:t>
      </w:r>
      <w:r w:rsidRPr="003903D6">
        <w:br/>
        <w:t>Elkhorn Creek Village • Jenkins, Kentucky</w:t>
      </w:r>
    </w:p>
    <w:p w14:paraId="31F25052" w14:textId="77777777" w:rsidR="003903D6" w:rsidRDefault="003903D6"/>
    <w:sectPr w:rsidR="003903D6" w:rsidSect="003903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374F"/>
    <w:multiLevelType w:val="multilevel"/>
    <w:tmpl w:val="1C4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05EC6"/>
    <w:multiLevelType w:val="multilevel"/>
    <w:tmpl w:val="19A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F21C1"/>
    <w:multiLevelType w:val="multilevel"/>
    <w:tmpl w:val="675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48161">
    <w:abstractNumId w:val="1"/>
  </w:num>
  <w:num w:numId="2" w16cid:durableId="1483766509">
    <w:abstractNumId w:val="2"/>
  </w:num>
  <w:num w:numId="3" w16cid:durableId="206471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D6"/>
    <w:rsid w:val="003903D6"/>
    <w:rsid w:val="00E6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0C3D"/>
  <w15:chartTrackingRefBased/>
  <w15:docId w15:val="{038C4752-5610-4A86-A33A-AC585E2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3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vebutter.com/ShiningStarDay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Bentley</dc:creator>
  <cp:keywords/>
  <dc:description/>
  <cp:lastModifiedBy>Chrystal Bentley</cp:lastModifiedBy>
  <cp:revision>1</cp:revision>
  <dcterms:created xsi:type="dcterms:W3CDTF">2025-12-08T14:13:00Z</dcterms:created>
  <dcterms:modified xsi:type="dcterms:W3CDTF">2025-12-08T18:10:00Z</dcterms:modified>
</cp:coreProperties>
</file>