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6C50" w14:textId="5B81365E" w:rsidR="002E5A7A" w:rsidRDefault="002E5A7A" w:rsidP="00274E3E">
      <w:pPr>
        <w:rPr>
          <w:rFonts w:ascii="Arial" w:hAnsi="Arial" w:cs="Arial"/>
          <w:b/>
          <w:bCs/>
          <w:sz w:val="24"/>
          <w:szCs w:val="24"/>
        </w:rPr>
      </w:pPr>
    </w:p>
    <w:p w14:paraId="60FE9BAE" w14:textId="22A74F29" w:rsidR="0098788E" w:rsidRPr="002E5A7A" w:rsidRDefault="002E5A7A" w:rsidP="00311AD7">
      <w:pPr>
        <w:rPr>
          <w:rFonts w:ascii="Arial" w:hAnsi="Arial" w:cs="Arial"/>
          <w:b/>
          <w:bCs/>
          <w:i/>
          <w:iCs/>
          <w:sz w:val="24"/>
          <w:szCs w:val="24"/>
        </w:rPr>
      </w:pPr>
      <w:r w:rsidRPr="002E5A7A">
        <w:rPr>
          <w:rFonts w:ascii="Arial" w:hAnsi="Arial" w:cs="Arial"/>
          <w:b/>
          <w:bCs/>
          <w:i/>
          <w:iCs/>
          <w:sz w:val="24"/>
          <w:szCs w:val="24"/>
        </w:rPr>
        <w:t>Alison Smith Counselling</w:t>
      </w:r>
    </w:p>
    <w:p w14:paraId="2C088F18" w14:textId="4BA3AA86" w:rsidR="00D40144" w:rsidRPr="002E5A7A" w:rsidRDefault="002E5A7A" w:rsidP="00311AD7">
      <w:pPr>
        <w:rPr>
          <w:rFonts w:ascii="Arial" w:hAnsi="Arial" w:cs="Arial"/>
          <w:b/>
          <w:bCs/>
          <w:i/>
          <w:iCs/>
          <w:sz w:val="24"/>
          <w:szCs w:val="24"/>
        </w:rPr>
      </w:pPr>
      <w:r w:rsidRPr="002E5A7A">
        <w:rPr>
          <w:rFonts w:ascii="Arial" w:hAnsi="Arial" w:cs="Arial"/>
          <w:b/>
          <w:bCs/>
          <w:i/>
          <w:iCs/>
          <w:sz w:val="24"/>
          <w:szCs w:val="24"/>
        </w:rPr>
        <w:t xml:space="preserve">5 Wick Yard, Bath Road Farleigh Wick, Bradford </w:t>
      </w:r>
      <w:proofErr w:type="gramStart"/>
      <w:r w:rsidRPr="002E5A7A">
        <w:rPr>
          <w:rFonts w:ascii="Arial" w:hAnsi="Arial" w:cs="Arial"/>
          <w:b/>
          <w:bCs/>
          <w:i/>
          <w:iCs/>
          <w:sz w:val="24"/>
          <w:szCs w:val="24"/>
        </w:rPr>
        <w:t>On</w:t>
      </w:r>
      <w:proofErr w:type="gramEnd"/>
      <w:r w:rsidRPr="002E5A7A">
        <w:rPr>
          <w:rFonts w:ascii="Arial" w:hAnsi="Arial" w:cs="Arial"/>
          <w:b/>
          <w:bCs/>
          <w:i/>
          <w:iCs/>
          <w:sz w:val="24"/>
          <w:szCs w:val="24"/>
        </w:rPr>
        <w:t xml:space="preserve"> Avon, Wiltshire, BA15 2PU</w:t>
      </w:r>
    </w:p>
    <w:p w14:paraId="7BF83CB4" w14:textId="77777777" w:rsidR="002E5A7A" w:rsidRDefault="002E5A7A" w:rsidP="00311AD7">
      <w:pPr>
        <w:rPr>
          <w:rFonts w:ascii="Arial" w:hAnsi="Arial" w:cs="Arial"/>
          <w:b/>
          <w:bCs/>
          <w:sz w:val="24"/>
          <w:szCs w:val="24"/>
        </w:rPr>
      </w:pPr>
    </w:p>
    <w:p w14:paraId="22166140" w14:textId="6E521DA9" w:rsidR="00311AD7" w:rsidRPr="004F5065" w:rsidRDefault="00311AD7" w:rsidP="00311AD7">
      <w:pPr>
        <w:rPr>
          <w:rFonts w:ascii="Arial" w:hAnsi="Arial" w:cs="Arial"/>
          <w:b/>
          <w:bCs/>
          <w:sz w:val="24"/>
          <w:szCs w:val="24"/>
        </w:rPr>
      </w:pPr>
      <w:r w:rsidRPr="004F5065">
        <w:rPr>
          <w:rFonts w:ascii="Arial" w:hAnsi="Arial" w:cs="Arial"/>
          <w:b/>
          <w:bCs/>
          <w:sz w:val="24"/>
          <w:szCs w:val="24"/>
        </w:rPr>
        <w:t xml:space="preserve">Information about my </w:t>
      </w:r>
      <w:r w:rsidR="00004950">
        <w:rPr>
          <w:rFonts w:ascii="Arial" w:hAnsi="Arial" w:cs="Arial"/>
          <w:b/>
          <w:bCs/>
          <w:sz w:val="24"/>
          <w:szCs w:val="24"/>
        </w:rPr>
        <w:t xml:space="preserve">therapeutic </w:t>
      </w:r>
      <w:r w:rsidRPr="004F5065">
        <w:rPr>
          <w:rFonts w:ascii="Arial" w:hAnsi="Arial" w:cs="Arial"/>
          <w:b/>
          <w:bCs/>
          <w:sz w:val="24"/>
          <w:szCs w:val="24"/>
        </w:rPr>
        <w:t>counselling practice</w:t>
      </w:r>
    </w:p>
    <w:p w14:paraId="0A28E6F0" w14:textId="77777777" w:rsidR="00625B6A" w:rsidRDefault="004F5065" w:rsidP="004F5065">
      <w:pPr>
        <w:rPr>
          <w:rFonts w:ascii="Arial" w:hAnsi="Arial" w:cs="Arial"/>
          <w:sz w:val="24"/>
          <w:szCs w:val="24"/>
        </w:rPr>
      </w:pPr>
      <w:r w:rsidRPr="004F5065">
        <w:rPr>
          <w:rFonts w:ascii="Arial" w:hAnsi="Arial" w:cs="Arial"/>
          <w:sz w:val="24"/>
          <w:szCs w:val="24"/>
        </w:rPr>
        <w:t xml:space="preserve">This </w:t>
      </w:r>
      <w:r w:rsidR="00E737EE">
        <w:rPr>
          <w:rFonts w:ascii="Arial" w:hAnsi="Arial" w:cs="Arial"/>
          <w:sz w:val="24"/>
          <w:szCs w:val="24"/>
        </w:rPr>
        <w:t>contract</w:t>
      </w:r>
      <w:r w:rsidRPr="004F5065">
        <w:rPr>
          <w:rFonts w:ascii="Arial" w:hAnsi="Arial" w:cs="Arial"/>
          <w:sz w:val="24"/>
          <w:szCs w:val="24"/>
        </w:rPr>
        <w:t xml:space="preserve"> gives information that may be helpful to you as </w:t>
      </w:r>
      <w:r w:rsidR="00E77C06">
        <w:rPr>
          <w:rFonts w:ascii="Arial" w:hAnsi="Arial" w:cs="Arial"/>
          <w:sz w:val="24"/>
          <w:szCs w:val="24"/>
        </w:rPr>
        <w:t>the referrer</w:t>
      </w:r>
      <w:r w:rsidR="0076735C">
        <w:rPr>
          <w:rFonts w:ascii="Arial" w:hAnsi="Arial" w:cs="Arial"/>
          <w:sz w:val="24"/>
          <w:szCs w:val="24"/>
        </w:rPr>
        <w:t xml:space="preserve"> of a client</w:t>
      </w:r>
      <w:r w:rsidRPr="004F5065">
        <w:rPr>
          <w:rFonts w:ascii="Arial" w:hAnsi="Arial" w:cs="Arial"/>
          <w:sz w:val="24"/>
          <w:szCs w:val="24"/>
        </w:rPr>
        <w:t xml:space="preserve"> </w:t>
      </w:r>
      <w:r w:rsidR="00E77C06">
        <w:rPr>
          <w:rFonts w:ascii="Arial" w:hAnsi="Arial" w:cs="Arial"/>
          <w:sz w:val="24"/>
          <w:szCs w:val="24"/>
        </w:rPr>
        <w:t xml:space="preserve">for </w:t>
      </w:r>
      <w:r w:rsidRPr="004F5065">
        <w:rPr>
          <w:rFonts w:ascii="Arial" w:hAnsi="Arial" w:cs="Arial"/>
          <w:sz w:val="24"/>
          <w:szCs w:val="24"/>
        </w:rPr>
        <w:t>counselling with me</w:t>
      </w:r>
      <w:r w:rsidR="00D40144">
        <w:rPr>
          <w:rFonts w:ascii="Arial" w:hAnsi="Arial" w:cs="Arial"/>
          <w:sz w:val="24"/>
          <w:szCs w:val="24"/>
        </w:rPr>
        <w:t xml:space="preserve">. I will be making a separate agreement with the child/young person </w:t>
      </w:r>
      <w:proofErr w:type="gramStart"/>
      <w:r w:rsidR="00D40144">
        <w:rPr>
          <w:rFonts w:ascii="Arial" w:hAnsi="Arial" w:cs="Arial"/>
          <w:sz w:val="24"/>
          <w:szCs w:val="24"/>
        </w:rPr>
        <w:t>in the course of</w:t>
      </w:r>
      <w:proofErr w:type="gramEnd"/>
      <w:r w:rsidR="00D40144">
        <w:rPr>
          <w:rFonts w:ascii="Arial" w:hAnsi="Arial" w:cs="Arial"/>
          <w:sz w:val="24"/>
          <w:szCs w:val="24"/>
        </w:rPr>
        <w:t xml:space="preserve"> our first few sessions using age-appropriate language and explanations, ensuring the child or young person understands the role and purpose of counselling, what their goals in counselling are, as well as confidentiality and its limits.</w:t>
      </w:r>
      <w:r w:rsidR="00625B6A">
        <w:rPr>
          <w:rFonts w:ascii="Arial" w:hAnsi="Arial" w:cs="Arial"/>
          <w:sz w:val="24"/>
          <w:szCs w:val="24"/>
        </w:rPr>
        <w:t xml:space="preserve"> </w:t>
      </w:r>
    </w:p>
    <w:p w14:paraId="7E1C2822" w14:textId="54FD3829" w:rsidR="00FF45F1" w:rsidRDefault="00625B6A" w:rsidP="004F5065">
      <w:pPr>
        <w:rPr>
          <w:rFonts w:ascii="Arial" w:hAnsi="Arial" w:cs="Arial"/>
          <w:sz w:val="24"/>
          <w:szCs w:val="24"/>
        </w:rPr>
      </w:pPr>
      <w:r>
        <w:rPr>
          <w:rFonts w:ascii="Arial" w:hAnsi="Arial" w:cs="Arial"/>
          <w:sz w:val="24"/>
          <w:szCs w:val="24"/>
        </w:rPr>
        <w:t>I will also need to obtain written consent from a parent/guardian and</w:t>
      </w:r>
      <w:r w:rsidR="00C34F31">
        <w:rPr>
          <w:rFonts w:ascii="Arial" w:hAnsi="Arial" w:cs="Arial"/>
          <w:sz w:val="24"/>
          <w:szCs w:val="24"/>
        </w:rPr>
        <w:t xml:space="preserve"> a form is available on my web site </w:t>
      </w:r>
      <w:hyperlink r:id="rId7" w:history="1">
        <w:r w:rsidR="00C34F31" w:rsidRPr="00C34F31">
          <w:rPr>
            <w:color w:val="0000FF"/>
            <w:u w:val="single"/>
          </w:rPr>
          <w:t>referrals | Alison Smith Counselling</w:t>
        </w:r>
      </w:hyperlink>
      <w:r w:rsidR="00C34F31">
        <w:rPr>
          <w:rFonts w:ascii="Arial" w:hAnsi="Arial" w:cs="Arial"/>
          <w:sz w:val="24"/>
          <w:szCs w:val="24"/>
        </w:rPr>
        <w:t xml:space="preserve"> </w:t>
      </w:r>
      <w:r w:rsidR="000641F5">
        <w:rPr>
          <w:rFonts w:ascii="Arial" w:hAnsi="Arial" w:cs="Arial"/>
          <w:sz w:val="24"/>
          <w:szCs w:val="24"/>
        </w:rPr>
        <w:t xml:space="preserve">I do contract separately with </w:t>
      </w:r>
      <w:r w:rsidR="00AF7CAC">
        <w:rPr>
          <w:rFonts w:ascii="Arial" w:hAnsi="Arial" w:cs="Arial"/>
          <w:sz w:val="24"/>
          <w:szCs w:val="24"/>
        </w:rPr>
        <w:t>the parent/guardians of the child or young person and speak with them to get a thorough history</w:t>
      </w:r>
      <w:r w:rsidR="00FC32A2">
        <w:rPr>
          <w:rFonts w:ascii="Arial" w:hAnsi="Arial" w:cs="Arial"/>
          <w:sz w:val="24"/>
          <w:szCs w:val="24"/>
        </w:rPr>
        <w:t xml:space="preserve"> to help inform my work.</w:t>
      </w:r>
    </w:p>
    <w:p w14:paraId="62174F6E" w14:textId="74E130DB" w:rsidR="004F5065" w:rsidRDefault="00C34F31" w:rsidP="004F5065">
      <w:pPr>
        <w:rPr>
          <w:rFonts w:ascii="Arial" w:hAnsi="Arial" w:cs="Arial"/>
          <w:sz w:val="24"/>
          <w:szCs w:val="24"/>
        </w:rPr>
      </w:pPr>
      <w:r>
        <w:rPr>
          <w:rFonts w:ascii="Arial" w:hAnsi="Arial" w:cs="Arial"/>
          <w:sz w:val="24"/>
          <w:szCs w:val="24"/>
        </w:rPr>
        <w:t>I</w:t>
      </w:r>
      <w:r w:rsidR="00625B6A">
        <w:rPr>
          <w:rFonts w:ascii="Arial" w:hAnsi="Arial" w:cs="Arial"/>
          <w:sz w:val="24"/>
          <w:szCs w:val="24"/>
        </w:rPr>
        <w:t>n the case of looked after children, I will need written consent from their social worker.</w:t>
      </w:r>
    </w:p>
    <w:p w14:paraId="030FC624" w14:textId="3F90D773" w:rsidR="002E5A7A" w:rsidRPr="002E5A7A" w:rsidRDefault="00D40144" w:rsidP="002E5A7A">
      <w:pPr>
        <w:rPr>
          <w:rFonts w:ascii="Arial" w:hAnsi="Arial" w:cs="Arial"/>
          <w:b/>
          <w:bCs/>
          <w:sz w:val="24"/>
          <w:szCs w:val="24"/>
        </w:rPr>
      </w:pPr>
      <w:r>
        <w:rPr>
          <w:rFonts w:ascii="Arial" w:hAnsi="Arial" w:cs="Arial"/>
          <w:b/>
          <w:bCs/>
          <w:sz w:val="24"/>
          <w:szCs w:val="24"/>
        </w:rPr>
        <w:t>Counselling with me:</w:t>
      </w:r>
      <w:r w:rsidR="00A41D3E">
        <w:rPr>
          <w:rFonts w:ascii="Arial" w:hAnsi="Arial" w:cs="Arial"/>
          <w:b/>
          <w:bCs/>
          <w:sz w:val="24"/>
          <w:szCs w:val="24"/>
        </w:rPr>
        <w:t xml:space="preserve"> </w:t>
      </w:r>
      <w:r w:rsidR="002E5A7A" w:rsidRPr="002E5A7A">
        <w:rPr>
          <w:rFonts w:ascii="Arial" w:hAnsi="Arial" w:cs="Arial"/>
          <w:sz w:val="24"/>
          <w:szCs w:val="24"/>
        </w:rPr>
        <w:t xml:space="preserve">Counselling sessions with me provide children and young people with a safe, confidential space to explore difficult feelings and, over time, think of new ways to respond to these feelings, which can help build emotional resilience, self-awareness and </w:t>
      </w:r>
      <w:proofErr w:type="spellStart"/>
      <w:r w:rsidR="002E5A7A" w:rsidRPr="002E5A7A">
        <w:rPr>
          <w:rFonts w:ascii="Arial" w:hAnsi="Arial" w:cs="Arial"/>
          <w:sz w:val="24"/>
          <w:szCs w:val="24"/>
        </w:rPr>
        <w:t>self esteem</w:t>
      </w:r>
      <w:proofErr w:type="spellEnd"/>
      <w:r w:rsidR="002E5A7A" w:rsidRPr="002E5A7A">
        <w:rPr>
          <w:rFonts w:ascii="Arial" w:hAnsi="Arial" w:cs="Arial"/>
          <w:sz w:val="24"/>
          <w:szCs w:val="24"/>
        </w:rPr>
        <w:t xml:space="preserve"> – improving general wellbeing.</w:t>
      </w:r>
    </w:p>
    <w:p w14:paraId="2B74D867" w14:textId="700E6097" w:rsidR="007F384F" w:rsidRDefault="002E5A7A" w:rsidP="004F5065">
      <w:pPr>
        <w:rPr>
          <w:rFonts w:ascii="Arial" w:hAnsi="Arial" w:cs="Arial"/>
          <w:sz w:val="24"/>
          <w:szCs w:val="24"/>
        </w:rPr>
      </w:pPr>
      <w:r w:rsidRPr="002E5A7A">
        <w:rPr>
          <w:rFonts w:ascii="Arial" w:hAnsi="Arial" w:cs="Arial"/>
          <w:sz w:val="24"/>
          <w:szCs w:val="24"/>
        </w:rPr>
        <w:t xml:space="preserve">I am passionate about offering a blended approach to counselling. We </w:t>
      </w:r>
      <w:proofErr w:type="gramStart"/>
      <w:r w:rsidRPr="002E5A7A">
        <w:rPr>
          <w:rFonts w:ascii="Arial" w:hAnsi="Arial" w:cs="Arial"/>
          <w:sz w:val="24"/>
          <w:szCs w:val="24"/>
        </w:rPr>
        <w:t>are able to</w:t>
      </w:r>
      <w:proofErr w:type="gramEnd"/>
      <w:r w:rsidRPr="002E5A7A">
        <w:rPr>
          <w:rFonts w:ascii="Arial" w:hAnsi="Arial" w:cs="Arial"/>
          <w:sz w:val="24"/>
          <w:szCs w:val="24"/>
        </w:rPr>
        <w:t xml:space="preserve"> be outside in the wonderful environment, engage, interact with and observe the animals here, as well as have the opportunity for time in my counselling room where I have lots of creative resources. </w:t>
      </w:r>
      <w:r w:rsidR="007245AC">
        <w:rPr>
          <w:rFonts w:ascii="Arial" w:hAnsi="Arial" w:cs="Arial"/>
          <w:sz w:val="24"/>
          <w:szCs w:val="24"/>
        </w:rPr>
        <w:t xml:space="preserve">I am also training in Synergetic Play Therapy, a </w:t>
      </w:r>
      <w:r w:rsidR="000C2CF7">
        <w:rPr>
          <w:rFonts w:ascii="Arial" w:hAnsi="Arial" w:cs="Arial"/>
          <w:sz w:val="24"/>
          <w:szCs w:val="24"/>
        </w:rPr>
        <w:t xml:space="preserve">model of play therapy that </w:t>
      </w:r>
      <w:r w:rsidR="00BC5BFE">
        <w:rPr>
          <w:rFonts w:ascii="Arial" w:hAnsi="Arial" w:cs="Arial"/>
          <w:sz w:val="24"/>
          <w:szCs w:val="24"/>
        </w:rPr>
        <w:t>blends</w:t>
      </w:r>
      <w:r w:rsidR="00362858">
        <w:rPr>
          <w:rFonts w:ascii="Arial" w:hAnsi="Arial" w:cs="Arial"/>
          <w:sz w:val="24"/>
          <w:szCs w:val="24"/>
        </w:rPr>
        <w:t xml:space="preserve"> attachment theory, interpersonal neurobiology, nervous system regulation and child-centred play. </w:t>
      </w:r>
      <w:r w:rsidRPr="002E5A7A">
        <w:rPr>
          <w:rFonts w:ascii="Arial" w:hAnsi="Arial" w:cs="Arial"/>
          <w:sz w:val="24"/>
          <w:szCs w:val="24"/>
        </w:rPr>
        <w:t>This flexibility means that I am truly able to meet the c</w:t>
      </w:r>
      <w:r w:rsidR="00C34F31">
        <w:rPr>
          <w:rFonts w:ascii="Arial" w:hAnsi="Arial" w:cs="Arial"/>
          <w:sz w:val="24"/>
          <w:szCs w:val="24"/>
        </w:rPr>
        <w:t xml:space="preserve">hild or young person </w:t>
      </w:r>
      <w:r w:rsidRPr="002E5A7A">
        <w:rPr>
          <w:rFonts w:ascii="Arial" w:hAnsi="Arial" w:cs="Arial"/>
          <w:sz w:val="24"/>
          <w:szCs w:val="24"/>
        </w:rPr>
        <w:t>where they are at and support their unique needs.</w:t>
      </w:r>
    </w:p>
    <w:p w14:paraId="013A0383" w14:textId="3C5C7B39" w:rsidR="0037654D" w:rsidRDefault="0037654D" w:rsidP="007F384F">
      <w:pPr>
        <w:rPr>
          <w:rFonts w:ascii="Arial" w:hAnsi="Arial" w:cs="Arial"/>
          <w:sz w:val="24"/>
          <w:szCs w:val="24"/>
        </w:rPr>
      </w:pPr>
      <w:r w:rsidRPr="007F384F">
        <w:rPr>
          <w:rFonts w:ascii="Arial" w:hAnsi="Arial" w:cs="Arial"/>
          <w:sz w:val="24"/>
          <w:szCs w:val="24"/>
          <w:lang w:val="en-US"/>
        </w:rPr>
        <w:lastRenderedPageBreak/>
        <w:t xml:space="preserve">As well as </w:t>
      </w:r>
      <w:r w:rsidRPr="0037654D">
        <w:rPr>
          <w:rFonts w:ascii="Arial" w:hAnsi="Arial" w:cs="Arial"/>
          <w:sz w:val="24"/>
          <w:szCs w:val="24"/>
          <w:lang w:val="en-US"/>
        </w:rPr>
        <w:t xml:space="preserve">my </w:t>
      </w:r>
      <w:r w:rsidRPr="007F384F">
        <w:rPr>
          <w:rFonts w:ascii="Arial" w:hAnsi="Arial" w:cs="Arial"/>
          <w:sz w:val="24"/>
          <w:szCs w:val="24"/>
          <w:lang w:val="en-US"/>
        </w:rPr>
        <w:t>therapy</w:t>
      </w:r>
      <w:r w:rsidR="00E50DAC">
        <w:rPr>
          <w:rFonts w:ascii="Arial" w:hAnsi="Arial" w:cs="Arial"/>
          <w:sz w:val="24"/>
          <w:szCs w:val="24"/>
          <w:lang w:val="en-US"/>
        </w:rPr>
        <w:t>/</w:t>
      </w:r>
      <w:proofErr w:type="gramStart"/>
      <w:r w:rsidR="00E50DAC">
        <w:rPr>
          <w:rFonts w:ascii="Arial" w:hAnsi="Arial" w:cs="Arial"/>
          <w:sz w:val="24"/>
          <w:szCs w:val="24"/>
          <w:lang w:val="en-US"/>
        </w:rPr>
        <w:t>play</w:t>
      </w:r>
      <w:r w:rsidRPr="007F384F">
        <w:rPr>
          <w:rFonts w:ascii="Arial" w:hAnsi="Arial" w:cs="Arial"/>
          <w:sz w:val="24"/>
          <w:szCs w:val="24"/>
          <w:lang w:val="en-US"/>
        </w:rPr>
        <w:t xml:space="preserve"> room</w:t>
      </w:r>
      <w:proofErr w:type="gramEnd"/>
      <w:r w:rsidRPr="007F384F">
        <w:rPr>
          <w:rFonts w:ascii="Arial" w:hAnsi="Arial" w:cs="Arial"/>
          <w:sz w:val="24"/>
          <w:szCs w:val="24"/>
          <w:lang w:val="en-US"/>
        </w:rPr>
        <w:t xml:space="preserve">, </w:t>
      </w:r>
      <w:r w:rsidRPr="0037654D">
        <w:rPr>
          <w:rFonts w:ascii="Arial" w:hAnsi="Arial" w:cs="Arial"/>
          <w:sz w:val="24"/>
          <w:szCs w:val="24"/>
          <w:lang w:val="en-US"/>
        </w:rPr>
        <w:t xml:space="preserve">we will be able to spend time in the adjoining paddocks and woodland area. </w:t>
      </w:r>
      <w:r w:rsidRPr="007F384F">
        <w:rPr>
          <w:rFonts w:ascii="Arial" w:hAnsi="Arial" w:cs="Arial"/>
          <w:sz w:val="24"/>
          <w:szCs w:val="24"/>
          <w:lang w:val="en-US"/>
        </w:rPr>
        <w:t>Interactions with animals such as horses and sheep are likely</w:t>
      </w:r>
      <w:r w:rsidRPr="0037654D">
        <w:rPr>
          <w:rFonts w:ascii="Arial" w:hAnsi="Arial" w:cs="Arial"/>
          <w:sz w:val="24"/>
          <w:szCs w:val="24"/>
          <w:lang w:val="en-US"/>
        </w:rPr>
        <w:t xml:space="preserve"> as well as with my two dogs</w:t>
      </w:r>
      <w:r w:rsidRPr="007F384F">
        <w:rPr>
          <w:rFonts w:ascii="Arial" w:hAnsi="Arial" w:cs="Arial"/>
          <w:sz w:val="24"/>
          <w:szCs w:val="24"/>
          <w:lang w:val="en-US"/>
        </w:rPr>
        <w:t xml:space="preserve">. </w:t>
      </w:r>
      <w:r w:rsidR="001672D1">
        <w:rPr>
          <w:rFonts w:ascii="Arial" w:hAnsi="Arial" w:cs="Arial"/>
          <w:sz w:val="24"/>
          <w:szCs w:val="24"/>
        </w:rPr>
        <w:t xml:space="preserve">Research shows that time in nature and with animals is linked </w:t>
      </w:r>
      <w:r w:rsidR="001672D1" w:rsidRPr="001672D1">
        <w:rPr>
          <w:rFonts w:ascii="Arial" w:hAnsi="Arial" w:cs="Arial"/>
          <w:sz w:val="24"/>
          <w:szCs w:val="24"/>
        </w:rPr>
        <w:t xml:space="preserve">to a host of benefits, including improved </w:t>
      </w:r>
      <w:r w:rsidR="001672D1">
        <w:rPr>
          <w:rFonts w:ascii="Arial" w:hAnsi="Arial" w:cs="Arial"/>
          <w:sz w:val="24"/>
          <w:szCs w:val="24"/>
        </w:rPr>
        <w:t xml:space="preserve">mental and physical well-being, improved </w:t>
      </w:r>
      <w:r w:rsidR="001672D1" w:rsidRPr="001672D1">
        <w:rPr>
          <w:rFonts w:ascii="Arial" w:hAnsi="Arial" w:cs="Arial"/>
          <w:sz w:val="24"/>
          <w:szCs w:val="24"/>
        </w:rPr>
        <w:t>attention, lower stress</w:t>
      </w:r>
      <w:r>
        <w:rPr>
          <w:rFonts w:ascii="Arial" w:hAnsi="Arial" w:cs="Arial"/>
          <w:sz w:val="24"/>
          <w:szCs w:val="24"/>
        </w:rPr>
        <w:t xml:space="preserve"> and better mood. Clients experience connections with the environment, the animals and with me as an attuned adult.</w:t>
      </w:r>
    </w:p>
    <w:p w14:paraId="37D49D62" w14:textId="70A5B742" w:rsidR="007F384F" w:rsidRDefault="0037654D" w:rsidP="007F384F">
      <w:pPr>
        <w:rPr>
          <w:rFonts w:ascii="Arial" w:hAnsi="Arial" w:cs="Arial"/>
          <w:sz w:val="24"/>
          <w:szCs w:val="24"/>
          <w:lang w:val="en-US"/>
        </w:rPr>
      </w:pPr>
      <w:r>
        <w:rPr>
          <w:rFonts w:ascii="Arial" w:hAnsi="Arial" w:cs="Arial"/>
          <w:sz w:val="24"/>
          <w:szCs w:val="24"/>
        </w:rPr>
        <w:t xml:space="preserve"> </w:t>
      </w:r>
      <w:r w:rsidR="003918DC">
        <w:rPr>
          <w:rFonts w:ascii="Arial" w:hAnsi="Arial" w:cs="Arial"/>
          <w:sz w:val="24"/>
          <w:szCs w:val="24"/>
          <w:lang w:val="en-US"/>
        </w:rPr>
        <w:t>As well as risk assessing all activities</w:t>
      </w:r>
      <w:r>
        <w:rPr>
          <w:rFonts w:ascii="Arial" w:hAnsi="Arial" w:cs="Arial"/>
          <w:sz w:val="24"/>
          <w:szCs w:val="24"/>
          <w:lang w:val="en-US"/>
        </w:rPr>
        <w:t xml:space="preserve"> and the site</w:t>
      </w:r>
      <w:r w:rsidR="003918DC">
        <w:rPr>
          <w:rFonts w:ascii="Arial" w:hAnsi="Arial" w:cs="Arial"/>
          <w:sz w:val="24"/>
          <w:szCs w:val="24"/>
          <w:lang w:val="en-US"/>
        </w:rPr>
        <w:t>, I will be dynamically risk assessing activities and interactions, involving the client in this process – a</w:t>
      </w:r>
      <w:r>
        <w:rPr>
          <w:rFonts w:ascii="Arial" w:hAnsi="Arial" w:cs="Arial"/>
          <w:sz w:val="24"/>
          <w:szCs w:val="24"/>
          <w:lang w:val="en-US"/>
        </w:rPr>
        <w:t xml:space="preserve">n important part of the experiential nature of our sessions together. </w:t>
      </w:r>
      <w:r w:rsidR="00294AC7">
        <w:rPr>
          <w:rFonts w:ascii="Arial" w:hAnsi="Arial" w:cs="Arial"/>
          <w:sz w:val="24"/>
          <w:szCs w:val="24"/>
          <w:lang w:val="en-US"/>
        </w:rPr>
        <w:t xml:space="preserve">For some clients, we may venture further afield on the public footpaths nearby (all walks are risk assessed and I will seek permission </w:t>
      </w:r>
      <w:r w:rsidR="00C34F31">
        <w:rPr>
          <w:rFonts w:ascii="Arial" w:hAnsi="Arial" w:cs="Arial"/>
          <w:sz w:val="24"/>
          <w:szCs w:val="24"/>
          <w:lang w:val="en-US"/>
        </w:rPr>
        <w:t xml:space="preserve">from the parent/carer </w:t>
      </w:r>
      <w:r w:rsidR="00294AC7">
        <w:rPr>
          <w:rFonts w:ascii="Arial" w:hAnsi="Arial" w:cs="Arial"/>
          <w:sz w:val="24"/>
          <w:szCs w:val="24"/>
          <w:lang w:val="en-US"/>
        </w:rPr>
        <w:t>for this).</w:t>
      </w:r>
    </w:p>
    <w:p w14:paraId="41B7322C" w14:textId="109876A4" w:rsidR="008A6898" w:rsidRPr="007F384F" w:rsidRDefault="008A6898" w:rsidP="007F384F">
      <w:pPr>
        <w:rPr>
          <w:rFonts w:ascii="Arial" w:hAnsi="Arial" w:cs="Arial"/>
          <w:sz w:val="24"/>
          <w:szCs w:val="24"/>
          <w:lang w:val="en-US"/>
        </w:rPr>
      </w:pPr>
      <w:r>
        <w:rPr>
          <w:rFonts w:ascii="Arial" w:hAnsi="Arial" w:cs="Arial"/>
          <w:sz w:val="24"/>
          <w:szCs w:val="24"/>
          <w:lang w:val="en-US"/>
        </w:rPr>
        <w:t>A full risk assessment can be viewed on my web site.</w:t>
      </w:r>
      <w:r w:rsidR="00C34F31">
        <w:rPr>
          <w:rFonts w:ascii="Arial" w:hAnsi="Arial" w:cs="Arial"/>
          <w:sz w:val="24"/>
          <w:szCs w:val="24"/>
          <w:lang w:val="en-US"/>
        </w:rPr>
        <w:t xml:space="preserve"> </w:t>
      </w:r>
      <w:hyperlink r:id="rId8" w:history="1">
        <w:r w:rsidR="00C34F31" w:rsidRPr="00C34F31">
          <w:rPr>
            <w:color w:val="0000FF"/>
            <w:u w:val="single"/>
          </w:rPr>
          <w:t>Policies (alisonsmithcounselling.com)</w:t>
        </w:r>
      </w:hyperlink>
    </w:p>
    <w:p w14:paraId="334F15C3" w14:textId="2D8FBD81" w:rsidR="004F5065" w:rsidRPr="004F5065" w:rsidRDefault="004F5065" w:rsidP="004F5065">
      <w:pPr>
        <w:rPr>
          <w:rFonts w:ascii="Arial" w:hAnsi="Arial" w:cs="Arial"/>
          <w:sz w:val="24"/>
          <w:szCs w:val="24"/>
        </w:rPr>
      </w:pPr>
      <w:r w:rsidRPr="004F5065">
        <w:rPr>
          <w:rFonts w:ascii="Arial" w:hAnsi="Arial" w:cs="Arial"/>
          <w:b/>
          <w:bCs/>
          <w:sz w:val="24"/>
          <w:szCs w:val="24"/>
        </w:rPr>
        <w:t>Sessions:</w:t>
      </w:r>
      <w:r w:rsidRPr="004F5065">
        <w:rPr>
          <w:rFonts w:ascii="Arial" w:hAnsi="Arial" w:cs="Arial"/>
          <w:sz w:val="24"/>
          <w:szCs w:val="24"/>
        </w:rPr>
        <w:t xml:space="preserve"> Sessions are </w:t>
      </w:r>
      <w:r w:rsidR="00D40144">
        <w:rPr>
          <w:rFonts w:ascii="Arial" w:hAnsi="Arial" w:cs="Arial"/>
          <w:sz w:val="24"/>
          <w:szCs w:val="24"/>
        </w:rPr>
        <w:t xml:space="preserve">typically one </w:t>
      </w:r>
      <w:r w:rsidR="008102E3">
        <w:rPr>
          <w:rFonts w:ascii="Arial" w:hAnsi="Arial" w:cs="Arial"/>
          <w:sz w:val="24"/>
          <w:szCs w:val="24"/>
        </w:rPr>
        <w:t xml:space="preserve">or two hours </w:t>
      </w:r>
      <w:r w:rsidR="0076735C">
        <w:rPr>
          <w:rFonts w:ascii="Arial" w:hAnsi="Arial" w:cs="Arial"/>
          <w:sz w:val="24"/>
          <w:szCs w:val="24"/>
        </w:rPr>
        <w:t>long</w:t>
      </w:r>
      <w:r w:rsidR="006A1DFF">
        <w:rPr>
          <w:rFonts w:ascii="Arial" w:hAnsi="Arial" w:cs="Arial"/>
          <w:sz w:val="24"/>
          <w:szCs w:val="24"/>
        </w:rPr>
        <w:t>.</w:t>
      </w:r>
      <w:r w:rsidRPr="004F5065">
        <w:rPr>
          <w:rFonts w:ascii="Arial" w:hAnsi="Arial" w:cs="Arial"/>
          <w:sz w:val="24"/>
          <w:szCs w:val="24"/>
        </w:rPr>
        <w:t xml:space="preserve"> </w:t>
      </w:r>
      <w:r w:rsidR="00625B6A">
        <w:rPr>
          <w:rFonts w:ascii="Arial" w:hAnsi="Arial" w:cs="Arial"/>
          <w:sz w:val="24"/>
          <w:szCs w:val="24"/>
        </w:rPr>
        <w:t xml:space="preserve">This is longer than a typical counselling session as I find that </w:t>
      </w:r>
      <w:r w:rsidR="00B94769">
        <w:rPr>
          <w:rFonts w:ascii="Arial" w:hAnsi="Arial" w:cs="Arial"/>
          <w:sz w:val="24"/>
          <w:szCs w:val="24"/>
        </w:rPr>
        <w:t>having access to both indoors and outdoors space</w:t>
      </w:r>
      <w:r w:rsidR="005D2EAF">
        <w:rPr>
          <w:rFonts w:ascii="Arial" w:hAnsi="Arial" w:cs="Arial"/>
          <w:sz w:val="24"/>
          <w:szCs w:val="24"/>
        </w:rPr>
        <w:t>s</w:t>
      </w:r>
      <w:r w:rsidR="00B94769">
        <w:rPr>
          <w:rFonts w:ascii="Arial" w:hAnsi="Arial" w:cs="Arial"/>
          <w:sz w:val="24"/>
          <w:szCs w:val="24"/>
        </w:rPr>
        <w:t xml:space="preserve"> allows us more scope</w:t>
      </w:r>
      <w:r w:rsidR="00CC6154">
        <w:rPr>
          <w:rFonts w:ascii="Arial" w:hAnsi="Arial" w:cs="Arial"/>
          <w:sz w:val="24"/>
          <w:szCs w:val="24"/>
        </w:rPr>
        <w:t xml:space="preserve"> and we can pace sessions to meet the child’s needs</w:t>
      </w:r>
      <w:r w:rsidR="00B94769">
        <w:rPr>
          <w:rFonts w:ascii="Arial" w:hAnsi="Arial" w:cs="Arial"/>
          <w:sz w:val="24"/>
          <w:szCs w:val="24"/>
        </w:rPr>
        <w:t>.</w:t>
      </w:r>
      <w:r w:rsidR="00625B6A">
        <w:rPr>
          <w:rFonts w:ascii="Arial" w:hAnsi="Arial" w:cs="Arial"/>
          <w:sz w:val="24"/>
          <w:szCs w:val="24"/>
        </w:rPr>
        <w:t xml:space="preserve"> </w:t>
      </w:r>
      <w:r w:rsidR="00D40144">
        <w:rPr>
          <w:rFonts w:ascii="Arial" w:hAnsi="Arial" w:cs="Arial"/>
          <w:sz w:val="24"/>
          <w:szCs w:val="24"/>
        </w:rPr>
        <w:t xml:space="preserve"> I </w:t>
      </w:r>
      <w:r w:rsidR="00B94769">
        <w:rPr>
          <w:rFonts w:ascii="Arial" w:hAnsi="Arial" w:cs="Arial"/>
          <w:sz w:val="24"/>
          <w:szCs w:val="24"/>
        </w:rPr>
        <w:t xml:space="preserve">also </w:t>
      </w:r>
      <w:r w:rsidR="00D40144">
        <w:rPr>
          <w:rFonts w:ascii="Arial" w:hAnsi="Arial" w:cs="Arial"/>
          <w:sz w:val="24"/>
          <w:szCs w:val="24"/>
        </w:rPr>
        <w:t xml:space="preserve">offer longer sessions for some children and young people </w:t>
      </w:r>
      <w:r w:rsidR="00B94769">
        <w:rPr>
          <w:rFonts w:ascii="Arial" w:hAnsi="Arial" w:cs="Arial"/>
          <w:sz w:val="24"/>
          <w:szCs w:val="24"/>
        </w:rPr>
        <w:t xml:space="preserve">(where there is an established relationship) </w:t>
      </w:r>
      <w:r w:rsidR="00D40144">
        <w:rPr>
          <w:rFonts w:ascii="Arial" w:hAnsi="Arial" w:cs="Arial"/>
          <w:sz w:val="24"/>
          <w:szCs w:val="24"/>
        </w:rPr>
        <w:t>and this will be discussed at referral, or as sessions progress if appropriate. Sessions</w:t>
      </w:r>
      <w:r w:rsidRPr="004F5065">
        <w:rPr>
          <w:rFonts w:ascii="Arial" w:hAnsi="Arial" w:cs="Arial"/>
          <w:sz w:val="24"/>
          <w:szCs w:val="24"/>
        </w:rPr>
        <w:t xml:space="preserve"> wil</w:t>
      </w:r>
      <w:r w:rsidR="00343890">
        <w:rPr>
          <w:rFonts w:ascii="Arial" w:hAnsi="Arial" w:cs="Arial"/>
          <w:sz w:val="24"/>
          <w:szCs w:val="24"/>
        </w:rPr>
        <w:t>l</w:t>
      </w:r>
      <w:r w:rsidRPr="004F5065">
        <w:rPr>
          <w:rFonts w:ascii="Arial" w:hAnsi="Arial" w:cs="Arial"/>
          <w:sz w:val="24"/>
          <w:szCs w:val="24"/>
        </w:rPr>
        <w:t xml:space="preserve"> be held at the same time each week and this will be </w:t>
      </w:r>
      <w:r w:rsidR="009D31D8">
        <w:rPr>
          <w:rFonts w:ascii="Arial" w:hAnsi="Arial" w:cs="Arial"/>
          <w:sz w:val="24"/>
          <w:szCs w:val="24"/>
        </w:rPr>
        <w:t>the client’s</w:t>
      </w:r>
      <w:r w:rsidRPr="004F5065">
        <w:rPr>
          <w:rFonts w:ascii="Arial" w:hAnsi="Arial" w:cs="Arial"/>
          <w:sz w:val="24"/>
          <w:szCs w:val="24"/>
        </w:rPr>
        <w:t xml:space="preserve"> time while </w:t>
      </w:r>
      <w:r w:rsidR="009D31D8">
        <w:rPr>
          <w:rFonts w:ascii="Arial" w:hAnsi="Arial" w:cs="Arial"/>
          <w:sz w:val="24"/>
          <w:szCs w:val="24"/>
        </w:rPr>
        <w:t>they</w:t>
      </w:r>
      <w:r w:rsidRPr="004F5065">
        <w:rPr>
          <w:rFonts w:ascii="Arial" w:hAnsi="Arial" w:cs="Arial"/>
          <w:sz w:val="24"/>
          <w:szCs w:val="24"/>
        </w:rPr>
        <w:t xml:space="preserve"> come to counselling with me. </w:t>
      </w:r>
    </w:p>
    <w:p w14:paraId="42C50369" w14:textId="32C5920D" w:rsidR="001F24DF" w:rsidRPr="001F24DF" w:rsidRDefault="004F5065" w:rsidP="001F24DF">
      <w:pPr>
        <w:rPr>
          <w:rFonts w:ascii="Arial" w:hAnsi="Arial" w:cs="Arial"/>
          <w:sz w:val="24"/>
          <w:szCs w:val="24"/>
        </w:rPr>
      </w:pPr>
      <w:r w:rsidRPr="004F5065">
        <w:rPr>
          <w:rFonts w:ascii="Arial" w:hAnsi="Arial" w:cs="Arial"/>
          <w:b/>
          <w:bCs/>
          <w:sz w:val="24"/>
          <w:szCs w:val="24"/>
        </w:rPr>
        <w:t>Holiday breaks:</w:t>
      </w:r>
      <w:r w:rsidR="009D31D8">
        <w:rPr>
          <w:rFonts w:ascii="Arial" w:hAnsi="Arial" w:cs="Arial"/>
          <w:sz w:val="24"/>
          <w:szCs w:val="24"/>
        </w:rPr>
        <w:t xml:space="preserve"> Over the year 20</w:t>
      </w:r>
      <w:r w:rsidR="005218C8">
        <w:rPr>
          <w:rFonts w:ascii="Arial" w:hAnsi="Arial" w:cs="Arial"/>
          <w:sz w:val="24"/>
          <w:szCs w:val="24"/>
        </w:rPr>
        <w:t>25-2026</w:t>
      </w:r>
      <w:r w:rsidR="009D31D8">
        <w:rPr>
          <w:rFonts w:ascii="Arial" w:hAnsi="Arial" w:cs="Arial"/>
          <w:sz w:val="24"/>
          <w:szCs w:val="24"/>
        </w:rPr>
        <w:t xml:space="preserve">, </w:t>
      </w:r>
      <w:r w:rsidR="009D31D8" w:rsidRPr="006A2245">
        <w:rPr>
          <w:rFonts w:ascii="Arial" w:hAnsi="Arial" w:cs="Arial"/>
          <w:b/>
          <w:bCs/>
          <w:sz w:val="24"/>
          <w:szCs w:val="24"/>
        </w:rPr>
        <w:t xml:space="preserve">I will be </w:t>
      </w:r>
      <w:r w:rsidR="00D944B7">
        <w:rPr>
          <w:rFonts w:ascii="Arial" w:hAnsi="Arial" w:cs="Arial"/>
          <w:b/>
          <w:bCs/>
          <w:sz w:val="24"/>
          <w:szCs w:val="24"/>
        </w:rPr>
        <w:t>delivering</w:t>
      </w:r>
      <w:r w:rsidR="009D31D8" w:rsidRPr="006A2245">
        <w:rPr>
          <w:rFonts w:ascii="Arial" w:hAnsi="Arial" w:cs="Arial"/>
          <w:b/>
          <w:bCs/>
          <w:sz w:val="24"/>
          <w:szCs w:val="24"/>
        </w:rPr>
        <w:t xml:space="preserve"> sessions across </w:t>
      </w:r>
      <w:r w:rsidR="00966CC1" w:rsidRPr="006A2245">
        <w:rPr>
          <w:rFonts w:ascii="Arial" w:hAnsi="Arial" w:cs="Arial"/>
          <w:b/>
          <w:bCs/>
          <w:sz w:val="24"/>
          <w:szCs w:val="24"/>
        </w:rPr>
        <w:t>3</w:t>
      </w:r>
      <w:r w:rsidR="00D3436B" w:rsidRPr="006A2245">
        <w:rPr>
          <w:rFonts w:ascii="Arial" w:hAnsi="Arial" w:cs="Arial"/>
          <w:b/>
          <w:bCs/>
          <w:sz w:val="24"/>
          <w:szCs w:val="24"/>
        </w:rPr>
        <w:t>8</w:t>
      </w:r>
      <w:r w:rsidR="00966CC1" w:rsidRPr="006A2245">
        <w:rPr>
          <w:rFonts w:ascii="Arial" w:hAnsi="Arial" w:cs="Arial"/>
          <w:b/>
          <w:bCs/>
          <w:sz w:val="24"/>
          <w:szCs w:val="24"/>
        </w:rPr>
        <w:t xml:space="preserve"> </w:t>
      </w:r>
      <w:r w:rsidR="009D31D8" w:rsidRPr="006A2245">
        <w:rPr>
          <w:rFonts w:ascii="Arial" w:hAnsi="Arial" w:cs="Arial"/>
          <w:b/>
          <w:bCs/>
          <w:sz w:val="24"/>
          <w:szCs w:val="24"/>
        </w:rPr>
        <w:t>weeks</w:t>
      </w:r>
      <w:r w:rsidR="002A3393">
        <w:rPr>
          <w:rFonts w:ascii="Arial" w:hAnsi="Arial" w:cs="Arial"/>
          <w:b/>
          <w:bCs/>
          <w:sz w:val="24"/>
          <w:szCs w:val="24"/>
        </w:rPr>
        <w:t xml:space="preserve">. This includes 36 during term time and two additional weeks in the summer holidays. </w:t>
      </w:r>
      <w:r w:rsidR="001F24DF" w:rsidRPr="001F24DF">
        <w:rPr>
          <w:rFonts w:ascii="Arial" w:hAnsi="Arial" w:cs="Arial"/>
          <w:sz w:val="24"/>
          <w:szCs w:val="24"/>
        </w:rPr>
        <w:t>I find that having some contact and support over the long summer break can be especially helpful and beneficial for some children and young people.</w:t>
      </w:r>
      <w:r w:rsidR="00656B5E">
        <w:rPr>
          <w:rFonts w:ascii="Arial" w:hAnsi="Arial" w:cs="Arial"/>
          <w:sz w:val="24"/>
          <w:szCs w:val="24"/>
        </w:rPr>
        <w:t xml:space="preserve"> </w:t>
      </w:r>
      <w:r w:rsidR="00FC2B40">
        <w:rPr>
          <w:rFonts w:ascii="Arial" w:hAnsi="Arial" w:cs="Arial"/>
          <w:sz w:val="24"/>
          <w:szCs w:val="24"/>
        </w:rPr>
        <w:t>Summer sessions will be discussed on an individual basis as I also appreciate that families take holiday over that time too.</w:t>
      </w:r>
    </w:p>
    <w:p w14:paraId="0FEA5DEB" w14:textId="3A366025" w:rsidR="004F5065" w:rsidRPr="00FC2B40" w:rsidRDefault="00FC2B40" w:rsidP="004F5065">
      <w:pPr>
        <w:rPr>
          <w:rFonts w:ascii="Arial" w:hAnsi="Arial" w:cs="Arial"/>
          <w:b/>
          <w:bCs/>
          <w:sz w:val="24"/>
          <w:szCs w:val="24"/>
        </w:rPr>
      </w:pPr>
      <w:r w:rsidRPr="00FC2B40">
        <w:rPr>
          <w:rFonts w:ascii="Arial" w:hAnsi="Arial" w:cs="Arial"/>
          <w:b/>
          <w:bCs/>
          <w:sz w:val="24"/>
          <w:szCs w:val="24"/>
        </w:rPr>
        <w:t>Term dates</w:t>
      </w:r>
      <w:r w:rsidR="009D31D8" w:rsidRPr="00FC2B40">
        <w:rPr>
          <w:rFonts w:ascii="Arial" w:hAnsi="Arial" w:cs="Arial"/>
          <w:b/>
          <w:bCs/>
          <w:sz w:val="24"/>
          <w:szCs w:val="24"/>
        </w:rPr>
        <w:t>:</w:t>
      </w:r>
    </w:p>
    <w:p w14:paraId="7E8FFCB4" w14:textId="6F610A4D" w:rsidR="009D31D8" w:rsidRDefault="00BC2308" w:rsidP="004F5065">
      <w:pPr>
        <w:rPr>
          <w:rFonts w:ascii="Arial" w:hAnsi="Arial" w:cs="Arial"/>
          <w:sz w:val="24"/>
          <w:szCs w:val="24"/>
        </w:rPr>
      </w:pPr>
      <w:r>
        <w:rPr>
          <w:rFonts w:ascii="Arial" w:hAnsi="Arial" w:cs="Arial"/>
          <w:sz w:val="24"/>
          <w:szCs w:val="24"/>
        </w:rPr>
        <w:t>8</w:t>
      </w:r>
      <w:r w:rsidR="009D31D8">
        <w:rPr>
          <w:rFonts w:ascii="Arial" w:hAnsi="Arial" w:cs="Arial"/>
          <w:sz w:val="24"/>
          <w:szCs w:val="24"/>
        </w:rPr>
        <w:t xml:space="preserve"> September – </w:t>
      </w:r>
      <w:r>
        <w:rPr>
          <w:rFonts w:ascii="Arial" w:hAnsi="Arial" w:cs="Arial"/>
          <w:sz w:val="24"/>
          <w:szCs w:val="24"/>
        </w:rPr>
        <w:t>23</w:t>
      </w:r>
      <w:r w:rsidR="009D31D8">
        <w:rPr>
          <w:rFonts w:ascii="Arial" w:hAnsi="Arial" w:cs="Arial"/>
          <w:sz w:val="24"/>
          <w:szCs w:val="24"/>
        </w:rPr>
        <w:t xml:space="preserve"> October (</w:t>
      </w:r>
      <w:r w:rsidR="006471BF">
        <w:rPr>
          <w:rFonts w:ascii="Arial" w:hAnsi="Arial" w:cs="Arial"/>
          <w:sz w:val="24"/>
          <w:szCs w:val="24"/>
        </w:rPr>
        <w:t>7</w:t>
      </w:r>
      <w:r w:rsidR="009D31D8">
        <w:rPr>
          <w:rFonts w:ascii="Arial" w:hAnsi="Arial" w:cs="Arial"/>
          <w:sz w:val="24"/>
          <w:szCs w:val="24"/>
        </w:rPr>
        <w:t xml:space="preserve"> weeks)</w:t>
      </w:r>
      <w:r w:rsidR="00966CC1">
        <w:rPr>
          <w:rFonts w:ascii="Arial" w:hAnsi="Arial" w:cs="Arial"/>
          <w:sz w:val="24"/>
          <w:szCs w:val="24"/>
        </w:rPr>
        <w:t xml:space="preserve"> – Term 1</w:t>
      </w:r>
    </w:p>
    <w:p w14:paraId="22C39FA4" w14:textId="20F90D53" w:rsidR="009D31D8" w:rsidRDefault="00092BC3" w:rsidP="004F5065">
      <w:pPr>
        <w:rPr>
          <w:rFonts w:ascii="Arial" w:hAnsi="Arial" w:cs="Arial"/>
          <w:sz w:val="24"/>
          <w:szCs w:val="24"/>
        </w:rPr>
      </w:pPr>
      <w:r>
        <w:rPr>
          <w:rFonts w:ascii="Arial" w:hAnsi="Arial" w:cs="Arial"/>
          <w:sz w:val="24"/>
          <w:szCs w:val="24"/>
        </w:rPr>
        <w:t>3</w:t>
      </w:r>
      <w:r w:rsidR="009D31D8">
        <w:rPr>
          <w:rFonts w:ascii="Arial" w:hAnsi="Arial" w:cs="Arial"/>
          <w:sz w:val="24"/>
          <w:szCs w:val="24"/>
        </w:rPr>
        <w:t xml:space="preserve"> </w:t>
      </w:r>
      <w:r w:rsidR="006471BF">
        <w:rPr>
          <w:rFonts w:ascii="Arial" w:hAnsi="Arial" w:cs="Arial"/>
          <w:sz w:val="24"/>
          <w:szCs w:val="24"/>
        </w:rPr>
        <w:t>November</w:t>
      </w:r>
      <w:r w:rsidR="009D31D8">
        <w:rPr>
          <w:rFonts w:ascii="Arial" w:hAnsi="Arial" w:cs="Arial"/>
          <w:sz w:val="24"/>
          <w:szCs w:val="24"/>
        </w:rPr>
        <w:t xml:space="preserve"> – </w:t>
      </w:r>
      <w:proofErr w:type="gramStart"/>
      <w:r w:rsidR="009D31D8">
        <w:rPr>
          <w:rFonts w:ascii="Arial" w:hAnsi="Arial" w:cs="Arial"/>
          <w:sz w:val="24"/>
          <w:szCs w:val="24"/>
        </w:rPr>
        <w:t>1</w:t>
      </w:r>
      <w:r>
        <w:rPr>
          <w:rFonts w:ascii="Arial" w:hAnsi="Arial" w:cs="Arial"/>
          <w:sz w:val="24"/>
          <w:szCs w:val="24"/>
        </w:rPr>
        <w:t>2</w:t>
      </w:r>
      <w:r w:rsidR="00326B0E">
        <w:rPr>
          <w:rFonts w:ascii="Arial" w:hAnsi="Arial" w:cs="Arial"/>
          <w:sz w:val="24"/>
          <w:szCs w:val="24"/>
        </w:rPr>
        <w:t xml:space="preserve"> </w:t>
      </w:r>
      <w:r w:rsidR="009D31D8">
        <w:rPr>
          <w:rFonts w:ascii="Arial" w:hAnsi="Arial" w:cs="Arial"/>
          <w:sz w:val="24"/>
          <w:szCs w:val="24"/>
        </w:rPr>
        <w:t xml:space="preserve"> December</w:t>
      </w:r>
      <w:proofErr w:type="gramEnd"/>
      <w:r w:rsidR="009D31D8">
        <w:rPr>
          <w:rFonts w:ascii="Arial" w:hAnsi="Arial" w:cs="Arial"/>
          <w:sz w:val="24"/>
          <w:szCs w:val="24"/>
        </w:rPr>
        <w:t xml:space="preserve"> (</w:t>
      </w:r>
      <w:r w:rsidR="006471BF">
        <w:rPr>
          <w:rFonts w:ascii="Arial" w:hAnsi="Arial" w:cs="Arial"/>
          <w:sz w:val="24"/>
          <w:szCs w:val="24"/>
        </w:rPr>
        <w:t>6</w:t>
      </w:r>
      <w:r w:rsidR="009D31D8">
        <w:rPr>
          <w:rFonts w:ascii="Arial" w:hAnsi="Arial" w:cs="Arial"/>
          <w:sz w:val="24"/>
          <w:szCs w:val="24"/>
        </w:rPr>
        <w:t xml:space="preserve"> weeks)</w:t>
      </w:r>
      <w:r w:rsidR="00966CC1">
        <w:rPr>
          <w:rFonts w:ascii="Arial" w:hAnsi="Arial" w:cs="Arial"/>
          <w:sz w:val="24"/>
          <w:szCs w:val="24"/>
        </w:rPr>
        <w:t xml:space="preserve"> – Term 2</w:t>
      </w:r>
    </w:p>
    <w:p w14:paraId="4D2CC0FE" w14:textId="28A79159" w:rsidR="009D31D8" w:rsidRDefault="00092BC3" w:rsidP="004F5065">
      <w:pPr>
        <w:rPr>
          <w:rFonts w:ascii="Arial" w:hAnsi="Arial" w:cs="Arial"/>
          <w:sz w:val="24"/>
          <w:szCs w:val="24"/>
        </w:rPr>
      </w:pPr>
      <w:r>
        <w:rPr>
          <w:rFonts w:ascii="Arial" w:hAnsi="Arial" w:cs="Arial"/>
          <w:sz w:val="24"/>
          <w:szCs w:val="24"/>
        </w:rPr>
        <w:t>5</w:t>
      </w:r>
      <w:r w:rsidR="009D31D8">
        <w:rPr>
          <w:rFonts w:ascii="Arial" w:hAnsi="Arial" w:cs="Arial"/>
          <w:sz w:val="24"/>
          <w:szCs w:val="24"/>
        </w:rPr>
        <w:t xml:space="preserve"> January – </w:t>
      </w:r>
      <w:r w:rsidR="00BA6529">
        <w:rPr>
          <w:rFonts w:ascii="Arial" w:hAnsi="Arial" w:cs="Arial"/>
          <w:sz w:val="24"/>
          <w:szCs w:val="24"/>
        </w:rPr>
        <w:t>1</w:t>
      </w:r>
      <w:r w:rsidR="00D3736E">
        <w:rPr>
          <w:rFonts w:ascii="Arial" w:hAnsi="Arial" w:cs="Arial"/>
          <w:sz w:val="24"/>
          <w:szCs w:val="24"/>
        </w:rPr>
        <w:t>3</w:t>
      </w:r>
      <w:r w:rsidR="009D31D8">
        <w:rPr>
          <w:rFonts w:ascii="Arial" w:hAnsi="Arial" w:cs="Arial"/>
          <w:sz w:val="24"/>
          <w:szCs w:val="24"/>
        </w:rPr>
        <w:t xml:space="preserve"> February (</w:t>
      </w:r>
      <w:r w:rsidR="00BA6529">
        <w:rPr>
          <w:rFonts w:ascii="Arial" w:hAnsi="Arial" w:cs="Arial"/>
          <w:sz w:val="24"/>
          <w:szCs w:val="24"/>
        </w:rPr>
        <w:t>6</w:t>
      </w:r>
      <w:r w:rsidR="009D31D8">
        <w:rPr>
          <w:rFonts w:ascii="Arial" w:hAnsi="Arial" w:cs="Arial"/>
          <w:sz w:val="24"/>
          <w:szCs w:val="24"/>
        </w:rPr>
        <w:t xml:space="preserve"> Weeks)</w:t>
      </w:r>
      <w:r w:rsidR="00966CC1">
        <w:rPr>
          <w:rFonts w:ascii="Arial" w:hAnsi="Arial" w:cs="Arial"/>
          <w:sz w:val="24"/>
          <w:szCs w:val="24"/>
        </w:rPr>
        <w:t xml:space="preserve"> – Term 3</w:t>
      </w:r>
    </w:p>
    <w:p w14:paraId="2378CFDC" w14:textId="7372945A" w:rsidR="009D31D8" w:rsidRDefault="00BA6529" w:rsidP="004F5065">
      <w:pPr>
        <w:rPr>
          <w:rFonts w:ascii="Arial" w:hAnsi="Arial" w:cs="Arial"/>
          <w:sz w:val="24"/>
          <w:szCs w:val="24"/>
        </w:rPr>
      </w:pPr>
      <w:r>
        <w:rPr>
          <w:rFonts w:ascii="Arial" w:hAnsi="Arial" w:cs="Arial"/>
          <w:sz w:val="24"/>
          <w:szCs w:val="24"/>
        </w:rPr>
        <w:t>2</w:t>
      </w:r>
      <w:r w:rsidR="00D3736E">
        <w:rPr>
          <w:rFonts w:ascii="Arial" w:hAnsi="Arial" w:cs="Arial"/>
          <w:sz w:val="24"/>
          <w:szCs w:val="24"/>
        </w:rPr>
        <w:t>3</w:t>
      </w:r>
      <w:r w:rsidR="00966CC1">
        <w:rPr>
          <w:rFonts w:ascii="Arial" w:hAnsi="Arial" w:cs="Arial"/>
          <w:sz w:val="24"/>
          <w:szCs w:val="24"/>
        </w:rPr>
        <w:t xml:space="preserve"> February – 2</w:t>
      </w:r>
      <w:r w:rsidR="0075453E">
        <w:rPr>
          <w:rFonts w:ascii="Arial" w:hAnsi="Arial" w:cs="Arial"/>
          <w:sz w:val="24"/>
          <w:szCs w:val="24"/>
        </w:rPr>
        <w:t>7</w:t>
      </w:r>
      <w:r w:rsidR="00966CC1">
        <w:rPr>
          <w:rFonts w:ascii="Arial" w:hAnsi="Arial" w:cs="Arial"/>
          <w:sz w:val="24"/>
          <w:szCs w:val="24"/>
        </w:rPr>
        <w:t xml:space="preserve"> March (</w:t>
      </w:r>
      <w:r w:rsidR="00F95386">
        <w:rPr>
          <w:rFonts w:ascii="Arial" w:hAnsi="Arial" w:cs="Arial"/>
          <w:sz w:val="24"/>
          <w:szCs w:val="24"/>
        </w:rPr>
        <w:t>5</w:t>
      </w:r>
      <w:r w:rsidR="00966CC1">
        <w:rPr>
          <w:rFonts w:ascii="Arial" w:hAnsi="Arial" w:cs="Arial"/>
          <w:sz w:val="24"/>
          <w:szCs w:val="24"/>
        </w:rPr>
        <w:t xml:space="preserve"> Weeks) – Term 4</w:t>
      </w:r>
    </w:p>
    <w:p w14:paraId="6AACAB67" w14:textId="089BDF66" w:rsidR="00966CC1" w:rsidRDefault="00487DFA" w:rsidP="004F5065">
      <w:pPr>
        <w:rPr>
          <w:rFonts w:ascii="Arial" w:hAnsi="Arial" w:cs="Arial"/>
          <w:sz w:val="24"/>
          <w:szCs w:val="24"/>
        </w:rPr>
      </w:pPr>
      <w:r>
        <w:rPr>
          <w:rFonts w:ascii="Arial" w:hAnsi="Arial" w:cs="Arial"/>
          <w:sz w:val="24"/>
          <w:szCs w:val="24"/>
        </w:rPr>
        <w:t>13</w:t>
      </w:r>
      <w:r w:rsidR="00966CC1">
        <w:rPr>
          <w:rFonts w:ascii="Arial" w:hAnsi="Arial" w:cs="Arial"/>
          <w:sz w:val="24"/>
          <w:szCs w:val="24"/>
        </w:rPr>
        <w:t xml:space="preserve"> April – </w:t>
      </w:r>
      <w:r>
        <w:rPr>
          <w:rFonts w:ascii="Arial" w:hAnsi="Arial" w:cs="Arial"/>
          <w:sz w:val="24"/>
          <w:szCs w:val="24"/>
        </w:rPr>
        <w:t>15</w:t>
      </w:r>
      <w:r w:rsidR="00966CC1">
        <w:rPr>
          <w:rFonts w:ascii="Arial" w:hAnsi="Arial" w:cs="Arial"/>
          <w:sz w:val="24"/>
          <w:szCs w:val="24"/>
        </w:rPr>
        <w:t xml:space="preserve"> May (</w:t>
      </w:r>
      <w:r w:rsidR="002703CE">
        <w:rPr>
          <w:rFonts w:ascii="Arial" w:hAnsi="Arial" w:cs="Arial"/>
          <w:sz w:val="24"/>
          <w:szCs w:val="24"/>
        </w:rPr>
        <w:t>5</w:t>
      </w:r>
      <w:r w:rsidR="00966CC1">
        <w:rPr>
          <w:rFonts w:ascii="Arial" w:hAnsi="Arial" w:cs="Arial"/>
          <w:sz w:val="24"/>
          <w:szCs w:val="24"/>
        </w:rPr>
        <w:t xml:space="preserve"> Weeks) – Term 5</w:t>
      </w:r>
    </w:p>
    <w:p w14:paraId="50360796" w14:textId="56D3F374" w:rsidR="00966CC1" w:rsidRDefault="00954AEB" w:rsidP="004F5065">
      <w:pPr>
        <w:rPr>
          <w:rFonts w:ascii="Arial" w:hAnsi="Arial" w:cs="Arial"/>
          <w:sz w:val="24"/>
          <w:szCs w:val="24"/>
        </w:rPr>
      </w:pPr>
      <w:r>
        <w:rPr>
          <w:rFonts w:ascii="Arial" w:hAnsi="Arial" w:cs="Arial"/>
          <w:sz w:val="24"/>
          <w:szCs w:val="24"/>
        </w:rPr>
        <w:t>1</w:t>
      </w:r>
      <w:r w:rsidR="0039532E">
        <w:rPr>
          <w:rFonts w:ascii="Arial" w:hAnsi="Arial" w:cs="Arial"/>
          <w:sz w:val="24"/>
          <w:szCs w:val="24"/>
        </w:rPr>
        <w:t xml:space="preserve"> </w:t>
      </w:r>
      <w:r w:rsidR="00966CC1">
        <w:rPr>
          <w:rFonts w:ascii="Arial" w:hAnsi="Arial" w:cs="Arial"/>
          <w:sz w:val="24"/>
          <w:szCs w:val="24"/>
        </w:rPr>
        <w:t xml:space="preserve">June – </w:t>
      </w:r>
      <w:r w:rsidR="00F22FD4">
        <w:rPr>
          <w:rFonts w:ascii="Arial" w:hAnsi="Arial" w:cs="Arial"/>
          <w:sz w:val="24"/>
          <w:szCs w:val="24"/>
        </w:rPr>
        <w:t>17</w:t>
      </w:r>
      <w:r w:rsidR="00966CC1">
        <w:rPr>
          <w:rFonts w:ascii="Arial" w:hAnsi="Arial" w:cs="Arial"/>
          <w:sz w:val="24"/>
          <w:szCs w:val="24"/>
        </w:rPr>
        <w:t xml:space="preserve"> July (7 Weeks) – Term 6</w:t>
      </w:r>
    </w:p>
    <w:p w14:paraId="353D86F0" w14:textId="78D7A93E" w:rsidR="00966CC1" w:rsidRPr="007707CC" w:rsidRDefault="00232D74" w:rsidP="004F5065">
      <w:pPr>
        <w:rPr>
          <w:rFonts w:ascii="Arial" w:hAnsi="Arial" w:cs="Arial"/>
          <w:b/>
          <w:bCs/>
          <w:sz w:val="24"/>
          <w:szCs w:val="24"/>
        </w:rPr>
      </w:pPr>
      <w:r w:rsidRPr="007707CC">
        <w:rPr>
          <w:rFonts w:ascii="Arial" w:hAnsi="Arial" w:cs="Arial"/>
          <w:b/>
          <w:bCs/>
          <w:sz w:val="24"/>
          <w:szCs w:val="24"/>
        </w:rPr>
        <w:t>Offered in Summer</w:t>
      </w:r>
      <w:r w:rsidR="00966CC1" w:rsidRPr="007707CC">
        <w:rPr>
          <w:rFonts w:ascii="Arial" w:hAnsi="Arial" w:cs="Arial"/>
          <w:b/>
          <w:bCs/>
          <w:sz w:val="24"/>
          <w:szCs w:val="24"/>
        </w:rPr>
        <w:t xml:space="preserve"> Holiday</w:t>
      </w:r>
      <w:r w:rsidRPr="007707CC">
        <w:rPr>
          <w:rFonts w:ascii="Arial" w:hAnsi="Arial" w:cs="Arial"/>
          <w:b/>
          <w:bCs/>
          <w:sz w:val="24"/>
          <w:szCs w:val="24"/>
        </w:rPr>
        <w:t>:</w:t>
      </w:r>
      <w:r w:rsidR="007707CC">
        <w:rPr>
          <w:rFonts w:ascii="Arial" w:hAnsi="Arial" w:cs="Arial"/>
          <w:b/>
          <w:bCs/>
          <w:sz w:val="24"/>
          <w:szCs w:val="24"/>
        </w:rPr>
        <w:t xml:space="preserve"> </w:t>
      </w:r>
      <w:r w:rsidRPr="007707CC">
        <w:rPr>
          <w:rFonts w:ascii="Arial" w:hAnsi="Arial" w:cs="Arial"/>
          <w:b/>
          <w:bCs/>
          <w:sz w:val="24"/>
          <w:szCs w:val="24"/>
        </w:rPr>
        <w:t>W/C 10 August and W/</w:t>
      </w:r>
      <w:r w:rsidR="007707CC" w:rsidRPr="007707CC">
        <w:rPr>
          <w:rFonts w:ascii="Arial" w:hAnsi="Arial" w:cs="Arial"/>
          <w:b/>
          <w:bCs/>
          <w:sz w:val="24"/>
          <w:szCs w:val="24"/>
        </w:rPr>
        <w:t>C 24 August</w:t>
      </w:r>
      <w:r w:rsidR="007871D1">
        <w:rPr>
          <w:rFonts w:ascii="Arial" w:hAnsi="Arial" w:cs="Arial"/>
          <w:sz w:val="24"/>
          <w:szCs w:val="24"/>
        </w:rPr>
        <w:t xml:space="preserve">  </w:t>
      </w:r>
    </w:p>
    <w:p w14:paraId="3ED83F9C" w14:textId="262A5A2D" w:rsidR="00383F3D" w:rsidRPr="00383F3D" w:rsidRDefault="00F16D18" w:rsidP="00383F3D">
      <w:pPr>
        <w:rPr>
          <w:rFonts w:ascii="Arial" w:hAnsi="Arial" w:cs="Arial"/>
          <w:sz w:val="24"/>
          <w:szCs w:val="24"/>
        </w:rPr>
      </w:pPr>
      <w:r>
        <w:rPr>
          <w:rFonts w:ascii="Arial" w:hAnsi="Arial" w:cs="Arial"/>
          <w:b/>
          <w:bCs/>
          <w:sz w:val="24"/>
          <w:szCs w:val="24"/>
        </w:rPr>
        <w:lastRenderedPageBreak/>
        <w:t xml:space="preserve">Length of sessions and endings: </w:t>
      </w:r>
      <w:r w:rsidRPr="00F16D18">
        <w:rPr>
          <w:rFonts w:ascii="Arial" w:hAnsi="Arial" w:cs="Arial"/>
          <w:sz w:val="24"/>
          <w:szCs w:val="24"/>
        </w:rPr>
        <w:t xml:space="preserve">Sessions can be fixed </w:t>
      </w:r>
      <w:r w:rsidR="00383F3D">
        <w:rPr>
          <w:rFonts w:ascii="Arial" w:hAnsi="Arial" w:cs="Arial"/>
          <w:sz w:val="24"/>
          <w:szCs w:val="24"/>
        </w:rPr>
        <w:t>length (a minimum of two terms)</w:t>
      </w:r>
      <w:r w:rsidR="00294AC7">
        <w:rPr>
          <w:rFonts w:ascii="Arial" w:hAnsi="Arial" w:cs="Arial"/>
          <w:sz w:val="24"/>
          <w:szCs w:val="24"/>
        </w:rPr>
        <w:t xml:space="preserve"> or open ended</w:t>
      </w:r>
      <w:r w:rsidRPr="00F16D18">
        <w:rPr>
          <w:rFonts w:ascii="Arial" w:hAnsi="Arial" w:cs="Arial"/>
          <w:sz w:val="24"/>
          <w:szCs w:val="24"/>
        </w:rPr>
        <w:t xml:space="preserve"> and endings need to be </w:t>
      </w:r>
      <w:r w:rsidRPr="00294AC7">
        <w:rPr>
          <w:rFonts w:ascii="Arial" w:hAnsi="Arial" w:cs="Arial"/>
          <w:b/>
          <w:bCs/>
          <w:sz w:val="24"/>
          <w:szCs w:val="24"/>
        </w:rPr>
        <w:t>appropriately planned</w:t>
      </w:r>
      <w:r w:rsidRPr="00F16D18">
        <w:rPr>
          <w:rFonts w:ascii="Arial" w:hAnsi="Arial" w:cs="Arial"/>
          <w:sz w:val="24"/>
          <w:szCs w:val="24"/>
        </w:rPr>
        <w:t xml:space="preserve"> and mutually agreed</w:t>
      </w:r>
      <w:r w:rsidR="00383F3D">
        <w:rPr>
          <w:rFonts w:ascii="Arial" w:hAnsi="Arial" w:cs="Arial"/>
          <w:sz w:val="24"/>
          <w:szCs w:val="24"/>
        </w:rPr>
        <w:t>.</w:t>
      </w:r>
      <w:r w:rsidR="00383F3D" w:rsidRPr="00383F3D">
        <w:rPr>
          <w:rFonts w:ascii="Arial" w:hAnsi="Arial" w:cs="Arial"/>
          <w:sz w:val="24"/>
          <w:szCs w:val="24"/>
        </w:rPr>
        <w:t xml:space="preserve"> </w:t>
      </w:r>
      <w:proofErr w:type="gramStart"/>
      <w:r w:rsidR="00383F3D" w:rsidRPr="00383F3D">
        <w:rPr>
          <w:rFonts w:ascii="Arial" w:hAnsi="Arial" w:cs="Arial"/>
          <w:sz w:val="24"/>
          <w:szCs w:val="24"/>
        </w:rPr>
        <w:t>Generally</w:t>
      </w:r>
      <w:proofErr w:type="gramEnd"/>
      <w:r w:rsidR="00383F3D" w:rsidRPr="00383F3D">
        <w:rPr>
          <w:rFonts w:ascii="Arial" w:hAnsi="Arial" w:cs="Arial"/>
          <w:sz w:val="24"/>
          <w:szCs w:val="24"/>
        </w:rPr>
        <w:t xml:space="preserve"> we will agree together when we feel the time is right to end our sessions and </w:t>
      </w:r>
      <w:r w:rsidR="00383F3D" w:rsidRPr="00383F3D">
        <w:rPr>
          <w:rFonts w:ascii="Arial" w:hAnsi="Arial" w:cs="Arial"/>
          <w:b/>
          <w:bCs/>
          <w:sz w:val="24"/>
          <w:szCs w:val="24"/>
        </w:rPr>
        <w:t xml:space="preserve">this would usually involve allowing an appropriate number of sessions to explore and manage the ending together. </w:t>
      </w:r>
      <w:r w:rsidR="00383F3D" w:rsidRPr="00294AC7">
        <w:rPr>
          <w:rFonts w:ascii="Arial" w:hAnsi="Arial" w:cs="Arial"/>
          <w:sz w:val="24"/>
          <w:szCs w:val="24"/>
        </w:rPr>
        <w:t>For children and young people, planning an ending and working towards it is extremely important</w:t>
      </w:r>
      <w:r w:rsidR="00383F3D" w:rsidRPr="00383F3D">
        <w:rPr>
          <w:rFonts w:ascii="Arial" w:hAnsi="Arial" w:cs="Arial"/>
          <w:sz w:val="24"/>
          <w:szCs w:val="24"/>
        </w:rPr>
        <w:t xml:space="preserve"> and I would look to work with you and with </w:t>
      </w:r>
      <w:r w:rsidR="00C85386">
        <w:rPr>
          <w:rFonts w:ascii="Arial" w:hAnsi="Arial" w:cs="Arial"/>
          <w:sz w:val="24"/>
          <w:szCs w:val="24"/>
        </w:rPr>
        <w:t>the</w:t>
      </w:r>
      <w:r w:rsidR="00383F3D" w:rsidRPr="00383F3D">
        <w:rPr>
          <w:rFonts w:ascii="Arial" w:hAnsi="Arial" w:cs="Arial"/>
          <w:sz w:val="24"/>
          <w:szCs w:val="24"/>
        </w:rPr>
        <w:t xml:space="preserve"> child </w:t>
      </w:r>
      <w:r w:rsidR="00C85386">
        <w:rPr>
          <w:rFonts w:ascii="Arial" w:hAnsi="Arial" w:cs="Arial"/>
          <w:sz w:val="24"/>
          <w:szCs w:val="24"/>
        </w:rPr>
        <w:t xml:space="preserve">and their family </w:t>
      </w:r>
      <w:r w:rsidR="00383F3D" w:rsidRPr="00383F3D">
        <w:rPr>
          <w:rFonts w:ascii="Arial" w:hAnsi="Arial" w:cs="Arial"/>
          <w:sz w:val="24"/>
          <w:szCs w:val="24"/>
        </w:rPr>
        <w:t>to ensure a positive ending wherever possible.</w:t>
      </w:r>
      <w:r w:rsidR="005B3545">
        <w:rPr>
          <w:rFonts w:ascii="Arial" w:hAnsi="Arial" w:cs="Arial"/>
          <w:sz w:val="24"/>
          <w:szCs w:val="24"/>
        </w:rPr>
        <w:t xml:space="preserve"> </w:t>
      </w:r>
      <w:r w:rsidR="00262118">
        <w:rPr>
          <w:rFonts w:ascii="Arial" w:hAnsi="Arial" w:cs="Arial"/>
          <w:sz w:val="24"/>
          <w:szCs w:val="24"/>
        </w:rPr>
        <w:t>If the referrer or</w:t>
      </w:r>
      <w:r w:rsidR="009044EA">
        <w:rPr>
          <w:rFonts w:ascii="Arial" w:hAnsi="Arial" w:cs="Arial"/>
          <w:sz w:val="24"/>
          <w:szCs w:val="24"/>
        </w:rPr>
        <w:t xml:space="preserve"> client chooses to terminate the work, I ask for a term’s notice (</w:t>
      </w:r>
      <w:proofErr w:type="spellStart"/>
      <w:r w:rsidR="009044EA">
        <w:rPr>
          <w:rFonts w:ascii="Arial" w:hAnsi="Arial" w:cs="Arial"/>
          <w:sz w:val="24"/>
          <w:szCs w:val="24"/>
        </w:rPr>
        <w:t>ie</w:t>
      </w:r>
      <w:proofErr w:type="spellEnd"/>
      <w:r w:rsidR="009044EA">
        <w:rPr>
          <w:rFonts w:ascii="Arial" w:hAnsi="Arial" w:cs="Arial"/>
          <w:sz w:val="24"/>
          <w:szCs w:val="24"/>
        </w:rPr>
        <w:t>. six weeks).</w:t>
      </w:r>
    </w:p>
    <w:p w14:paraId="2FA81D90" w14:textId="33D90EA8" w:rsidR="00DB3E4E" w:rsidRPr="005B3545" w:rsidRDefault="008102E3" w:rsidP="004F5065">
      <w:pPr>
        <w:rPr>
          <w:rFonts w:ascii="Arial" w:hAnsi="Arial" w:cs="Arial"/>
          <w:sz w:val="24"/>
          <w:szCs w:val="24"/>
        </w:rPr>
      </w:pPr>
      <w:r w:rsidRPr="008102E3">
        <w:rPr>
          <w:rFonts w:ascii="Arial" w:hAnsi="Arial" w:cs="Arial"/>
          <w:b/>
          <w:bCs/>
          <w:sz w:val="24"/>
          <w:szCs w:val="24"/>
        </w:rPr>
        <w:t>Payment of sessions:</w:t>
      </w:r>
      <w:r>
        <w:rPr>
          <w:rFonts w:ascii="Arial" w:hAnsi="Arial" w:cs="Arial"/>
          <w:b/>
          <w:bCs/>
          <w:sz w:val="24"/>
          <w:szCs w:val="24"/>
        </w:rPr>
        <w:t xml:space="preserve"> </w:t>
      </w:r>
      <w:r>
        <w:rPr>
          <w:rFonts w:ascii="Arial" w:hAnsi="Arial" w:cs="Arial"/>
          <w:sz w:val="24"/>
          <w:szCs w:val="24"/>
        </w:rPr>
        <w:t xml:space="preserve">Sessions </w:t>
      </w:r>
      <w:r w:rsidR="00691283">
        <w:rPr>
          <w:rFonts w:ascii="Arial" w:hAnsi="Arial" w:cs="Arial"/>
          <w:sz w:val="24"/>
          <w:szCs w:val="24"/>
        </w:rPr>
        <w:t xml:space="preserve">cost </w:t>
      </w:r>
      <w:r w:rsidR="00691283" w:rsidRPr="00DC4DF0">
        <w:rPr>
          <w:rFonts w:ascii="Arial" w:hAnsi="Arial" w:cs="Arial"/>
          <w:b/>
          <w:bCs/>
          <w:sz w:val="24"/>
          <w:szCs w:val="24"/>
        </w:rPr>
        <w:t>£</w:t>
      </w:r>
      <w:r w:rsidR="00037F1D">
        <w:rPr>
          <w:rFonts w:ascii="Arial" w:hAnsi="Arial" w:cs="Arial"/>
          <w:b/>
          <w:bCs/>
          <w:sz w:val="24"/>
          <w:szCs w:val="24"/>
        </w:rPr>
        <w:t>7</w:t>
      </w:r>
      <w:r w:rsidR="00691283" w:rsidRPr="00DC4DF0">
        <w:rPr>
          <w:rFonts w:ascii="Arial" w:hAnsi="Arial" w:cs="Arial"/>
          <w:b/>
          <w:bCs/>
          <w:sz w:val="24"/>
          <w:szCs w:val="24"/>
        </w:rPr>
        <w:t>0 per hour</w:t>
      </w:r>
      <w:r w:rsidR="00691283">
        <w:rPr>
          <w:rFonts w:ascii="Arial" w:hAnsi="Arial" w:cs="Arial"/>
          <w:sz w:val="24"/>
          <w:szCs w:val="24"/>
        </w:rPr>
        <w:t xml:space="preserve">. Sessions </w:t>
      </w:r>
      <w:r>
        <w:rPr>
          <w:rFonts w:ascii="Arial" w:hAnsi="Arial" w:cs="Arial"/>
          <w:sz w:val="24"/>
          <w:szCs w:val="24"/>
        </w:rPr>
        <w:t xml:space="preserve">will be invoiced in advance of the term. Payments that are </w:t>
      </w:r>
      <w:r w:rsidR="002A5341">
        <w:rPr>
          <w:rFonts w:ascii="Arial" w:hAnsi="Arial" w:cs="Arial"/>
          <w:sz w:val="24"/>
          <w:szCs w:val="24"/>
        </w:rPr>
        <w:t>28</w:t>
      </w:r>
      <w:r>
        <w:rPr>
          <w:rFonts w:ascii="Arial" w:hAnsi="Arial" w:cs="Arial"/>
          <w:sz w:val="24"/>
          <w:szCs w:val="24"/>
        </w:rPr>
        <w:t xml:space="preserve"> days late or more </w:t>
      </w:r>
      <w:r w:rsidR="002A6774">
        <w:rPr>
          <w:rFonts w:ascii="Arial" w:hAnsi="Arial" w:cs="Arial"/>
          <w:sz w:val="24"/>
          <w:szCs w:val="24"/>
        </w:rPr>
        <w:t>may</w:t>
      </w:r>
      <w:r>
        <w:rPr>
          <w:rFonts w:ascii="Arial" w:hAnsi="Arial" w:cs="Arial"/>
          <w:sz w:val="24"/>
          <w:szCs w:val="24"/>
        </w:rPr>
        <w:t xml:space="preserve"> incur a </w:t>
      </w:r>
      <w:r w:rsidR="002A5341">
        <w:rPr>
          <w:rFonts w:ascii="Arial" w:hAnsi="Arial" w:cs="Arial"/>
          <w:sz w:val="24"/>
          <w:szCs w:val="24"/>
        </w:rPr>
        <w:t>5</w:t>
      </w:r>
      <w:r>
        <w:rPr>
          <w:rFonts w:ascii="Arial" w:hAnsi="Arial" w:cs="Arial"/>
          <w:sz w:val="24"/>
          <w:szCs w:val="24"/>
        </w:rPr>
        <w:t xml:space="preserve"> per cent charge. If a child </w:t>
      </w:r>
      <w:proofErr w:type="gramStart"/>
      <w:r>
        <w:rPr>
          <w:rFonts w:ascii="Arial" w:hAnsi="Arial" w:cs="Arial"/>
          <w:sz w:val="24"/>
          <w:szCs w:val="24"/>
        </w:rPr>
        <w:t>isn’t able to</w:t>
      </w:r>
      <w:proofErr w:type="gramEnd"/>
      <w:r>
        <w:rPr>
          <w:rFonts w:ascii="Arial" w:hAnsi="Arial" w:cs="Arial"/>
          <w:sz w:val="24"/>
          <w:szCs w:val="24"/>
        </w:rPr>
        <w:t xml:space="preserve"> come for their session, the session will not be refunded. </w:t>
      </w:r>
      <w:proofErr w:type="gramStart"/>
      <w:r w:rsidR="0098788E">
        <w:rPr>
          <w:rFonts w:ascii="Arial" w:hAnsi="Arial" w:cs="Arial"/>
          <w:sz w:val="24"/>
          <w:szCs w:val="24"/>
        </w:rPr>
        <w:t>In the event that</w:t>
      </w:r>
      <w:proofErr w:type="gramEnd"/>
      <w:r w:rsidR="0098788E">
        <w:rPr>
          <w:rFonts w:ascii="Arial" w:hAnsi="Arial" w:cs="Arial"/>
          <w:sz w:val="24"/>
          <w:szCs w:val="24"/>
        </w:rPr>
        <w:t xml:space="preserve"> I </w:t>
      </w:r>
      <w:proofErr w:type="gramStart"/>
      <w:r w:rsidR="0098788E">
        <w:rPr>
          <w:rFonts w:ascii="Arial" w:hAnsi="Arial" w:cs="Arial"/>
          <w:sz w:val="24"/>
          <w:szCs w:val="24"/>
        </w:rPr>
        <w:t>have to</w:t>
      </w:r>
      <w:proofErr w:type="gramEnd"/>
      <w:r w:rsidR="0098788E">
        <w:rPr>
          <w:rFonts w:ascii="Arial" w:hAnsi="Arial" w:cs="Arial"/>
          <w:sz w:val="24"/>
          <w:szCs w:val="24"/>
        </w:rPr>
        <w:t xml:space="preserve"> cancel a session, I will let you know as soon as possible and try to offer an alternative slot if possible</w:t>
      </w:r>
      <w:r w:rsidR="00625B6A">
        <w:rPr>
          <w:rFonts w:ascii="Arial" w:hAnsi="Arial" w:cs="Arial"/>
          <w:sz w:val="24"/>
          <w:szCs w:val="24"/>
        </w:rPr>
        <w:t xml:space="preserve"> and if this cannot be found then a refund will be given</w:t>
      </w:r>
      <w:r w:rsidR="0098788E">
        <w:rPr>
          <w:rFonts w:ascii="Arial" w:hAnsi="Arial" w:cs="Arial"/>
          <w:sz w:val="24"/>
          <w:szCs w:val="24"/>
        </w:rPr>
        <w:t>.</w:t>
      </w:r>
      <w:r w:rsidR="00447947">
        <w:rPr>
          <w:rFonts w:ascii="Arial" w:hAnsi="Arial" w:cs="Arial"/>
          <w:sz w:val="24"/>
          <w:szCs w:val="24"/>
        </w:rPr>
        <w:t xml:space="preserve"> </w:t>
      </w:r>
      <w:proofErr w:type="gramStart"/>
      <w:r w:rsidR="00447947">
        <w:rPr>
          <w:rFonts w:ascii="Arial" w:hAnsi="Arial" w:cs="Arial"/>
          <w:sz w:val="24"/>
          <w:szCs w:val="24"/>
        </w:rPr>
        <w:t>In the event that</w:t>
      </w:r>
      <w:proofErr w:type="gramEnd"/>
      <w:r w:rsidR="00447947">
        <w:rPr>
          <w:rFonts w:ascii="Arial" w:hAnsi="Arial" w:cs="Arial"/>
          <w:sz w:val="24"/>
          <w:szCs w:val="24"/>
        </w:rPr>
        <w:t xml:space="preserve"> a session </w:t>
      </w:r>
      <w:proofErr w:type="gramStart"/>
      <w:r w:rsidR="00447947">
        <w:rPr>
          <w:rFonts w:ascii="Arial" w:hAnsi="Arial" w:cs="Arial"/>
          <w:sz w:val="24"/>
          <w:szCs w:val="24"/>
        </w:rPr>
        <w:t>has to</w:t>
      </w:r>
      <w:proofErr w:type="gramEnd"/>
      <w:r w:rsidR="00447947">
        <w:rPr>
          <w:rFonts w:ascii="Arial" w:hAnsi="Arial" w:cs="Arial"/>
          <w:sz w:val="24"/>
          <w:szCs w:val="24"/>
        </w:rPr>
        <w:t xml:space="preserve"> be cancelled due to severe weather (such as snow), sessions will not be refunded</w:t>
      </w:r>
      <w:r w:rsidR="00623B7B">
        <w:rPr>
          <w:rFonts w:ascii="Arial" w:hAnsi="Arial" w:cs="Arial"/>
          <w:sz w:val="24"/>
          <w:szCs w:val="24"/>
        </w:rPr>
        <w:t xml:space="preserve"> and any decision to close for the day will be to ensure the safety of everyone involved.</w:t>
      </w:r>
    </w:p>
    <w:p w14:paraId="134E05D6" w14:textId="7992D40C" w:rsidR="00C96663" w:rsidRDefault="00625B6A" w:rsidP="004F5065">
      <w:pPr>
        <w:rPr>
          <w:rFonts w:ascii="Arial" w:hAnsi="Arial" w:cs="Arial"/>
          <w:sz w:val="24"/>
          <w:szCs w:val="24"/>
        </w:rPr>
      </w:pPr>
      <w:r w:rsidRPr="00625B6A">
        <w:rPr>
          <w:rFonts w:ascii="Arial" w:hAnsi="Arial" w:cs="Arial"/>
          <w:b/>
          <w:bCs/>
          <w:sz w:val="24"/>
          <w:szCs w:val="24"/>
        </w:rPr>
        <w:t>Reports</w:t>
      </w:r>
      <w:r w:rsidRPr="00625B6A">
        <w:rPr>
          <w:rFonts w:ascii="Arial" w:hAnsi="Arial" w:cs="Arial"/>
          <w:sz w:val="24"/>
          <w:szCs w:val="24"/>
        </w:rPr>
        <w:t xml:space="preserve">: Counselling is a confidential </w:t>
      </w:r>
      <w:proofErr w:type="gramStart"/>
      <w:r w:rsidRPr="00625B6A">
        <w:rPr>
          <w:rFonts w:ascii="Arial" w:hAnsi="Arial" w:cs="Arial"/>
          <w:sz w:val="24"/>
          <w:szCs w:val="24"/>
        </w:rPr>
        <w:t>space</w:t>
      </w:r>
      <w:proofErr w:type="gramEnd"/>
      <w:r w:rsidRPr="00625B6A">
        <w:rPr>
          <w:rFonts w:ascii="Arial" w:hAnsi="Arial" w:cs="Arial"/>
          <w:sz w:val="24"/>
          <w:szCs w:val="24"/>
        </w:rPr>
        <w:t xml:space="preserve"> and I do not </w:t>
      </w:r>
      <w:r w:rsidR="00CE5A0D">
        <w:rPr>
          <w:rFonts w:ascii="Arial" w:hAnsi="Arial" w:cs="Arial"/>
          <w:sz w:val="24"/>
          <w:szCs w:val="24"/>
        </w:rPr>
        <w:t xml:space="preserve">routinely </w:t>
      </w:r>
      <w:r w:rsidRPr="00625B6A">
        <w:rPr>
          <w:rFonts w:ascii="Arial" w:hAnsi="Arial" w:cs="Arial"/>
          <w:sz w:val="24"/>
          <w:szCs w:val="24"/>
        </w:rPr>
        <w:t xml:space="preserve">write reports about sessions. However, </w:t>
      </w:r>
      <w:r w:rsidR="00AB6CD4">
        <w:rPr>
          <w:rFonts w:ascii="Arial" w:hAnsi="Arial" w:cs="Arial"/>
          <w:sz w:val="24"/>
          <w:szCs w:val="24"/>
        </w:rPr>
        <w:t xml:space="preserve">for some children and young people, </w:t>
      </w:r>
      <w:r w:rsidR="00AD2F90">
        <w:rPr>
          <w:rFonts w:ascii="Arial" w:hAnsi="Arial" w:cs="Arial"/>
          <w:sz w:val="24"/>
          <w:szCs w:val="24"/>
        </w:rPr>
        <w:t xml:space="preserve">sharing observations through a report </w:t>
      </w:r>
      <w:r w:rsidR="00AB6CD4">
        <w:rPr>
          <w:rFonts w:ascii="Arial" w:hAnsi="Arial" w:cs="Arial"/>
          <w:sz w:val="24"/>
          <w:szCs w:val="24"/>
        </w:rPr>
        <w:t xml:space="preserve">may </w:t>
      </w:r>
      <w:r w:rsidR="00340444">
        <w:rPr>
          <w:rFonts w:ascii="Arial" w:hAnsi="Arial" w:cs="Arial"/>
          <w:sz w:val="24"/>
          <w:szCs w:val="24"/>
        </w:rPr>
        <w:t>be</w:t>
      </w:r>
      <w:r w:rsidR="003D580C">
        <w:rPr>
          <w:rFonts w:ascii="Arial" w:hAnsi="Arial" w:cs="Arial"/>
          <w:sz w:val="24"/>
          <w:szCs w:val="24"/>
        </w:rPr>
        <w:t xml:space="preserve"> helpful</w:t>
      </w:r>
      <w:r w:rsidR="00317573">
        <w:rPr>
          <w:rFonts w:ascii="Arial" w:hAnsi="Arial" w:cs="Arial"/>
          <w:sz w:val="24"/>
          <w:szCs w:val="24"/>
        </w:rPr>
        <w:t xml:space="preserve"> and I will discuss this at the point of referral or as the need arises. </w:t>
      </w:r>
      <w:r w:rsidRPr="00625B6A">
        <w:rPr>
          <w:rFonts w:ascii="Arial" w:hAnsi="Arial" w:cs="Arial"/>
          <w:sz w:val="24"/>
          <w:szCs w:val="24"/>
        </w:rPr>
        <w:t>I do work systemically where appropriate to ensure best outcomes for children and young people</w:t>
      </w:r>
      <w:r w:rsidR="00340444">
        <w:rPr>
          <w:rFonts w:ascii="Arial" w:hAnsi="Arial" w:cs="Arial"/>
          <w:sz w:val="24"/>
          <w:szCs w:val="24"/>
        </w:rPr>
        <w:t>.</w:t>
      </w:r>
      <w:r w:rsidRPr="00625B6A">
        <w:rPr>
          <w:rFonts w:ascii="Arial" w:hAnsi="Arial" w:cs="Arial"/>
          <w:sz w:val="24"/>
          <w:szCs w:val="24"/>
        </w:rPr>
        <w:t xml:space="preserve"> </w:t>
      </w:r>
    </w:p>
    <w:p w14:paraId="696A80FB" w14:textId="0A3E4E49" w:rsidR="00625B6A" w:rsidRDefault="00625B6A" w:rsidP="004F5065">
      <w:pPr>
        <w:rPr>
          <w:rFonts w:ascii="Arial" w:hAnsi="Arial" w:cs="Arial"/>
          <w:sz w:val="24"/>
          <w:szCs w:val="24"/>
        </w:rPr>
      </w:pPr>
      <w:r w:rsidRPr="00625B6A">
        <w:rPr>
          <w:rFonts w:ascii="Arial" w:hAnsi="Arial" w:cs="Arial"/>
          <w:sz w:val="24"/>
          <w:szCs w:val="24"/>
        </w:rPr>
        <w:t xml:space="preserve">I </w:t>
      </w:r>
      <w:r w:rsidR="003D580C">
        <w:rPr>
          <w:rFonts w:ascii="Arial" w:hAnsi="Arial" w:cs="Arial"/>
          <w:sz w:val="24"/>
          <w:szCs w:val="24"/>
        </w:rPr>
        <w:t xml:space="preserve">can </w:t>
      </w:r>
      <w:r w:rsidRPr="00625B6A">
        <w:rPr>
          <w:rFonts w:ascii="Arial" w:hAnsi="Arial" w:cs="Arial"/>
          <w:sz w:val="24"/>
          <w:szCs w:val="24"/>
        </w:rPr>
        <w:t xml:space="preserve">also contribute to EHCPs where appropriate and can attend meetings. </w:t>
      </w:r>
      <w:r w:rsidR="00AB6CD4">
        <w:rPr>
          <w:rFonts w:ascii="Arial" w:hAnsi="Arial" w:cs="Arial"/>
          <w:sz w:val="24"/>
          <w:szCs w:val="24"/>
        </w:rPr>
        <w:t>In these instances, I would always be respecting the child or young person’s right for confidentiality.</w:t>
      </w:r>
    </w:p>
    <w:p w14:paraId="72A197C1" w14:textId="3D2FC6E1" w:rsidR="00625B6A" w:rsidRDefault="00625B6A" w:rsidP="004F5065">
      <w:pPr>
        <w:rPr>
          <w:rFonts w:ascii="Arial" w:hAnsi="Arial" w:cs="Arial"/>
          <w:sz w:val="24"/>
          <w:szCs w:val="24"/>
        </w:rPr>
      </w:pPr>
      <w:r w:rsidRPr="00625B6A">
        <w:rPr>
          <w:rFonts w:ascii="Arial" w:hAnsi="Arial" w:cs="Arial"/>
          <w:b/>
          <w:bCs/>
          <w:sz w:val="24"/>
          <w:szCs w:val="24"/>
        </w:rPr>
        <w:t xml:space="preserve">Other fees: </w:t>
      </w:r>
      <w:r w:rsidRPr="00625B6A">
        <w:rPr>
          <w:rFonts w:ascii="Arial" w:hAnsi="Arial" w:cs="Arial"/>
          <w:sz w:val="24"/>
          <w:szCs w:val="24"/>
        </w:rPr>
        <w:t>When I write a professional report or EHCP annual review contribution, I will charge for this at £</w:t>
      </w:r>
      <w:r w:rsidR="00037F1D">
        <w:rPr>
          <w:rFonts w:ascii="Arial" w:hAnsi="Arial" w:cs="Arial"/>
          <w:sz w:val="24"/>
          <w:szCs w:val="24"/>
        </w:rPr>
        <w:t>7</w:t>
      </w:r>
      <w:r w:rsidRPr="00625B6A">
        <w:rPr>
          <w:rFonts w:ascii="Arial" w:hAnsi="Arial" w:cs="Arial"/>
          <w:sz w:val="24"/>
          <w:szCs w:val="24"/>
        </w:rPr>
        <w:t xml:space="preserve">0 per hour, or part of. Equally, for the attendance of meetings. Please let me know who will be paying this fee </w:t>
      </w:r>
      <w:proofErr w:type="gramStart"/>
      <w:r w:rsidRPr="00625B6A">
        <w:rPr>
          <w:rFonts w:ascii="Arial" w:hAnsi="Arial" w:cs="Arial"/>
          <w:sz w:val="24"/>
          <w:szCs w:val="24"/>
        </w:rPr>
        <w:t>if and when</w:t>
      </w:r>
      <w:proofErr w:type="gramEnd"/>
      <w:r w:rsidRPr="00625B6A">
        <w:rPr>
          <w:rFonts w:ascii="Arial" w:hAnsi="Arial" w:cs="Arial"/>
          <w:sz w:val="24"/>
          <w:szCs w:val="24"/>
        </w:rPr>
        <w:t xml:space="preserve"> needed.</w:t>
      </w:r>
    </w:p>
    <w:p w14:paraId="62C96EDA" w14:textId="72CA77B3" w:rsidR="00D6769E" w:rsidRDefault="00934369" w:rsidP="004F5065">
      <w:pPr>
        <w:rPr>
          <w:rFonts w:ascii="Arial" w:hAnsi="Arial" w:cs="Arial"/>
          <w:sz w:val="24"/>
          <w:szCs w:val="24"/>
        </w:rPr>
      </w:pPr>
      <w:r>
        <w:rPr>
          <w:rFonts w:ascii="Arial" w:hAnsi="Arial" w:cs="Arial"/>
          <w:b/>
          <w:bCs/>
          <w:sz w:val="24"/>
          <w:szCs w:val="24"/>
        </w:rPr>
        <w:t xml:space="preserve">Working systemically – parent </w:t>
      </w:r>
      <w:r w:rsidR="005F1B74">
        <w:rPr>
          <w:rFonts w:ascii="Arial" w:hAnsi="Arial" w:cs="Arial"/>
          <w:b/>
          <w:bCs/>
          <w:sz w:val="24"/>
          <w:szCs w:val="24"/>
        </w:rPr>
        <w:t xml:space="preserve">/ carer </w:t>
      </w:r>
      <w:r>
        <w:rPr>
          <w:rFonts w:ascii="Arial" w:hAnsi="Arial" w:cs="Arial"/>
          <w:b/>
          <w:bCs/>
          <w:sz w:val="24"/>
          <w:szCs w:val="24"/>
        </w:rPr>
        <w:t>sessions as part of the work</w:t>
      </w:r>
      <w:r w:rsidR="00314EEB" w:rsidRPr="00314EEB">
        <w:rPr>
          <w:rFonts w:ascii="Arial" w:hAnsi="Arial" w:cs="Arial"/>
          <w:b/>
          <w:bCs/>
          <w:sz w:val="24"/>
          <w:szCs w:val="24"/>
        </w:rPr>
        <w:t xml:space="preserve">: </w:t>
      </w:r>
      <w:r w:rsidR="00314EEB" w:rsidRPr="00314EEB">
        <w:rPr>
          <w:rFonts w:ascii="Arial" w:hAnsi="Arial" w:cs="Arial"/>
          <w:sz w:val="24"/>
          <w:szCs w:val="24"/>
        </w:rPr>
        <w:t xml:space="preserve">Contact </w:t>
      </w:r>
      <w:r w:rsidR="00F83C71">
        <w:rPr>
          <w:rFonts w:ascii="Arial" w:hAnsi="Arial" w:cs="Arial"/>
          <w:sz w:val="24"/>
          <w:szCs w:val="24"/>
        </w:rPr>
        <w:t xml:space="preserve">and relationship </w:t>
      </w:r>
      <w:r w:rsidR="00314EEB" w:rsidRPr="00314EEB">
        <w:rPr>
          <w:rFonts w:ascii="Arial" w:hAnsi="Arial" w:cs="Arial"/>
          <w:sz w:val="24"/>
          <w:szCs w:val="24"/>
        </w:rPr>
        <w:t xml:space="preserve">with the </w:t>
      </w:r>
      <w:r w:rsidR="00167107">
        <w:rPr>
          <w:rFonts w:ascii="Arial" w:hAnsi="Arial" w:cs="Arial"/>
          <w:sz w:val="24"/>
          <w:szCs w:val="24"/>
        </w:rPr>
        <w:t>primary carers</w:t>
      </w:r>
      <w:r w:rsidR="00314EEB" w:rsidRPr="00314EEB">
        <w:rPr>
          <w:rFonts w:ascii="Arial" w:hAnsi="Arial" w:cs="Arial"/>
          <w:sz w:val="24"/>
          <w:szCs w:val="24"/>
        </w:rPr>
        <w:t xml:space="preserve"> is critical to ensuring the success of counselling</w:t>
      </w:r>
      <w:r w:rsidR="00B62F30">
        <w:rPr>
          <w:rFonts w:ascii="Arial" w:hAnsi="Arial" w:cs="Arial"/>
          <w:sz w:val="24"/>
          <w:szCs w:val="24"/>
        </w:rPr>
        <w:t xml:space="preserve"> and the best </w:t>
      </w:r>
      <w:r w:rsidR="00994A9E">
        <w:rPr>
          <w:rFonts w:ascii="Arial" w:hAnsi="Arial" w:cs="Arial"/>
          <w:sz w:val="24"/>
          <w:szCs w:val="24"/>
        </w:rPr>
        <w:t xml:space="preserve">possible </w:t>
      </w:r>
      <w:r w:rsidR="00B62F30">
        <w:rPr>
          <w:rFonts w:ascii="Arial" w:hAnsi="Arial" w:cs="Arial"/>
          <w:sz w:val="24"/>
          <w:szCs w:val="24"/>
        </w:rPr>
        <w:t>outcomes for the child and the family</w:t>
      </w:r>
      <w:r w:rsidR="00A37972">
        <w:rPr>
          <w:rFonts w:ascii="Arial" w:hAnsi="Arial" w:cs="Arial"/>
          <w:sz w:val="24"/>
          <w:szCs w:val="24"/>
        </w:rPr>
        <w:t xml:space="preserve">. This applies to children and young people of all ages and especially </w:t>
      </w:r>
      <w:r w:rsidR="00B62F30">
        <w:rPr>
          <w:rFonts w:ascii="Arial" w:hAnsi="Arial" w:cs="Arial"/>
          <w:sz w:val="24"/>
          <w:szCs w:val="24"/>
        </w:rPr>
        <w:t xml:space="preserve">so </w:t>
      </w:r>
      <w:r w:rsidR="00A37972">
        <w:rPr>
          <w:rFonts w:ascii="Arial" w:hAnsi="Arial" w:cs="Arial"/>
          <w:sz w:val="24"/>
          <w:szCs w:val="24"/>
        </w:rPr>
        <w:t xml:space="preserve">for primary school aged children. </w:t>
      </w:r>
    </w:p>
    <w:p w14:paraId="16B30AE6" w14:textId="7D958E23" w:rsidR="00314EEB" w:rsidRDefault="00D6769E" w:rsidP="004F5065">
      <w:pPr>
        <w:rPr>
          <w:rFonts w:ascii="Arial" w:hAnsi="Arial" w:cs="Arial"/>
          <w:sz w:val="24"/>
          <w:szCs w:val="24"/>
        </w:rPr>
      </w:pPr>
      <w:r w:rsidRPr="00A07855">
        <w:rPr>
          <w:rFonts w:ascii="Arial" w:hAnsi="Arial" w:cs="Arial"/>
          <w:b/>
          <w:bCs/>
          <w:sz w:val="24"/>
          <w:szCs w:val="24"/>
        </w:rPr>
        <w:t xml:space="preserve">I </w:t>
      </w:r>
      <w:r w:rsidR="004734F9" w:rsidRPr="00A07855">
        <w:rPr>
          <w:rFonts w:ascii="Arial" w:hAnsi="Arial" w:cs="Arial"/>
          <w:b/>
          <w:bCs/>
          <w:sz w:val="24"/>
          <w:szCs w:val="24"/>
        </w:rPr>
        <w:t xml:space="preserve">hold at least one parent </w:t>
      </w:r>
      <w:r w:rsidR="0068296D" w:rsidRPr="00A07855">
        <w:rPr>
          <w:rFonts w:ascii="Arial" w:hAnsi="Arial" w:cs="Arial"/>
          <w:b/>
          <w:bCs/>
          <w:sz w:val="24"/>
          <w:szCs w:val="24"/>
        </w:rPr>
        <w:t>session each term and this is charged at the rate of £70 per hour.</w:t>
      </w:r>
      <w:r w:rsidR="0068296D">
        <w:rPr>
          <w:rFonts w:ascii="Arial" w:hAnsi="Arial" w:cs="Arial"/>
          <w:sz w:val="24"/>
          <w:szCs w:val="24"/>
        </w:rPr>
        <w:t xml:space="preserve"> </w:t>
      </w:r>
      <w:r w:rsidR="00947654">
        <w:rPr>
          <w:rFonts w:ascii="Arial" w:hAnsi="Arial" w:cs="Arial"/>
          <w:sz w:val="24"/>
          <w:szCs w:val="24"/>
        </w:rPr>
        <w:t>At the start of counselling, I will carry</w:t>
      </w:r>
      <w:r w:rsidR="00314EEB" w:rsidRPr="00314EEB">
        <w:rPr>
          <w:rFonts w:ascii="Arial" w:hAnsi="Arial" w:cs="Arial"/>
          <w:sz w:val="24"/>
          <w:szCs w:val="24"/>
        </w:rPr>
        <w:t xml:space="preserve"> out an initial assessment with the child or young person’s primary care giver(s)</w:t>
      </w:r>
      <w:r w:rsidR="003276B3">
        <w:rPr>
          <w:rFonts w:ascii="Arial" w:hAnsi="Arial" w:cs="Arial"/>
          <w:sz w:val="24"/>
          <w:szCs w:val="24"/>
        </w:rPr>
        <w:t>.</w:t>
      </w:r>
      <w:r w:rsidR="00947654">
        <w:rPr>
          <w:rFonts w:ascii="Arial" w:hAnsi="Arial" w:cs="Arial"/>
          <w:sz w:val="24"/>
          <w:szCs w:val="24"/>
        </w:rPr>
        <w:t xml:space="preserve"> This is essential background information</w:t>
      </w:r>
      <w:r w:rsidR="00DD7707">
        <w:rPr>
          <w:rFonts w:ascii="Arial" w:hAnsi="Arial" w:cs="Arial"/>
          <w:sz w:val="24"/>
          <w:szCs w:val="24"/>
        </w:rPr>
        <w:t xml:space="preserve"> and allows me to form a connection with the family and establish</w:t>
      </w:r>
      <w:r w:rsidR="0077704C">
        <w:rPr>
          <w:rFonts w:ascii="Arial" w:hAnsi="Arial" w:cs="Arial"/>
          <w:sz w:val="24"/>
          <w:szCs w:val="24"/>
        </w:rPr>
        <w:t xml:space="preserve"> a way of working with them as well as with their child (while maintaining the child’s right to privacy).</w:t>
      </w:r>
      <w:r w:rsidR="00DD7707">
        <w:rPr>
          <w:rFonts w:ascii="Arial" w:hAnsi="Arial" w:cs="Arial"/>
          <w:sz w:val="24"/>
          <w:szCs w:val="24"/>
        </w:rPr>
        <w:t xml:space="preserve"> </w:t>
      </w:r>
      <w:r w:rsidR="003276B3">
        <w:rPr>
          <w:rFonts w:ascii="Arial" w:hAnsi="Arial" w:cs="Arial"/>
          <w:sz w:val="24"/>
          <w:szCs w:val="24"/>
        </w:rPr>
        <w:t xml:space="preserve"> </w:t>
      </w:r>
    </w:p>
    <w:p w14:paraId="4947918C" w14:textId="34209D96" w:rsidR="0068301A" w:rsidRPr="0068301A" w:rsidRDefault="0068301A" w:rsidP="004F5065">
      <w:pPr>
        <w:rPr>
          <w:rFonts w:ascii="Arial" w:hAnsi="Arial" w:cs="Arial"/>
          <w:sz w:val="24"/>
          <w:szCs w:val="24"/>
        </w:rPr>
      </w:pPr>
      <w:r>
        <w:rPr>
          <w:rFonts w:ascii="Arial" w:hAnsi="Arial" w:cs="Arial"/>
          <w:b/>
          <w:bCs/>
          <w:sz w:val="24"/>
          <w:szCs w:val="24"/>
        </w:rPr>
        <w:lastRenderedPageBreak/>
        <w:t xml:space="preserve">Holding a space for a child while funding is secured: </w:t>
      </w:r>
      <w:r w:rsidR="006E7DD9">
        <w:rPr>
          <w:rFonts w:ascii="Arial" w:hAnsi="Arial" w:cs="Arial"/>
          <w:sz w:val="24"/>
          <w:szCs w:val="24"/>
        </w:rPr>
        <w:t>If funding is being applied for and I am asked to hold a space for a child, I will do so for two weeks</w:t>
      </w:r>
      <w:r w:rsidR="00255FC8">
        <w:rPr>
          <w:rFonts w:ascii="Arial" w:hAnsi="Arial" w:cs="Arial"/>
          <w:sz w:val="24"/>
          <w:szCs w:val="24"/>
        </w:rPr>
        <w:t>, after which time a deposit</w:t>
      </w:r>
      <w:r w:rsidR="00874EFB">
        <w:rPr>
          <w:rFonts w:ascii="Arial" w:hAnsi="Arial" w:cs="Arial"/>
          <w:sz w:val="24"/>
          <w:szCs w:val="24"/>
        </w:rPr>
        <w:t xml:space="preserve"> and/or retainer</w:t>
      </w:r>
      <w:r w:rsidR="00255FC8">
        <w:rPr>
          <w:rFonts w:ascii="Arial" w:hAnsi="Arial" w:cs="Arial"/>
          <w:sz w:val="24"/>
          <w:szCs w:val="24"/>
        </w:rPr>
        <w:t xml:space="preserve"> will be asked for to </w:t>
      </w:r>
      <w:r w:rsidR="005F7351">
        <w:rPr>
          <w:rFonts w:ascii="Arial" w:hAnsi="Arial" w:cs="Arial"/>
          <w:sz w:val="24"/>
          <w:szCs w:val="24"/>
        </w:rPr>
        <w:t xml:space="preserve">secure the slot. </w:t>
      </w:r>
      <w:r w:rsidR="00874EFB">
        <w:rPr>
          <w:rFonts w:ascii="Arial" w:hAnsi="Arial" w:cs="Arial"/>
          <w:sz w:val="24"/>
          <w:szCs w:val="24"/>
        </w:rPr>
        <w:t>This amount is</w:t>
      </w:r>
      <w:r w:rsidR="001333E9">
        <w:rPr>
          <w:rFonts w:ascii="Arial" w:hAnsi="Arial" w:cs="Arial"/>
          <w:sz w:val="24"/>
          <w:szCs w:val="24"/>
        </w:rPr>
        <w:t xml:space="preserve"> £70 per hour held.</w:t>
      </w:r>
    </w:p>
    <w:p w14:paraId="0BDAC194" w14:textId="27A410F4" w:rsidR="00625B6A" w:rsidRDefault="00625B6A" w:rsidP="00625B6A">
      <w:pPr>
        <w:rPr>
          <w:rFonts w:ascii="Arial" w:hAnsi="Arial" w:cs="Arial"/>
          <w:sz w:val="24"/>
          <w:szCs w:val="24"/>
        </w:rPr>
      </w:pPr>
      <w:r w:rsidRPr="00625B6A">
        <w:rPr>
          <w:rFonts w:ascii="Arial" w:hAnsi="Arial" w:cs="Arial"/>
          <w:b/>
          <w:bCs/>
          <w:sz w:val="24"/>
          <w:szCs w:val="24"/>
        </w:rPr>
        <w:t xml:space="preserve">Confidentiality: </w:t>
      </w:r>
      <w:r w:rsidRPr="00625B6A">
        <w:rPr>
          <w:rFonts w:ascii="Arial" w:hAnsi="Arial" w:cs="Arial"/>
          <w:sz w:val="24"/>
          <w:szCs w:val="24"/>
        </w:rPr>
        <w:t xml:space="preserve">In counselling, my working relationship is confidential. As a member the British Association for Counselling and Psychotherapy (BACP), I am bound by and adhere to the BACP Ethical Framework. There may be times when I </w:t>
      </w:r>
      <w:proofErr w:type="gramStart"/>
      <w:r w:rsidRPr="00625B6A">
        <w:rPr>
          <w:rFonts w:ascii="Arial" w:hAnsi="Arial" w:cs="Arial"/>
          <w:sz w:val="24"/>
          <w:szCs w:val="24"/>
        </w:rPr>
        <w:t>have to</w:t>
      </w:r>
      <w:proofErr w:type="gramEnd"/>
      <w:r w:rsidRPr="00625B6A">
        <w:rPr>
          <w:rFonts w:ascii="Arial" w:hAnsi="Arial" w:cs="Arial"/>
          <w:sz w:val="24"/>
          <w:szCs w:val="24"/>
        </w:rPr>
        <w:t xml:space="preserve"> break confidentiality such as when there is a clear indication of probable physical danger to </w:t>
      </w:r>
      <w:r>
        <w:rPr>
          <w:rFonts w:ascii="Arial" w:hAnsi="Arial" w:cs="Arial"/>
          <w:sz w:val="24"/>
          <w:szCs w:val="24"/>
        </w:rPr>
        <w:t>t</w:t>
      </w:r>
      <w:r w:rsidRPr="00625B6A">
        <w:rPr>
          <w:rFonts w:ascii="Arial" w:hAnsi="Arial" w:cs="Arial"/>
          <w:sz w:val="24"/>
          <w:szCs w:val="24"/>
        </w:rPr>
        <w:t xml:space="preserve">he client or to others. In </w:t>
      </w:r>
      <w:proofErr w:type="gramStart"/>
      <w:r w:rsidRPr="00625B6A">
        <w:rPr>
          <w:rFonts w:ascii="Arial" w:hAnsi="Arial" w:cs="Arial"/>
          <w:sz w:val="24"/>
          <w:szCs w:val="24"/>
        </w:rPr>
        <w:t>addition</w:t>
      </w:r>
      <w:proofErr w:type="gramEnd"/>
      <w:r w:rsidRPr="00625B6A">
        <w:rPr>
          <w:rFonts w:ascii="Arial" w:hAnsi="Arial" w:cs="Arial"/>
          <w:sz w:val="24"/>
          <w:szCs w:val="24"/>
        </w:rPr>
        <w:t xml:space="preserve"> the law requires disclosure in the case of terrorism, the safeguarding of children and vulnerable adults or money laundering.</w:t>
      </w:r>
    </w:p>
    <w:p w14:paraId="5C2B3708" w14:textId="13087B05" w:rsidR="00625B6A" w:rsidRPr="00625B6A" w:rsidRDefault="00625B6A" w:rsidP="00625B6A">
      <w:pPr>
        <w:rPr>
          <w:rFonts w:ascii="Arial" w:hAnsi="Arial" w:cs="Arial"/>
          <w:sz w:val="24"/>
          <w:szCs w:val="24"/>
        </w:rPr>
      </w:pPr>
      <w:r>
        <w:rPr>
          <w:rFonts w:ascii="Arial" w:hAnsi="Arial" w:cs="Arial"/>
          <w:sz w:val="24"/>
          <w:szCs w:val="24"/>
        </w:rPr>
        <w:t>When working with children and young people, it is essential to work in a system</w:t>
      </w:r>
      <w:r w:rsidR="00CC6154">
        <w:rPr>
          <w:rFonts w:ascii="Arial" w:hAnsi="Arial" w:cs="Arial"/>
          <w:sz w:val="24"/>
          <w:szCs w:val="24"/>
        </w:rPr>
        <w:t>ic</w:t>
      </w:r>
      <w:r>
        <w:rPr>
          <w:rFonts w:ascii="Arial" w:hAnsi="Arial" w:cs="Arial"/>
          <w:sz w:val="24"/>
          <w:szCs w:val="24"/>
        </w:rPr>
        <w:t xml:space="preserve"> way to ensure the best outcomes for the child and I</w:t>
      </w:r>
      <w:r w:rsidR="00E94BBB">
        <w:rPr>
          <w:rFonts w:ascii="Arial" w:hAnsi="Arial" w:cs="Arial"/>
          <w:sz w:val="24"/>
          <w:szCs w:val="24"/>
        </w:rPr>
        <w:t xml:space="preserve"> always endeavour t</w:t>
      </w:r>
      <w:r>
        <w:rPr>
          <w:rFonts w:ascii="Arial" w:hAnsi="Arial" w:cs="Arial"/>
          <w:sz w:val="24"/>
          <w:szCs w:val="24"/>
        </w:rPr>
        <w:t xml:space="preserve">o carefully balance </w:t>
      </w:r>
      <w:r w:rsidR="00CC6154">
        <w:rPr>
          <w:rFonts w:ascii="Arial" w:hAnsi="Arial" w:cs="Arial"/>
          <w:sz w:val="24"/>
          <w:szCs w:val="24"/>
        </w:rPr>
        <w:t>the child’s right to privacy and confidentiality (UN Convention on the Rights of the Child Article 16) with my duty to safeguard anyone who is at risk of serious harm (HM Government’s Working Together to Safeguard Children, 2018). The welfare and safety of the child or young</w:t>
      </w:r>
      <w:r w:rsidR="00074A37">
        <w:rPr>
          <w:rFonts w:ascii="Arial" w:hAnsi="Arial" w:cs="Arial"/>
          <w:sz w:val="24"/>
          <w:szCs w:val="24"/>
        </w:rPr>
        <w:t xml:space="preserve"> person is </w:t>
      </w:r>
      <w:r w:rsidR="00CC6154">
        <w:rPr>
          <w:rFonts w:ascii="Arial" w:hAnsi="Arial" w:cs="Arial"/>
          <w:sz w:val="24"/>
          <w:szCs w:val="24"/>
        </w:rPr>
        <w:t xml:space="preserve">always a priority.  </w:t>
      </w:r>
    </w:p>
    <w:p w14:paraId="553C0B8D" w14:textId="7A714CEE" w:rsidR="00FF45F1" w:rsidRPr="00314EEB" w:rsidRDefault="00BF5DF9" w:rsidP="0072716C">
      <w:pPr>
        <w:rPr>
          <w:rFonts w:ascii="Arial" w:hAnsi="Arial" w:cs="Arial"/>
          <w:sz w:val="24"/>
          <w:szCs w:val="24"/>
        </w:rPr>
      </w:pPr>
      <w:r>
        <w:rPr>
          <w:rFonts w:ascii="Arial" w:hAnsi="Arial" w:cs="Arial"/>
          <w:sz w:val="24"/>
          <w:szCs w:val="24"/>
        </w:rPr>
        <w:t xml:space="preserve">I, Alison Smith, hold the post of Designated Safeguarding Lead at Alison Smith Counselling. You can </w:t>
      </w:r>
      <w:r w:rsidR="00AD198D">
        <w:rPr>
          <w:rFonts w:ascii="Arial" w:hAnsi="Arial" w:cs="Arial"/>
          <w:sz w:val="24"/>
          <w:szCs w:val="24"/>
        </w:rPr>
        <w:t xml:space="preserve">view my </w:t>
      </w:r>
      <w:r w:rsidR="005F1B74">
        <w:rPr>
          <w:rFonts w:ascii="Arial" w:hAnsi="Arial" w:cs="Arial"/>
          <w:sz w:val="24"/>
          <w:szCs w:val="24"/>
        </w:rPr>
        <w:t xml:space="preserve">full </w:t>
      </w:r>
      <w:r w:rsidR="00625B6A" w:rsidRPr="00625B6A">
        <w:rPr>
          <w:rFonts w:ascii="Arial" w:hAnsi="Arial" w:cs="Arial"/>
          <w:sz w:val="24"/>
          <w:szCs w:val="24"/>
        </w:rPr>
        <w:t xml:space="preserve">separate safeguarding </w:t>
      </w:r>
      <w:r w:rsidR="005F1B74">
        <w:rPr>
          <w:rFonts w:ascii="Arial" w:hAnsi="Arial" w:cs="Arial"/>
          <w:sz w:val="24"/>
          <w:szCs w:val="24"/>
        </w:rPr>
        <w:t xml:space="preserve">policy </w:t>
      </w:r>
      <w:r w:rsidR="00E94BBB">
        <w:rPr>
          <w:rFonts w:ascii="Arial" w:hAnsi="Arial" w:cs="Arial"/>
          <w:sz w:val="24"/>
          <w:szCs w:val="24"/>
        </w:rPr>
        <w:t xml:space="preserve">on my web </w:t>
      </w:r>
      <w:proofErr w:type="gramStart"/>
      <w:r w:rsidR="00E94BBB">
        <w:rPr>
          <w:rFonts w:ascii="Arial" w:hAnsi="Arial" w:cs="Arial"/>
          <w:sz w:val="24"/>
          <w:szCs w:val="24"/>
        </w:rPr>
        <w:t>site</w:t>
      </w:r>
      <w:r w:rsidR="00C85386">
        <w:rPr>
          <w:rFonts w:ascii="Arial" w:hAnsi="Arial" w:cs="Arial"/>
          <w:sz w:val="24"/>
          <w:szCs w:val="24"/>
        </w:rPr>
        <w:t xml:space="preserve"> </w:t>
      </w:r>
      <w:r w:rsidR="00625B6A" w:rsidRPr="00625B6A">
        <w:rPr>
          <w:rFonts w:ascii="Arial" w:hAnsi="Arial" w:cs="Arial"/>
          <w:sz w:val="24"/>
          <w:szCs w:val="24"/>
        </w:rPr>
        <w:t>.</w:t>
      </w:r>
      <w:proofErr w:type="gramEnd"/>
      <w:r w:rsidR="00C85386">
        <w:rPr>
          <w:rFonts w:ascii="Arial" w:hAnsi="Arial" w:cs="Arial"/>
          <w:sz w:val="24"/>
          <w:szCs w:val="24"/>
        </w:rPr>
        <w:t xml:space="preserve"> </w:t>
      </w:r>
      <w:hyperlink r:id="rId9" w:history="1">
        <w:r w:rsidR="00C85386" w:rsidRPr="00C85386">
          <w:rPr>
            <w:rStyle w:val="Hyperlink"/>
            <w:rFonts w:ascii="Arial" w:hAnsi="Arial" w:cs="Arial"/>
            <w:sz w:val="24"/>
            <w:szCs w:val="24"/>
          </w:rPr>
          <w:t>Policies (alisonsmithcounselling.com)</w:t>
        </w:r>
      </w:hyperlink>
    </w:p>
    <w:p w14:paraId="076A0D4F" w14:textId="71654604" w:rsidR="00CC6154" w:rsidRPr="0072716C" w:rsidRDefault="00CC6154" w:rsidP="0072716C">
      <w:pPr>
        <w:rPr>
          <w:rFonts w:ascii="Arial" w:hAnsi="Arial" w:cs="Arial"/>
          <w:sz w:val="24"/>
          <w:szCs w:val="24"/>
        </w:rPr>
      </w:pPr>
      <w:r>
        <w:rPr>
          <w:rFonts w:ascii="Arial" w:hAnsi="Arial" w:cs="Arial"/>
          <w:b/>
          <w:bCs/>
          <w:sz w:val="24"/>
          <w:szCs w:val="24"/>
        </w:rPr>
        <w:t>Supervision</w:t>
      </w:r>
      <w:r w:rsidR="0072716C">
        <w:rPr>
          <w:rFonts w:ascii="Arial" w:hAnsi="Arial" w:cs="Arial"/>
          <w:b/>
          <w:bCs/>
          <w:sz w:val="24"/>
          <w:szCs w:val="24"/>
        </w:rPr>
        <w:t>:</w:t>
      </w:r>
      <w:r w:rsidR="0072716C">
        <w:t xml:space="preserve"> </w:t>
      </w:r>
      <w:r w:rsidR="0072716C" w:rsidRPr="0072716C">
        <w:rPr>
          <w:rFonts w:ascii="Arial" w:hAnsi="Arial" w:cs="Arial"/>
          <w:sz w:val="24"/>
          <w:szCs w:val="24"/>
        </w:rPr>
        <w:t>I attend regular supervision to ensure good, safe and ethical practice</w:t>
      </w:r>
      <w:r w:rsidR="0072716C">
        <w:rPr>
          <w:rFonts w:ascii="Arial" w:hAnsi="Arial" w:cs="Arial"/>
          <w:sz w:val="24"/>
          <w:szCs w:val="24"/>
        </w:rPr>
        <w:t xml:space="preserve"> </w:t>
      </w:r>
      <w:r w:rsidR="0072716C" w:rsidRPr="0072716C">
        <w:rPr>
          <w:rFonts w:ascii="Arial" w:hAnsi="Arial" w:cs="Arial"/>
          <w:sz w:val="24"/>
          <w:szCs w:val="24"/>
        </w:rPr>
        <w:t>is maintained in all my counselling work. All communication between me and my</w:t>
      </w:r>
      <w:r w:rsidR="0072716C">
        <w:rPr>
          <w:rFonts w:ascii="Arial" w:hAnsi="Arial" w:cs="Arial"/>
          <w:sz w:val="24"/>
          <w:szCs w:val="24"/>
        </w:rPr>
        <w:t xml:space="preserve"> </w:t>
      </w:r>
      <w:r w:rsidR="0072716C" w:rsidRPr="0072716C">
        <w:rPr>
          <w:rFonts w:ascii="Arial" w:hAnsi="Arial" w:cs="Arial"/>
          <w:sz w:val="24"/>
          <w:szCs w:val="24"/>
        </w:rPr>
        <w:t>supervisor concerning my clients is done in the client’s best interests</w:t>
      </w:r>
      <w:r w:rsidR="0072716C">
        <w:rPr>
          <w:rFonts w:ascii="Arial" w:hAnsi="Arial" w:cs="Arial"/>
          <w:sz w:val="24"/>
          <w:szCs w:val="24"/>
        </w:rPr>
        <w:t xml:space="preserve">. </w:t>
      </w:r>
    </w:p>
    <w:p w14:paraId="757CCAA8" w14:textId="088799D2" w:rsidR="004F5065" w:rsidRPr="004F5065" w:rsidRDefault="00311AD7" w:rsidP="00A41D3E">
      <w:pPr>
        <w:spacing w:after="160" w:line="259" w:lineRule="auto"/>
        <w:rPr>
          <w:rFonts w:ascii="Arial" w:hAnsi="Arial" w:cs="Arial"/>
          <w:sz w:val="24"/>
          <w:szCs w:val="24"/>
        </w:rPr>
      </w:pPr>
      <w:r w:rsidRPr="00B22500">
        <w:rPr>
          <w:rFonts w:ascii="Arial" w:hAnsi="Arial" w:cs="Arial"/>
          <w:b/>
          <w:sz w:val="24"/>
          <w:szCs w:val="24"/>
        </w:rPr>
        <w:t>G</w:t>
      </w:r>
      <w:r w:rsidR="004F5065" w:rsidRPr="00B22500">
        <w:rPr>
          <w:rFonts w:ascii="Arial" w:hAnsi="Arial" w:cs="Arial"/>
          <w:b/>
          <w:sz w:val="24"/>
          <w:szCs w:val="24"/>
        </w:rPr>
        <w:t>eneral Data Protection Regulations (GDPR):</w:t>
      </w:r>
      <w:r w:rsidR="00A41D3E">
        <w:rPr>
          <w:rFonts w:ascii="Arial" w:hAnsi="Arial" w:cs="Arial"/>
          <w:sz w:val="24"/>
          <w:szCs w:val="24"/>
        </w:rPr>
        <w:t xml:space="preserve"> </w:t>
      </w:r>
      <w:r w:rsidR="004F5065" w:rsidRPr="004F5065">
        <w:rPr>
          <w:rFonts w:ascii="Arial" w:hAnsi="Arial" w:cs="Arial"/>
          <w:sz w:val="24"/>
          <w:szCs w:val="24"/>
        </w:rPr>
        <w:t>The new GDP Regulations were introduced on May 25</w:t>
      </w:r>
      <w:r w:rsidR="004F5065" w:rsidRPr="004F5065">
        <w:rPr>
          <w:rFonts w:ascii="Arial" w:hAnsi="Arial" w:cs="Arial"/>
          <w:sz w:val="24"/>
          <w:szCs w:val="24"/>
          <w:vertAlign w:val="superscript"/>
        </w:rPr>
        <w:t>th</w:t>
      </w:r>
      <w:r w:rsidR="004F5065" w:rsidRPr="004F5065">
        <w:rPr>
          <w:rFonts w:ascii="Arial" w:hAnsi="Arial" w:cs="Arial"/>
          <w:sz w:val="24"/>
          <w:szCs w:val="24"/>
        </w:rPr>
        <w:t xml:space="preserve">, </w:t>
      </w:r>
      <w:proofErr w:type="gramStart"/>
      <w:r w:rsidR="004F5065" w:rsidRPr="004F5065">
        <w:rPr>
          <w:rFonts w:ascii="Arial" w:hAnsi="Arial" w:cs="Arial"/>
          <w:sz w:val="24"/>
          <w:szCs w:val="24"/>
        </w:rPr>
        <w:t>2018</w:t>
      </w:r>
      <w:proofErr w:type="gramEnd"/>
      <w:r w:rsidR="004F5065" w:rsidRPr="004F5065">
        <w:rPr>
          <w:rFonts w:ascii="Arial" w:hAnsi="Arial" w:cs="Arial"/>
          <w:sz w:val="24"/>
          <w:szCs w:val="24"/>
        </w:rPr>
        <w:t xml:space="preserve"> and must be complied with by any business that handles personal data. This means that as my client you have the right to know how and why your information is being used by me and I must obtain your explicit consent to hold your personal details in my files ‘in any form’, both online and paper.</w:t>
      </w:r>
    </w:p>
    <w:p w14:paraId="3A7A0BF3" w14:textId="608F4F47" w:rsidR="004F5065" w:rsidRPr="00691283" w:rsidRDefault="004F5065" w:rsidP="004F5065">
      <w:pPr>
        <w:rPr>
          <w:rFonts w:ascii="Arial" w:hAnsi="Arial" w:cs="Arial"/>
          <w:b/>
          <w:sz w:val="24"/>
          <w:szCs w:val="24"/>
        </w:rPr>
      </w:pPr>
      <w:r w:rsidRPr="004F5065">
        <w:rPr>
          <w:rFonts w:ascii="Arial" w:hAnsi="Arial" w:cs="Arial"/>
          <w:b/>
          <w:sz w:val="24"/>
          <w:szCs w:val="24"/>
        </w:rPr>
        <w:t xml:space="preserve">How I collect and store </w:t>
      </w:r>
      <w:r w:rsidR="00FF45F1">
        <w:rPr>
          <w:rFonts w:ascii="Arial" w:hAnsi="Arial" w:cs="Arial"/>
          <w:b/>
          <w:sz w:val="24"/>
          <w:szCs w:val="24"/>
        </w:rPr>
        <w:t xml:space="preserve">a client’s </w:t>
      </w:r>
      <w:r w:rsidRPr="004F5065">
        <w:rPr>
          <w:rFonts w:ascii="Arial" w:hAnsi="Arial" w:cs="Arial"/>
          <w:b/>
          <w:sz w:val="24"/>
          <w:szCs w:val="24"/>
        </w:rPr>
        <w:t>information:</w:t>
      </w:r>
      <w:r w:rsidR="00A41D3E">
        <w:rPr>
          <w:rFonts w:ascii="Arial" w:hAnsi="Arial" w:cs="Arial"/>
          <w:b/>
          <w:sz w:val="24"/>
          <w:szCs w:val="24"/>
        </w:rPr>
        <w:t xml:space="preserve"> </w:t>
      </w:r>
      <w:r w:rsidRPr="004F5065">
        <w:rPr>
          <w:rFonts w:ascii="Arial" w:hAnsi="Arial" w:cs="Arial"/>
          <w:sz w:val="24"/>
          <w:szCs w:val="24"/>
        </w:rPr>
        <w:t xml:space="preserve">In the course of my work as a Counsellor I hold the name, address and contact details (email and telephone number(s)) that you give me in our initial contact communication and the subsequent assessment made during </w:t>
      </w:r>
      <w:r w:rsidR="008A6898">
        <w:rPr>
          <w:rFonts w:ascii="Arial" w:hAnsi="Arial" w:cs="Arial"/>
          <w:sz w:val="24"/>
          <w:szCs w:val="24"/>
        </w:rPr>
        <w:t xml:space="preserve">my </w:t>
      </w:r>
      <w:proofErr w:type="gramStart"/>
      <w:r w:rsidR="008A6898">
        <w:rPr>
          <w:rFonts w:ascii="Arial" w:hAnsi="Arial" w:cs="Arial"/>
          <w:sz w:val="24"/>
          <w:szCs w:val="24"/>
        </w:rPr>
        <w:t xml:space="preserve">first </w:t>
      </w:r>
      <w:r w:rsidRPr="004F5065">
        <w:rPr>
          <w:rFonts w:ascii="Arial" w:hAnsi="Arial" w:cs="Arial"/>
          <w:sz w:val="24"/>
          <w:szCs w:val="24"/>
        </w:rPr>
        <w:t xml:space="preserve"> session</w:t>
      </w:r>
      <w:proofErr w:type="gramEnd"/>
      <w:r w:rsidRPr="004F5065">
        <w:rPr>
          <w:rFonts w:ascii="Arial" w:hAnsi="Arial" w:cs="Arial"/>
          <w:sz w:val="24"/>
          <w:szCs w:val="24"/>
        </w:rPr>
        <w:t xml:space="preserve"> </w:t>
      </w:r>
      <w:r w:rsidR="008A6898">
        <w:rPr>
          <w:rFonts w:ascii="Arial" w:hAnsi="Arial" w:cs="Arial"/>
          <w:sz w:val="24"/>
          <w:szCs w:val="24"/>
        </w:rPr>
        <w:t>with the client</w:t>
      </w:r>
      <w:r w:rsidRPr="004F5065">
        <w:rPr>
          <w:rFonts w:ascii="Arial" w:hAnsi="Arial" w:cs="Arial"/>
          <w:sz w:val="24"/>
          <w:szCs w:val="24"/>
        </w:rPr>
        <w:t xml:space="preserve">. In addition to the data that you provide me with I keep brief handwritten notes that record the themes of our sessions to assist me in </w:t>
      </w:r>
      <w:r w:rsidR="008A6898">
        <w:rPr>
          <w:rFonts w:ascii="Arial" w:hAnsi="Arial" w:cs="Arial"/>
          <w:sz w:val="24"/>
          <w:szCs w:val="24"/>
        </w:rPr>
        <w:t>my</w:t>
      </w:r>
      <w:r w:rsidRPr="004F5065">
        <w:rPr>
          <w:rFonts w:ascii="Arial" w:hAnsi="Arial" w:cs="Arial"/>
          <w:sz w:val="24"/>
          <w:szCs w:val="24"/>
        </w:rPr>
        <w:t xml:space="preserve"> work. All handwritten (manual) client information is held in locked cabinets and all identifying information is held separately to client notes which are anonymised. Invoices are anonymised save for a first name and accessible electronically only with a passcode. All interaction by email or text is of a general nature and no phone numbers held in my counselling practice phone have a name attached to them. </w:t>
      </w:r>
    </w:p>
    <w:p w14:paraId="75E4BBB6" w14:textId="14D0EB27" w:rsidR="004F5065" w:rsidRPr="00A41D3E" w:rsidRDefault="00E94BBB" w:rsidP="004F5065">
      <w:pPr>
        <w:rPr>
          <w:rFonts w:ascii="Arial" w:hAnsi="Arial" w:cs="Arial"/>
          <w:b/>
          <w:sz w:val="24"/>
          <w:szCs w:val="24"/>
        </w:rPr>
      </w:pPr>
      <w:r>
        <w:rPr>
          <w:rFonts w:ascii="Arial" w:hAnsi="Arial" w:cs="Arial"/>
          <w:b/>
          <w:sz w:val="24"/>
          <w:szCs w:val="24"/>
        </w:rPr>
        <w:lastRenderedPageBreak/>
        <w:t xml:space="preserve">A client’s </w:t>
      </w:r>
      <w:r w:rsidR="004F5065" w:rsidRPr="004F5065">
        <w:rPr>
          <w:rFonts w:ascii="Arial" w:hAnsi="Arial" w:cs="Arial"/>
          <w:b/>
          <w:sz w:val="24"/>
          <w:szCs w:val="24"/>
        </w:rPr>
        <w:t>rights and access to information:</w:t>
      </w:r>
      <w:r w:rsidR="00A41D3E">
        <w:rPr>
          <w:rFonts w:ascii="Arial" w:hAnsi="Arial" w:cs="Arial"/>
          <w:b/>
          <w:sz w:val="24"/>
          <w:szCs w:val="24"/>
        </w:rPr>
        <w:t xml:space="preserve"> </w:t>
      </w:r>
      <w:r>
        <w:rPr>
          <w:rFonts w:ascii="Arial" w:hAnsi="Arial" w:cs="Arial"/>
          <w:sz w:val="24"/>
          <w:szCs w:val="24"/>
        </w:rPr>
        <w:t>Clients have</w:t>
      </w:r>
      <w:r w:rsidR="004F5065" w:rsidRPr="004F5065">
        <w:rPr>
          <w:rFonts w:ascii="Arial" w:hAnsi="Arial" w:cs="Arial"/>
          <w:sz w:val="24"/>
          <w:szCs w:val="24"/>
        </w:rPr>
        <w:t xml:space="preserve"> the right to ask to see any information that I hold about you. Unless I am legally prevented from doing </w:t>
      </w:r>
      <w:proofErr w:type="gramStart"/>
      <w:r w:rsidR="004F5065" w:rsidRPr="004F5065">
        <w:rPr>
          <w:rFonts w:ascii="Arial" w:hAnsi="Arial" w:cs="Arial"/>
          <w:sz w:val="24"/>
          <w:szCs w:val="24"/>
        </w:rPr>
        <w:t>so</w:t>
      </w:r>
      <w:proofErr w:type="gramEnd"/>
      <w:r w:rsidR="004F5065" w:rsidRPr="004F5065">
        <w:rPr>
          <w:rFonts w:ascii="Arial" w:hAnsi="Arial" w:cs="Arial"/>
          <w:sz w:val="24"/>
          <w:szCs w:val="24"/>
        </w:rPr>
        <w:t xml:space="preserve"> I will provide this information to you within a month of your request. </w:t>
      </w:r>
    </w:p>
    <w:p w14:paraId="660C64D0" w14:textId="795EF326" w:rsidR="004F5065" w:rsidRDefault="008A6898" w:rsidP="004F5065">
      <w:pPr>
        <w:rPr>
          <w:rFonts w:ascii="Arial" w:hAnsi="Arial" w:cs="Arial"/>
          <w:b/>
          <w:bCs/>
          <w:sz w:val="24"/>
          <w:szCs w:val="24"/>
        </w:rPr>
      </w:pPr>
      <w:r>
        <w:rPr>
          <w:rFonts w:ascii="Arial" w:hAnsi="Arial" w:cs="Arial"/>
          <w:sz w:val="24"/>
          <w:szCs w:val="24"/>
        </w:rPr>
        <w:t>A client</w:t>
      </w:r>
      <w:r w:rsidR="004F5065" w:rsidRPr="004F5065">
        <w:rPr>
          <w:rFonts w:ascii="Arial" w:hAnsi="Arial" w:cs="Arial"/>
          <w:sz w:val="24"/>
          <w:szCs w:val="24"/>
        </w:rPr>
        <w:t xml:space="preserve"> also </w:t>
      </w:r>
      <w:proofErr w:type="gramStart"/>
      <w:r w:rsidR="004F5065" w:rsidRPr="004F5065">
        <w:rPr>
          <w:rFonts w:ascii="Arial" w:hAnsi="Arial" w:cs="Arial"/>
          <w:sz w:val="24"/>
          <w:szCs w:val="24"/>
        </w:rPr>
        <w:t>have</w:t>
      </w:r>
      <w:proofErr w:type="gramEnd"/>
      <w:r w:rsidR="004F5065" w:rsidRPr="004F5065">
        <w:rPr>
          <w:rFonts w:ascii="Arial" w:hAnsi="Arial" w:cs="Arial"/>
          <w:sz w:val="24"/>
          <w:szCs w:val="24"/>
        </w:rPr>
        <w:t xml:space="preserve"> the right to ask me to change any information that I hold that is incorrect and to ask me to delete any information that I hold about you.  I will do this except for any information I am bound to hold for legal reasons such as tax purposes.</w:t>
      </w:r>
      <w:r w:rsidR="00691283">
        <w:rPr>
          <w:rFonts w:ascii="Arial" w:hAnsi="Arial" w:cs="Arial"/>
          <w:sz w:val="24"/>
          <w:szCs w:val="24"/>
        </w:rPr>
        <w:t xml:space="preserve"> </w:t>
      </w:r>
      <w:r w:rsidR="004F5065" w:rsidRPr="004F5065">
        <w:rPr>
          <w:rFonts w:ascii="Arial" w:hAnsi="Arial" w:cs="Arial"/>
          <w:sz w:val="24"/>
          <w:szCs w:val="24"/>
        </w:rPr>
        <w:t>I am happy to discuss any of these issues in a session should you wish to.</w:t>
      </w:r>
      <w:r w:rsidR="00F316C2">
        <w:rPr>
          <w:rFonts w:ascii="Arial" w:hAnsi="Arial" w:cs="Arial"/>
          <w:sz w:val="24"/>
          <w:szCs w:val="24"/>
        </w:rPr>
        <w:t xml:space="preserve"> </w:t>
      </w:r>
      <w:proofErr w:type="gramStart"/>
      <w:r w:rsidR="00F316C2">
        <w:rPr>
          <w:rFonts w:ascii="Arial" w:hAnsi="Arial" w:cs="Arial"/>
          <w:sz w:val="24"/>
          <w:szCs w:val="24"/>
        </w:rPr>
        <w:t>My  data</w:t>
      </w:r>
      <w:proofErr w:type="gramEnd"/>
      <w:r w:rsidR="00F316C2">
        <w:rPr>
          <w:rFonts w:ascii="Arial" w:hAnsi="Arial" w:cs="Arial"/>
          <w:sz w:val="24"/>
          <w:szCs w:val="24"/>
        </w:rPr>
        <w:t xml:space="preserve"> protection policy can be viewed</w:t>
      </w:r>
      <w:r w:rsidR="00E94BBB">
        <w:rPr>
          <w:rFonts w:ascii="Arial" w:hAnsi="Arial" w:cs="Arial"/>
          <w:sz w:val="24"/>
          <w:szCs w:val="24"/>
        </w:rPr>
        <w:t xml:space="preserve"> on request</w:t>
      </w:r>
      <w:r w:rsidR="00F316C2">
        <w:rPr>
          <w:rFonts w:ascii="Arial" w:hAnsi="Arial" w:cs="Arial"/>
          <w:sz w:val="24"/>
          <w:szCs w:val="24"/>
        </w:rPr>
        <w:t>. I am also registered with the Information Commi</w:t>
      </w:r>
      <w:r w:rsidR="00A41D3E">
        <w:rPr>
          <w:rFonts w:ascii="Arial" w:hAnsi="Arial" w:cs="Arial"/>
          <w:sz w:val="24"/>
          <w:szCs w:val="24"/>
        </w:rPr>
        <w:t>s</w:t>
      </w:r>
      <w:r w:rsidR="00F316C2">
        <w:rPr>
          <w:rFonts w:ascii="Arial" w:hAnsi="Arial" w:cs="Arial"/>
          <w:sz w:val="24"/>
          <w:szCs w:val="24"/>
        </w:rPr>
        <w:t xml:space="preserve">sioner’s Office </w:t>
      </w:r>
      <w:r w:rsidR="00B22500">
        <w:rPr>
          <w:rFonts w:ascii="Arial" w:hAnsi="Arial" w:cs="Arial"/>
          <w:sz w:val="24"/>
          <w:szCs w:val="24"/>
        </w:rPr>
        <w:t xml:space="preserve">under the trading name of Alison Smith </w:t>
      </w:r>
      <w:proofErr w:type="gramStart"/>
      <w:r w:rsidR="00B22500">
        <w:rPr>
          <w:rFonts w:ascii="Arial" w:hAnsi="Arial" w:cs="Arial"/>
          <w:sz w:val="24"/>
          <w:szCs w:val="24"/>
        </w:rPr>
        <w:t>Counselling</w:t>
      </w:r>
      <w:proofErr w:type="gramEnd"/>
      <w:r w:rsidR="00B22500">
        <w:rPr>
          <w:rFonts w:ascii="Arial" w:hAnsi="Arial" w:cs="Arial"/>
          <w:sz w:val="24"/>
          <w:szCs w:val="24"/>
        </w:rPr>
        <w:t xml:space="preserve"> and my</w:t>
      </w:r>
      <w:r w:rsidR="00B86D59">
        <w:rPr>
          <w:rFonts w:ascii="Arial" w:hAnsi="Arial" w:cs="Arial"/>
          <w:sz w:val="24"/>
          <w:szCs w:val="24"/>
        </w:rPr>
        <w:t xml:space="preserve"> </w:t>
      </w:r>
      <w:r w:rsidR="00B86D59" w:rsidRPr="00B86D59">
        <w:rPr>
          <w:rFonts w:ascii="Arial" w:hAnsi="Arial" w:cs="Arial"/>
          <w:b/>
          <w:bCs/>
          <w:sz w:val="24"/>
          <w:szCs w:val="24"/>
        </w:rPr>
        <w:t>Security number</w:t>
      </w:r>
      <w:r w:rsidR="00B86D59">
        <w:rPr>
          <w:rFonts w:ascii="Arial" w:hAnsi="Arial" w:cs="Arial"/>
          <w:b/>
          <w:bCs/>
          <w:sz w:val="24"/>
          <w:szCs w:val="24"/>
        </w:rPr>
        <w:t xml:space="preserve"> </w:t>
      </w:r>
      <w:proofErr w:type="gramStart"/>
      <w:r w:rsidR="00B86D59">
        <w:rPr>
          <w:rFonts w:ascii="Arial" w:hAnsi="Arial" w:cs="Arial"/>
          <w:b/>
          <w:bCs/>
          <w:sz w:val="24"/>
          <w:szCs w:val="24"/>
        </w:rPr>
        <w:t xml:space="preserve">is </w:t>
      </w:r>
      <w:r w:rsidR="00B86D59" w:rsidRPr="00B86D59">
        <w:rPr>
          <w:rFonts w:ascii="Arial" w:hAnsi="Arial" w:cs="Arial"/>
          <w:b/>
          <w:bCs/>
          <w:sz w:val="24"/>
          <w:szCs w:val="24"/>
        </w:rPr>
        <w:t>:</w:t>
      </w:r>
      <w:proofErr w:type="gramEnd"/>
      <w:r w:rsidR="00B86D59" w:rsidRPr="00B86D59">
        <w:rPr>
          <w:rFonts w:ascii="Arial" w:hAnsi="Arial" w:cs="Arial"/>
          <w:sz w:val="24"/>
          <w:szCs w:val="24"/>
        </w:rPr>
        <w:t> CSN0791995</w:t>
      </w:r>
      <w:r w:rsidR="00B86D59">
        <w:rPr>
          <w:rFonts w:ascii="Arial" w:hAnsi="Arial" w:cs="Arial"/>
          <w:sz w:val="24"/>
          <w:szCs w:val="24"/>
        </w:rPr>
        <w:t xml:space="preserve">. </w:t>
      </w:r>
      <w:r w:rsidR="00B86D59" w:rsidRPr="00F956BB">
        <w:rPr>
          <w:rFonts w:ascii="Arial" w:hAnsi="Arial" w:cs="Arial"/>
          <w:b/>
          <w:bCs/>
          <w:sz w:val="24"/>
          <w:szCs w:val="24"/>
        </w:rPr>
        <w:t>My UKPRN</w:t>
      </w:r>
      <w:r w:rsidR="00B86D59">
        <w:rPr>
          <w:rFonts w:ascii="Arial" w:hAnsi="Arial" w:cs="Arial"/>
          <w:sz w:val="24"/>
          <w:szCs w:val="24"/>
        </w:rPr>
        <w:t xml:space="preserve"> </w:t>
      </w:r>
      <w:r w:rsidR="00F956BB">
        <w:rPr>
          <w:rFonts w:ascii="Arial" w:hAnsi="Arial" w:cs="Arial"/>
          <w:sz w:val="24"/>
          <w:szCs w:val="24"/>
        </w:rPr>
        <w:t>is:</w:t>
      </w:r>
      <w:r w:rsidR="00B86D59">
        <w:rPr>
          <w:rFonts w:ascii="Arial" w:hAnsi="Arial" w:cs="Arial"/>
          <w:sz w:val="24"/>
          <w:szCs w:val="24"/>
        </w:rPr>
        <w:t xml:space="preserve"> </w:t>
      </w:r>
      <w:r w:rsidR="00F956BB">
        <w:rPr>
          <w:rFonts w:ascii="Arial" w:hAnsi="Arial" w:cs="Arial"/>
          <w:sz w:val="24"/>
          <w:szCs w:val="24"/>
        </w:rPr>
        <w:t>10095496</w:t>
      </w:r>
    </w:p>
    <w:p w14:paraId="748CE99B" w14:textId="1E982FFC" w:rsidR="007A2FB8" w:rsidRPr="00691283" w:rsidRDefault="007A2FB8" w:rsidP="004F5065">
      <w:pPr>
        <w:rPr>
          <w:rFonts w:ascii="Arial" w:hAnsi="Arial" w:cs="Arial"/>
          <w:sz w:val="24"/>
          <w:szCs w:val="24"/>
        </w:rPr>
      </w:pPr>
      <w:r>
        <w:rPr>
          <w:rFonts w:ascii="Arial" w:hAnsi="Arial" w:cs="Arial"/>
          <w:b/>
          <w:bCs/>
          <w:sz w:val="24"/>
          <w:szCs w:val="24"/>
        </w:rPr>
        <w:t xml:space="preserve">My full Privacy Policy/GDPR </w:t>
      </w:r>
      <w:r w:rsidR="00C751C0">
        <w:rPr>
          <w:rFonts w:ascii="Arial" w:hAnsi="Arial" w:cs="Arial"/>
          <w:b/>
          <w:bCs/>
          <w:sz w:val="24"/>
          <w:szCs w:val="24"/>
        </w:rPr>
        <w:t>can be viewed on my web site.</w:t>
      </w:r>
    </w:p>
    <w:p w14:paraId="6BB8AB40" w14:textId="2CA45646" w:rsidR="003150D7" w:rsidRDefault="003150D7" w:rsidP="004F5065">
      <w:pPr>
        <w:rPr>
          <w:rFonts w:ascii="Arial" w:hAnsi="Arial" w:cs="Arial"/>
          <w:sz w:val="24"/>
          <w:szCs w:val="24"/>
        </w:rPr>
      </w:pPr>
      <w:r w:rsidRPr="003150D7">
        <w:rPr>
          <w:rFonts w:ascii="Arial" w:hAnsi="Arial" w:cs="Arial"/>
          <w:b/>
          <w:bCs/>
          <w:sz w:val="24"/>
          <w:szCs w:val="24"/>
        </w:rPr>
        <w:t>Complaints</w:t>
      </w:r>
      <w:r w:rsidRPr="003150D7">
        <w:rPr>
          <w:rFonts w:ascii="Arial" w:hAnsi="Arial" w:cs="Arial"/>
          <w:sz w:val="24"/>
          <w:szCs w:val="24"/>
        </w:rPr>
        <w:t xml:space="preserve">: If you have a complaint, I </w:t>
      </w:r>
      <w:proofErr w:type="gramStart"/>
      <w:r w:rsidRPr="003150D7">
        <w:rPr>
          <w:rFonts w:ascii="Arial" w:hAnsi="Arial" w:cs="Arial"/>
          <w:sz w:val="24"/>
          <w:szCs w:val="24"/>
        </w:rPr>
        <w:t>would</w:t>
      </w:r>
      <w:proofErr w:type="gramEnd"/>
      <w:r w:rsidRPr="003150D7">
        <w:rPr>
          <w:rFonts w:ascii="Arial" w:hAnsi="Arial" w:cs="Arial"/>
          <w:sz w:val="24"/>
          <w:szCs w:val="24"/>
        </w:rPr>
        <w:t xml:space="preserve"> ask that you raise it with me first so we can discuss it. </w:t>
      </w:r>
      <w:r w:rsidR="00934E7C">
        <w:rPr>
          <w:rFonts w:ascii="Arial" w:hAnsi="Arial" w:cs="Arial"/>
          <w:sz w:val="24"/>
          <w:szCs w:val="24"/>
        </w:rPr>
        <w:t xml:space="preserve">I will respond in writing/email within ten working days. </w:t>
      </w:r>
      <w:r w:rsidRPr="003150D7">
        <w:rPr>
          <w:rFonts w:ascii="Arial" w:hAnsi="Arial" w:cs="Arial"/>
          <w:sz w:val="24"/>
          <w:szCs w:val="24"/>
        </w:rPr>
        <w:t xml:space="preserve">I am a member of the BACP which has its own complaints procedure. It can be contacted at </w:t>
      </w:r>
      <w:hyperlink r:id="rId10" w:history="1">
        <w:r w:rsidR="000658E4" w:rsidRPr="0049515F">
          <w:rPr>
            <w:rStyle w:val="Hyperlink"/>
            <w:rFonts w:ascii="Arial" w:hAnsi="Arial" w:cs="Arial"/>
            <w:sz w:val="24"/>
            <w:szCs w:val="24"/>
          </w:rPr>
          <w:t>www.bacp.co.uk</w:t>
        </w:r>
      </w:hyperlink>
    </w:p>
    <w:p w14:paraId="4C739EB8" w14:textId="77777777" w:rsidR="000658E4" w:rsidRPr="000658E4" w:rsidRDefault="000658E4" w:rsidP="000658E4">
      <w:pPr>
        <w:rPr>
          <w:rFonts w:ascii="Arial" w:hAnsi="Arial" w:cs="Arial"/>
          <w:sz w:val="24"/>
          <w:szCs w:val="24"/>
        </w:rPr>
      </w:pPr>
      <w:r w:rsidRPr="000658E4">
        <w:rPr>
          <w:rFonts w:ascii="Arial" w:hAnsi="Arial" w:cs="Arial"/>
          <w:sz w:val="24"/>
          <w:szCs w:val="24"/>
        </w:rPr>
        <w:t>Working Together to Safeguard Children 2018 sets out clear guidance about what should happen if an allegation of abuse is made against a person who works with children.   </w:t>
      </w:r>
    </w:p>
    <w:p w14:paraId="4E2F3E30" w14:textId="55BEDD14" w:rsidR="000658E4" w:rsidRPr="000658E4" w:rsidRDefault="000658E4" w:rsidP="000658E4">
      <w:pPr>
        <w:rPr>
          <w:rFonts w:ascii="Arial" w:hAnsi="Arial" w:cs="Arial"/>
          <w:sz w:val="24"/>
          <w:szCs w:val="24"/>
        </w:rPr>
      </w:pPr>
      <w:r w:rsidRPr="000658E4">
        <w:rPr>
          <w:rFonts w:ascii="Arial" w:hAnsi="Arial" w:cs="Arial"/>
          <w:sz w:val="24"/>
          <w:szCs w:val="24"/>
        </w:rPr>
        <w:t>The Local Authority Designated Officer (LADO) can be contacted via the Quality Assurance and Review Service</w:t>
      </w:r>
      <w:r w:rsidR="001A6278">
        <w:rPr>
          <w:rFonts w:ascii="Arial" w:hAnsi="Arial" w:cs="Arial"/>
          <w:sz w:val="24"/>
          <w:szCs w:val="24"/>
        </w:rPr>
        <w:t xml:space="preserve">, </w:t>
      </w:r>
      <w:r w:rsidRPr="000658E4">
        <w:rPr>
          <w:rFonts w:ascii="Arial" w:hAnsi="Arial" w:cs="Arial"/>
          <w:sz w:val="24"/>
          <w:szCs w:val="24"/>
        </w:rPr>
        <w:t>Clarence House</w:t>
      </w:r>
      <w:r w:rsidR="001A6278">
        <w:rPr>
          <w:rFonts w:ascii="Arial" w:hAnsi="Arial" w:cs="Arial"/>
          <w:sz w:val="24"/>
          <w:szCs w:val="24"/>
        </w:rPr>
        <w:t xml:space="preserve">, </w:t>
      </w:r>
      <w:r w:rsidRPr="000658E4">
        <w:rPr>
          <w:rFonts w:ascii="Arial" w:hAnsi="Arial" w:cs="Arial"/>
          <w:sz w:val="24"/>
          <w:szCs w:val="24"/>
        </w:rPr>
        <w:t>Euclid Street</w:t>
      </w:r>
      <w:r w:rsidR="001A6278">
        <w:rPr>
          <w:rFonts w:ascii="Arial" w:hAnsi="Arial" w:cs="Arial"/>
          <w:sz w:val="24"/>
          <w:szCs w:val="24"/>
        </w:rPr>
        <w:t xml:space="preserve">, </w:t>
      </w:r>
      <w:r w:rsidRPr="000658E4">
        <w:rPr>
          <w:rFonts w:ascii="Arial" w:hAnsi="Arial" w:cs="Arial"/>
          <w:sz w:val="24"/>
          <w:szCs w:val="24"/>
        </w:rPr>
        <w:t>Swindon</w:t>
      </w:r>
      <w:r w:rsidR="001A6278">
        <w:rPr>
          <w:rFonts w:ascii="Arial" w:hAnsi="Arial" w:cs="Arial"/>
          <w:sz w:val="24"/>
          <w:szCs w:val="24"/>
        </w:rPr>
        <w:t xml:space="preserve">, </w:t>
      </w:r>
      <w:r w:rsidRPr="000658E4">
        <w:rPr>
          <w:rFonts w:ascii="Arial" w:hAnsi="Arial" w:cs="Arial"/>
          <w:sz w:val="24"/>
          <w:szCs w:val="24"/>
        </w:rPr>
        <w:t>SN1 2JH</w:t>
      </w:r>
      <w:r w:rsidR="001A21DA">
        <w:rPr>
          <w:rFonts w:ascii="Arial" w:hAnsi="Arial" w:cs="Arial"/>
          <w:sz w:val="24"/>
          <w:szCs w:val="24"/>
        </w:rPr>
        <w:t xml:space="preserve"> </w:t>
      </w:r>
      <w:r w:rsidRPr="000658E4">
        <w:rPr>
          <w:rFonts w:ascii="Arial" w:hAnsi="Arial" w:cs="Arial"/>
          <w:sz w:val="24"/>
          <w:szCs w:val="24"/>
        </w:rPr>
        <w:t>Tel: (01793) 463854</w:t>
      </w:r>
      <w:r w:rsidR="001A21DA">
        <w:rPr>
          <w:rFonts w:ascii="Arial" w:hAnsi="Arial" w:cs="Arial"/>
          <w:sz w:val="24"/>
          <w:szCs w:val="24"/>
        </w:rPr>
        <w:t xml:space="preserve">. </w:t>
      </w:r>
      <w:r w:rsidRPr="000658E4">
        <w:rPr>
          <w:rFonts w:ascii="Arial" w:hAnsi="Arial" w:cs="Arial"/>
          <w:sz w:val="24"/>
          <w:szCs w:val="24"/>
        </w:rPr>
        <w:t>Email: </w:t>
      </w:r>
      <w:hyperlink r:id="rId11" w:history="1">
        <w:r w:rsidRPr="000658E4">
          <w:rPr>
            <w:rStyle w:val="Hyperlink"/>
            <w:rFonts w:ascii="Arial" w:hAnsi="Arial" w:cs="Arial"/>
            <w:b/>
            <w:bCs/>
            <w:sz w:val="24"/>
            <w:szCs w:val="24"/>
          </w:rPr>
          <w:t>LADO@swindon.gov.uk</w:t>
        </w:r>
      </w:hyperlink>
    </w:p>
    <w:p w14:paraId="23D97040" w14:textId="5D41A0C1" w:rsidR="00F316C2" w:rsidRPr="00B22500" w:rsidRDefault="00F316C2" w:rsidP="004F5065">
      <w:pPr>
        <w:rPr>
          <w:rFonts w:ascii="Arial" w:hAnsi="Arial" w:cs="Arial"/>
          <w:b/>
          <w:bCs/>
          <w:sz w:val="24"/>
          <w:szCs w:val="24"/>
        </w:rPr>
      </w:pPr>
      <w:r>
        <w:rPr>
          <w:rFonts w:ascii="Arial" w:hAnsi="Arial" w:cs="Arial"/>
          <w:b/>
          <w:bCs/>
          <w:sz w:val="24"/>
          <w:szCs w:val="24"/>
        </w:rPr>
        <w:t>Medical Issues/Emergencies</w:t>
      </w:r>
      <w:r w:rsidR="00A41D3E">
        <w:rPr>
          <w:rFonts w:ascii="Arial" w:hAnsi="Arial" w:cs="Arial"/>
          <w:b/>
          <w:bCs/>
          <w:sz w:val="24"/>
          <w:szCs w:val="24"/>
        </w:rPr>
        <w:t>:</w:t>
      </w:r>
      <w:r w:rsidR="00B22500">
        <w:rPr>
          <w:rFonts w:ascii="Arial" w:hAnsi="Arial" w:cs="Arial"/>
          <w:b/>
          <w:bCs/>
          <w:sz w:val="24"/>
          <w:szCs w:val="24"/>
        </w:rPr>
        <w:t xml:space="preserve"> </w:t>
      </w:r>
      <w:r>
        <w:rPr>
          <w:rFonts w:ascii="Arial" w:hAnsi="Arial" w:cs="Arial"/>
          <w:sz w:val="24"/>
          <w:szCs w:val="24"/>
        </w:rPr>
        <w:t xml:space="preserve">I will </w:t>
      </w:r>
      <w:r w:rsidR="00364927">
        <w:rPr>
          <w:rFonts w:ascii="Arial" w:hAnsi="Arial" w:cs="Arial"/>
          <w:sz w:val="24"/>
          <w:szCs w:val="24"/>
        </w:rPr>
        <w:t>collect</w:t>
      </w:r>
      <w:r>
        <w:rPr>
          <w:rFonts w:ascii="Arial" w:hAnsi="Arial" w:cs="Arial"/>
          <w:sz w:val="24"/>
          <w:szCs w:val="24"/>
        </w:rPr>
        <w:t xml:space="preserve"> information about any medical issues or allergies separately</w:t>
      </w:r>
      <w:r w:rsidR="00364927">
        <w:rPr>
          <w:rFonts w:ascii="Arial" w:hAnsi="Arial" w:cs="Arial"/>
          <w:sz w:val="24"/>
          <w:szCs w:val="24"/>
        </w:rPr>
        <w:t xml:space="preserve"> and this is important for me to know</w:t>
      </w:r>
      <w:r>
        <w:rPr>
          <w:rFonts w:ascii="Arial" w:hAnsi="Arial" w:cs="Arial"/>
          <w:sz w:val="24"/>
          <w:szCs w:val="24"/>
        </w:rPr>
        <w:t>. I am Paediatric First Aid trained and I have a separate Health and Safety policy which can be viewed</w:t>
      </w:r>
      <w:r w:rsidR="00E94BBB">
        <w:rPr>
          <w:rFonts w:ascii="Arial" w:hAnsi="Arial" w:cs="Arial"/>
          <w:sz w:val="24"/>
          <w:szCs w:val="24"/>
        </w:rPr>
        <w:t xml:space="preserve"> on my web site</w:t>
      </w:r>
      <w:r>
        <w:rPr>
          <w:rFonts w:ascii="Arial" w:hAnsi="Arial" w:cs="Arial"/>
          <w:sz w:val="24"/>
          <w:szCs w:val="24"/>
        </w:rPr>
        <w:t xml:space="preserve">. </w:t>
      </w:r>
      <w:hyperlink r:id="rId12" w:history="1">
        <w:r w:rsidR="00C85386" w:rsidRPr="00C85386">
          <w:rPr>
            <w:rStyle w:val="Hyperlink"/>
            <w:rFonts w:ascii="Arial" w:hAnsi="Arial" w:cs="Arial"/>
            <w:sz w:val="24"/>
            <w:szCs w:val="24"/>
          </w:rPr>
          <w:t>Policies (alisonsmithcounselling.com)</w:t>
        </w:r>
      </w:hyperlink>
    </w:p>
    <w:p w14:paraId="42EFC91F" w14:textId="035412FB" w:rsidR="00691283" w:rsidRDefault="00F316C2" w:rsidP="004F5065">
      <w:pPr>
        <w:rPr>
          <w:rFonts w:ascii="Arial" w:hAnsi="Arial" w:cs="Arial"/>
          <w:b/>
          <w:bCs/>
          <w:sz w:val="24"/>
          <w:szCs w:val="24"/>
        </w:rPr>
      </w:pPr>
      <w:r>
        <w:rPr>
          <w:rFonts w:ascii="Arial" w:hAnsi="Arial" w:cs="Arial"/>
          <w:b/>
          <w:bCs/>
          <w:sz w:val="24"/>
          <w:szCs w:val="24"/>
        </w:rPr>
        <w:t>Referring on</w:t>
      </w:r>
      <w:r w:rsidR="00A41D3E">
        <w:rPr>
          <w:rFonts w:ascii="Arial" w:hAnsi="Arial" w:cs="Arial"/>
          <w:b/>
          <w:bCs/>
          <w:sz w:val="24"/>
          <w:szCs w:val="24"/>
        </w:rPr>
        <w:t>:</w:t>
      </w:r>
      <w:r w:rsidR="00B22500">
        <w:rPr>
          <w:rFonts w:ascii="Arial" w:hAnsi="Arial" w:cs="Arial"/>
          <w:b/>
          <w:bCs/>
          <w:sz w:val="24"/>
          <w:szCs w:val="24"/>
        </w:rPr>
        <w:t xml:space="preserve"> </w:t>
      </w:r>
      <w:r>
        <w:rPr>
          <w:rFonts w:ascii="Arial" w:hAnsi="Arial" w:cs="Arial"/>
          <w:sz w:val="24"/>
          <w:szCs w:val="24"/>
        </w:rPr>
        <w:t xml:space="preserve">On occasion, I may need to refer on to other agencies or health care </w:t>
      </w:r>
      <w:proofErr w:type="gramStart"/>
      <w:r>
        <w:rPr>
          <w:rFonts w:ascii="Arial" w:hAnsi="Arial" w:cs="Arial"/>
          <w:sz w:val="24"/>
          <w:szCs w:val="24"/>
        </w:rPr>
        <w:t>professionals</w:t>
      </w:r>
      <w:proofErr w:type="gramEnd"/>
      <w:r>
        <w:rPr>
          <w:rFonts w:ascii="Arial" w:hAnsi="Arial" w:cs="Arial"/>
          <w:sz w:val="24"/>
          <w:szCs w:val="24"/>
        </w:rPr>
        <w:t xml:space="preserve"> but this would only ever be done with your consent and full consultation.</w:t>
      </w:r>
      <w:r w:rsidR="00691283">
        <w:rPr>
          <w:rFonts w:ascii="Arial" w:hAnsi="Arial" w:cs="Arial"/>
          <w:b/>
          <w:bCs/>
          <w:sz w:val="24"/>
          <w:szCs w:val="24"/>
        </w:rPr>
        <w:t xml:space="preserve">                                                </w:t>
      </w:r>
    </w:p>
    <w:p w14:paraId="45C4A82E" w14:textId="040392CA" w:rsidR="00FC2689" w:rsidRPr="00691283" w:rsidRDefault="00311AD7" w:rsidP="004F5065">
      <w:pPr>
        <w:rPr>
          <w:rFonts w:ascii="Arial" w:hAnsi="Arial" w:cs="Arial"/>
          <w:b/>
          <w:bCs/>
          <w:sz w:val="24"/>
          <w:szCs w:val="24"/>
        </w:rPr>
      </w:pPr>
      <w:r w:rsidRPr="00CF653E">
        <w:rPr>
          <w:rFonts w:ascii="Arial" w:hAnsi="Arial" w:cs="Arial"/>
          <w:sz w:val="24"/>
          <w:szCs w:val="24"/>
        </w:rPr>
        <w:t>With best wishes,</w:t>
      </w:r>
      <w:r w:rsidR="00DF6213">
        <w:rPr>
          <w:rFonts w:ascii="Arial" w:hAnsi="Arial" w:cs="Arial"/>
          <w:sz w:val="24"/>
          <w:szCs w:val="24"/>
        </w:rPr>
        <w:t xml:space="preserve"> </w:t>
      </w:r>
      <w:r w:rsidR="00FC2689">
        <w:rPr>
          <w:rFonts w:ascii="Bradley Hand ITC" w:hAnsi="Bradley Hand ITC" w:cs="Arial"/>
          <w:b/>
          <w:bCs/>
          <w:sz w:val="28"/>
          <w:szCs w:val="28"/>
        </w:rPr>
        <w:t>Alison</w:t>
      </w:r>
    </w:p>
    <w:p w14:paraId="09C75D8E" w14:textId="2474B3E5" w:rsidR="004F5065" w:rsidRPr="00E77D97" w:rsidRDefault="004F5065" w:rsidP="00DF6213">
      <w:pPr>
        <w:spacing w:line="240" w:lineRule="auto"/>
        <w:rPr>
          <w:rFonts w:ascii="Arial" w:hAnsi="Arial" w:cs="Arial"/>
          <w:sz w:val="20"/>
          <w:szCs w:val="20"/>
          <w:u w:val="single"/>
        </w:rPr>
      </w:pPr>
      <w:r w:rsidRPr="00E77D97">
        <w:rPr>
          <w:rFonts w:ascii="Arial" w:hAnsi="Arial" w:cs="Arial"/>
          <w:sz w:val="20"/>
          <w:szCs w:val="20"/>
          <w:u w:val="single"/>
        </w:rPr>
        <w:t xml:space="preserve">My qualifications: </w:t>
      </w:r>
    </w:p>
    <w:p w14:paraId="405CB514" w14:textId="4365B96A" w:rsidR="004F5065" w:rsidRPr="00DF6213" w:rsidRDefault="00C751C0" w:rsidP="00DF6213">
      <w:pPr>
        <w:spacing w:line="240" w:lineRule="auto"/>
        <w:rPr>
          <w:rFonts w:ascii="Arial" w:hAnsi="Arial" w:cs="Arial"/>
          <w:bCs/>
          <w:sz w:val="20"/>
          <w:szCs w:val="20"/>
        </w:rPr>
      </w:pPr>
      <w:r>
        <w:rPr>
          <w:rFonts w:ascii="Arial" w:hAnsi="Arial" w:cs="Arial"/>
          <w:bCs/>
          <w:sz w:val="20"/>
          <w:szCs w:val="20"/>
        </w:rPr>
        <w:t xml:space="preserve">Accredited </w:t>
      </w:r>
      <w:r w:rsidR="004F5065" w:rsidRPr="00DF6213">
        <w:rPr>
          <w:rFonts w:ascii="Arial" w:hAnsi="Arial" w:cs="Arial"/>
          <w:bCs/>
          <w:sz w:val="20"/>
          <w:szCs w:val="20"/>
        </w:rPr>
        <w:t>Member - British Association for Counselling &amp; Psychotherapy (BACP)</w:t>
      </w:r>
    </w:p>
    <w:p w14:paraId="3F9B855A" w14:textId="42C8674C" w:rsidR="004F5065" w:rsidRDefault="004F5065" w:rsidP="00DF6213">
      <w:pPr>
        <w:spacing w:line="240" w:lineRule="auto"/>
        <w:rPr>
          <w:rFonts w:ascii="Arial" w:hAnsi="Arial" w:cs="Arial"/>
          <w:bCs/>
          <w:sz w:val="20"/>
          <w:szCs w:val="20"/>
        </w:rPr>
      </w:pPr>
      <w:r w:rsidRPr="00DF6213">
        <w:rPr>
          <w:rFonts w:ascii="Arial" w:hAnsi="Arial" w:cs="Arial"/>
          <w:bCs/>
          <w:sz w:val="20"/>
          <w:szCs w:val="20"/>
        </w:rPr>
        <w:t>Post Qualifying Diploma in Counselling Children and Young People (Level 7)</w:t>
      </w:r>
    </w:p>
    <w:p w14:paraId="596940F6" w14:textId="3B529618" w:rsidR="004671FB" w:rsidRDefault="00DA1ABE" w:rsidP="001A1C2F">
      <w:pPr>
        <w:spacing w:line="240" w:lineRule="auto"/>
        <w:rPr>
          <w:rFonts w:ascii="Arial" w:hAnsi="Arial" w:cs="Arial"/>
          <w:bCs/>
          <w:sz w:val="20"/>
          <w:szCs w:val="20"/>
        </w:rPr>
      </w:pPr>
      <w:r>
        <w:rPr>
          <w:rFonts w:ascii="Arial" w:hAnsi="Arial" w:cs="Arial"/>
          <w:bCs/>
          <w:sz w:val="20"/>
          <w:szCs w:val="20"/>
        </w:rPr>
        <w:t>PTUK Accredited Certificate in Post-Adoption Therapy for Children and Young People</w:t>
      </w:r>
    </w:p>
    <w:p w14:paraId="227608CB" w14:textId="7B49CDCE" w:rsidR="001A1C2F" w:rsidRPr="001A1C2F" w:rsidRDefault="001A1C2F" w:rsidP="001A1C2F">
      <w:pPr>
        <w:spacing w:line="240" w:lineRule="auto"/>
        <w:rPr>
          <w:rFonts w:ascii="Arial" w:hAnsi="Arial" w:cs="Arial"/>
          <w:bCs/>
          <w:sz w:val="20"/>
          <w:szCs w:val="20"/>
        </w:rPr>
      </w:pPr>
      <w:r w:rsidRPr="001A1C2F">
        <w:rPr>
          <w:rFonts w:ascii="Arial" w:hAnsi="Arial" w:cs="Arial"/>
          <w:bCs/>
          <w:sz w:val="20"/>
          <w:szCs w:val="20"/>
        </w:rPr>
        <w:t>Introduction to Synergetic Play Therapy (2024)</w:t>
      </w:r>
    </w:p>
    <w:p w14:paraId="7FB64E8C" w14:textId="77777777" w:rsidR="001A1C2F" w:rsidRDefault="001A1C2F" w:rsidP="00DF6213">
      <w:pPr>
        <w:spacing w:line="240" w:lineRule="auto"/>
        <w:rPr>
          <w:rFonts w:ascii="Arial" w:hAnsi="Arial" w:cs="Arial"/>
          <w:bCs/>
          <w:sz w:val="20"/>
          <w:szCs w:val="20"/>
        </w:rPr>
      </w:pPr>
    </w:p>
    <w:p w14:paraId="078A382E" w14:textId="780F582A" w:rsidR="00DC4DF0" w:rsidRDefault="00DC4DF0" w:rsidP="00DF6213">
      <w:pPr>
        <w:spacing w:line="240" w:lineRule="auto"/>
        <w:rPr>
          <w:rFonts w:ascii="Arial" w:hAnsi="Arial" w:cs="Arial"/>
          <w:bCs/>
          <w:sz w:val="20"/>
          <w:szCs w:val="20"/>
        </w:rPr>
      </w:pPr>
      <w:r>
        <w:rPr>
          <w:rFonts w:ascii="Arial" w:hAnsi="Arial" w:cs="Arial"/>
          <w:bCs/>
          <w:sz w:val="20"/>
          <w:szCs w:val="20"/>
        </w:rPr>
        <w:t>Certificate in Complex Trauma Recovery (Betsy de Thierry)</w:t>
      </w:r>
      <w:r w:rsidR="00C23294">
        <w:rPr>
          <w:rFonts w:ascii="Arial" w:hAnsi="Arial" w:cs="Arial"/>
          <w:bCs/>
          <w:sz w:val="20"/>
          <w:szCs w:val="20"/>
        </w:rPr>
        <w:t xml:space="preserve"> </w:t>
      </w:r>
      <w:r w:rsidR="001A1C2F">
        <w:rPr>
          <w:rFonts w:ascii="Arial" w:hAnsi="Arial" w:cs="Arial"/>
          <w:bCs/>
          <w:sz w:val="20"/>
          <w:szCs w:val="20"/>
        </w:rPr>
        <w:t>(2023)</w:t>
      </w:r>
    </w:p>
    <w:p w14:paraId="0FC37013" w14:textId="2F6D19F9" w:rsidR="00F077B8" w:rsidRPr="00DF6213" w:rsidRDefault="00F077B8" w:rsidP="00DF6213">
      <w:pPr>
        <w:spacing w:line="240" w:lineRule="auto"/>
        <w:rPr>
          <w:rFonts w:ascii="Arial" w:hAnsi="Arial" w:cs="Arial"/>
          <w:bCs/>
          <w:sz w:val="20"/>
          <w:szCs w:val="20"/>
        </w:rPr>
      </w:pPr>
      <w:r w:rsidRPr="00DF6213">
        <w:rPr>
          <w:rFonts w:ascii="Arial" w:hAnsi="Arial" w:cs="Arial"/>
          <w:bCs/>
          <w:sz w:val="20"/>
          <w:szCs w:val="20"/>
        </w:rPr>
        <w:t xml:space="preserve">Level 4 Diploma in Therapeutic Counselling (CPCAB)    </w:t>
      </w:r>
    </w:p>
    <w:p w14:paraId="3E14AF94" w14:textId="60D0AA4F" w:rsidR="00AB2061" w:rsidRDefault="00F077B8" w:rsidP="00DF6213">
      <w:pPr>
        <w:spacing w:line="240" w:lineRule="auto"/>
        <w:rPr>
          <w:rFonts w:ascii="Arial" w:hAnsi="Arial" w:cs="Arial"/>
          <w:bCs/>
          <w:sz w:val="20"/>
          <w:szCs w:val="20"/>
        </w:rPr>
      </w:pPr>
      <w:r w:rsidRPr="00DF6213">
        <w:rPr>
          <w:rFonts w:ascii="Arial" w:hAnsi="Arial" w:cs="Arial"/>
          <w:bCs/>
          <w:sz w:val="20"/>
          <w:szCs w:val="20"/>
        </w:rPr>
        <w:t xml:space="preserve">Level 3 Safeguarding Children - </w:t>
      </w:r>
      <w:r w:rsidR="00AB2061">
        <w:rPr>
          <w:rFonts w:ascii="Arial" w:hAnsi="Arial" w:cs="Arial"/>
          <w:bCs/>
          <w:sz w:val="20"/>
          <w:szCs w:val="20"/>
        </w:rPr>
        <w:t>September 202</w:t>
      </w:r>
      <w:r w:rsidR="00DA1ABE">
        <w:rPr>
          <w:rFonts w:ascii="Arial" w:hAnsi="Arial" w:cs="Arial"/>
          <w:bCs/>
          <w:sz w:val="20"/>
          <w:szCs w:val="20"/>
        </w:rPr>
        <w:t>5</w:t>
      </w:r>
    </w:p>
    <w:p w14:paraId="2D8E93A9" w14:textId="069EF224" w:rsidR="00CE43B4" w:rsidRDefault="00AB2061" w:rsidP="00DF6213">
      <w:pPr>
        <w:spacing w:line="240" w:lineRule="auto"/>
        <w:rPr>
          <w:rFonts w:ascii="Arial" w:hAnsi="Arial" w:cs="Arial"/>
          <w:bCs/>
          <w:sz w:val="20"/>
          <w:szCs w:val="20"/>
        </w:rPr>
      </w:pPr>
      <w:r>
        <w:rPr>
          <w:rFonts w:ascii="Arial" w:hAnsi="Arial" w:cs="Arial"/>
          <w:bCs/>
          <w:sz w:val="20"/>
          <w:szCs w:val="20"/>
        </w:rPr>
        <w:t xml:space="preserve">Level 3 Safeguarding Adults </w:t>
      </w:r>
      <w:r w:rsidR="00CE43B4">
        <w:rPr>
          <w:rFonts w:ascii="Arial" w:hAnsi="Arial" w:cs="Arial"/>
          <w:bCs/>
          <w:sz w:val="20"/>
          <w:szCs w:val="20"/>
        </w:rPr>
        <w:t>–</w:t>
      </w:r>
      <w:r>
        <w:rPr>
          <w:rFonts w:ascii="Arial" w:hAnsi="Arial" w:cs="Arial"/>
          <w:bCs/>
          <w:sz w:val="20"/>
          <w:szCs w:val="20"/>
        </w:rPr>
        <w:t xml:space="preserve"> </w:t>
      </w:r>
      <w:r w:rsidR="00CE43B4">
        <w:rPr>
          <w:rFonts w:ascii="Arial" w:hAnsi="Arial" w:cs="Arial"/>
          <w:bCs/>
          <w:sz w:val="20"/>
          <w:szCs w:val="20"/>
        </w:rPr>
        <w:t>September 202</w:t>
      </w:r>
      <w:r w:rsidR="00DA1ABE">
        <w:rPr>
          <w:rFonts w:ascii="Arial" w:hAnsi="Arial" w:cs="Arial"/>
          <w:bCs/>
          <w:sz w:val="20"/>
          <w:szCs w:val="20"/>
        </w:rPr>
        <w:t>5</w:t>
      </w:r>
    </w:p>
    <w:p w14:paraId="76F73A91" w14:textId="37FC7C6C" w:rsidR="00F077B8" w:rsidRPr="00DF6213" w:rsidRDefault="00CE43B4" w:rsidP="00DF6213">
      <w:pPr>
        <w:spacing w:line="240" w:lineRule="auto"/>
        <w:rPr>
          <w:rFonts w:ascii="Arial" w:hAnsi="Arial" w:cs="Arial"/>
          <w:bCs/>
          <w:sz w:val="20"/>
          <w:szCs w:val="20"/>
        </w:rPr>
      </w:pPr>
      <w:r>
        <w:rPr>
          <w:rFonts w:ascii="Arial" w:hAnsi="Arial" w:cs="Arial"/>
          <w:bCs/>
          <w:sz w:val="20"/>
          <w:szCs w:val="20"/>
        </w:rPr>
        <w:t xml:space="preserve">Prevent refresh training </w:t>
      </w:r>
      <w:r w:rsidR="00F917A7">
        <w:rPr>
          <w:rFonts w:ascii="Arial" w:hAnsi="Arial" w:cs="Arial"/>
          <w:bCs/>
          <w:sz w:val="20"/>
          <w:szCs w:val="20"/>
        </w:rPr>
        <w:t>–</w:t>
      </w:r>
      <w:r>
        <w:rPr>
          <w:rFonts w:ascii="Arial" w:hAnsi="Arial" w:cs="Arial"/>
          <w:bCs/>
          <w:sz w:val="20"/>
          <w:szCs w:val="20"/>
        </w:rPr>
        <w:t xml:space="preserve"> </w:t>
      </w:r>
      <w:r w:rsidR="00037F1D">
        <w:rPr>
          <w:rFonts w:ascii="Arial" w:hAnsi="Arial" w:cs="Arial"/>
          <w:bCs/>
          <w:sz w:val="20"/>
          <w:szCs w:val="20"/>
        </w:rPr>
        <w:t>February 2025</w:t>
      </w:r>
      <w:r w:rsidR="00F077B8" w:rsidRPr="00DF6213">
        <w:rPr>
          <w:rFonts w:ascii="Arial" w:hAnsi="Arial" w:cs="Arial"/>
          <w:bCs/>
          <w:sz w:val="20"/>
          <w:szCs w:val="20"/>
        </w:rPr>
        <w:t xml:space="preserve"> </w:t>
      </w:r>
    </w:p>
    <w:p w14:paraId="42D28652" w14:textId="74FF3CEB" w:rsidR="00C77085" w:rsidRPr="00DF6213" w:rsidRDefault="0025651F" w:rsidP="00DF6213">
      <w:pPr>
        <w:spacing w:line="240" w:lineRule="auto"/>
        <w:rPr>
          <w:rFonts w:ascii="Arial" w:hAnsi="Arial" w:cs="Arial"/>
          <w:bCs/>
          <w:sz w:val="20"/>
          <w:szCs w:val="20"/>
        </w:rPr>
      </w:pPr>
      <w:r w:rsidRPr="00DF6213">
        <w:rPr>
          <w:rFonts w:ascii="Arial" w:hAnsi="Arial" w:cs="Arial"/>
          <w:bCs/>
          <w:sz w:val="20"/>
          <w:szCs w:val="20"/>
        </w:rPr>
        <w:t xml:space="preserve">Paediatric First Aid Full Certificate – </w:t>
      </w:r>
      <w:r w:rsidR="00DA1ABE">
        <w:rPr>
          <w:rFonts w:ascii="Arial" w:hAnsi="Arial" w:cs="Arial"/>
          <w:bCs/>
          <w:sz w:val="20"/>
          <w:szCs w:val="20"/>
        </w:rPr>
        <w:t>August</w:t>
      </w:r>
      <w:r w:rsidRPr="00DF6213">
        <w:rPr>
          <w:rFonts w:ascii="Arial" w:hAnsi="Arial" w:cs="Arial"/>
          <w:bCs/>
          <w:sz w:val="20"/>
          <w:szCs w:val="20"/>
        </w:rPr>
        <w:t xml:space="preserve"> 202</w:t>
      </w:r>
      <w:r w:rsidR="00DA1ABE">
        <w:rPr>
          <w:rFonts w:ascii="Arial" w:hAnsi="Arial" w:cs="Arial"/>
          <w:bCs/>
          <w:sz w:val="20"/>
          <w:szCs w:val="20"/>
        </w:rPr>
        <w:t>5</w:t>
      </w:r>
    </w:p>
    <w:p w14:paraId="058EB2A8" w14:textId="1176D3A4" w:rsidR="00F077B8" w:rsidRDefault="00F077B8" w:rsidP="00DF6213">
      <w:pPr>
        <w:spacing w:line="240" w:lineRule="auto"/>
        <w:rPr>
          <w:rFonts w:ascii="Arial" w:hAnsi="Arial" w:cs="Arial"/>
          <w:bCs/>
          <w:sz w:val="20"/>
          <w:szCs w:val="20"/>
        </w:rPr>
      </w:pPr>
      <w:r w:rsidRPr="00DF6213">
        <w:rPr>
          <w:rFonts w:ascii="Arial" w:hAnsi="Arial" w:cs="Arial"/>
          <w:bCs/>
          <w:sz w:val="20"/>
          <w:szCs w:val="20"/>
        </w:rPr>
        <w:t>EAQ Level 3 Certificate Equine Assisted Learning Facilitation</w:t>
      </w:r>
    </w:p>
    <w:p w14:paraId="16A1F181" w14:textId="5DBA9ACF" w:rsidR="00426DF4" w:rsidRDefault="00426DF4" w:rsidP="00DF6213">
      <w:pPr>
        <w:spacing w:line="240" w:lineRule="auto"/>
        <w:rPr>
          <w:rFonts w:ascii="Arial" w:hAnsi="Arial" w:cs="Arial"/>
          <w:bCs/>
          <w:sz w:val="20"/>
          <w:szCs w:val="20"/>
        </w:rPr>
      </w:pPr>
    </w:p>
    <w:p w14:paraId="660F2EB7" w14:textId="77777777" w:rsidR="00426DF4" w:rsidRPr="00426DF4" w:rsidRDefault="00426DF4" w:rsidP="00426DF4">
      <w:pPr>
        <w:spacing w:line="240" w:lineRule="auto"/>
        <w:rPr>
          <w:rFonts w:ascii="Arial" w:hAnsi="Arial" w:cs="Arial"/>
          <w:bCs/>
          <w:sz w:val="20"/>
          <w:szCs w:val="20"/>
        </w:rPr>
      </w:pPr>
      <w:r w:rsidRPr="00426DF4">
        <w:rPr>
          <w:rFonts w:ascii="Arial" w:hAnsi="Arial" w:cs="Arial"/>
          <w:bCs/>
          <w:sz w:val="20"/>
          <w:szCs w:val="20"/>
        </w:rPr>
        <w:t>Safeguarding and Child Protection in Private Practice and Lone Working – October 2022</w:t>
      </w:r>
    </w:p>
    <w:p w14:paraId="597DB7D4" w14:textId="77777777" w:rsidR="00F077B8" w:rsidRPr="00E77D97" w:rsidRDefault="00F077B8" w:rsidP="00DF6213">
      <w:pPr>
        <w:spacing w:line="240" w:lineRule="auto"/>
        <w:rPr>
          <w:rFonts w:ascii="Arial" w:hAnsi="Arial" w:cs="Arial"/>
          <w:b/>
          <w:bCs/>
          <w:sz w:val="20"/>
          <w:szCs w:val="20"/>
        </w:rPr>
      </w:pPr>
    </w:p>
    <w:p w14:paraId="38A0A178" w14:textId="746E05F5" w:rsidR="00F077B8" w:rsidRPr="00E77D97" w:rsidRDefault="00F077B8" w:rsidP="00DF6213">
      <w:pPr>
        <w:spacing w:line="240" w:lineRule="auto"/>
        <w:rPr>
          <w:rFonts w:ascii="Arial" w:hAnsi="Arial" w:cs="Arial"/>
          <w:sz w:val="20"/>
          <w:szCs w:val="20"/>
          <w:u w:val="single"/>
        </w:rPr>
      </w:pPr>
      <w:r w:rsidRPr="00E77D97">
        <w:rPr>
          <w:rFonts w:ascii="Arial" w:hAnsi="Arial" w:cs="Arial"/>
          <w:sz w:val="20"/>
          <w:szCs w:val="20"/>
          <w:u w:val="single"/>
        </w:rPr>
        <w:t>Other qualifications:</w:t>
      </w:r>
    </w:p>
    <w:p w14:paraId="1CD2A0AD" w14:textId="2367F7F1" w:rsidR="00F077B8" w:rsidRPr="00DF6213" w:rsidRDefault="00F077B8" w:rsidP="00DF6213">
      <w:pPr>
        <w:spacing w:line="240" w:lineRule="auto"/>
        <w:rPr>
          <w:rFonts w:ascii="Arial" w:hAnsi="Arial" w:cs="Arial"/>
          <w:sz w:val="20"/>
          <w:szCs w:val="20"/>
        </w:rPr>
      </w:pPr>
      <w:r w:rsidRPr="00DF6213">
        <w:rPr>
          <w:rFonts w:ascii="Arial" w:hAnsi="Arial" w:cs="Arial"/>
          <w:sz w:val="20"/>
          <w:szCs w:val="20"/>
        </w:rPr>
        <w:t xml:space="preserve">Master of Arts: University of Nottingham </w:t>
      </w:r>
      <w:r w:rsidRPr="00DF6213">
        <w:rPr>
          <w:rFonts w:ascii="Arial" w:hAnsi="Arial" w:cs="Arial"/>
          <w:sz w:val="20"/>
          <w:szCs w:val="20"/>
        </w:rPr>
        <w:tab/>
        <w:t xml:space="preserve">  </w:t>
      </w:r>
    </w:p>
    <w:p w14:paraId="365DF672" w14:textId="6ECE931A" w:rsidR="00F077B8" w:rsidRPr="00DF6213" w:rsidRDefault="00F077B8" w:rsidP="00DF6213">
      <w:pPr>
        <w:spacing w:line="240" w:lineRule="auto"/>
        <w:rPr>
          <w:rFonts w:ascii="Arial" w:hAnsi="Arial" w:cs="Arial"/>
          <w:sz w:val="20"/>
          <w:szCs w:val="20"/>
        </w:rPr>
      </w:pPr>
      <w:r w:rsidRPr="00DF6213">
        <w:rPr>
          <w:rFonts w:ascii="Arial" w:hAnsi="Arial" w:cs="Arial"/>
          <w:sz w:val="20"/>
          <w:szCs w:val="20"/>
        </w:rPr>
        <w:t>Bachelor of Arts (Hons)</w:t>
      </w:r>
      <w:r w:rsidR="009B5470">
        <w:rPr>
          <w:rFonts w:ascii="Arial" w:hAnsi="Arial" w:cs="Arial"/>
          <w:sz w:val="20"/>
          <w:szCs w:val="20"/>
        </w:rPr>
        <w:t xml:space="preserve"> </w:t>
      </w:r>
      <w:proofErr w:type="gramStart"/>
      <w:r w:rsidR="002A5341">
        <w:rPr>
          <w:rFonts w:ascii="Arial" w:hAnsi="Arial" w:cs="Arial"/>
          <w:sz w:val="20"/>
          <w:szCs w:val="20"/>
        </w:rPr>
        <w:t>2</w:t>
      </w:r>
      <w:r w:rsidR="009B5470">
        <w:rPr>
          <w:rFonts w:ascii="Arial" w:hAnsi="Arial" w:cs="Arial"/>
          <w:sz w:val="20"/>
          <w:szCs w:val="20"/>
        </w:rPr>
        <w:t xml:space="preserve">:1 </w:t>
      </w:r>
      <w:r w:rsidRPr="00DF6213">
        <w:rPr>
          <w:rFonts w:ascii="Arial" w:hAnsi="Arial" w:cs="Arial"/>
          <w:sz w:val="20"/>
          <w:szCs w:val="20"/>
        </w:rPr>
        <w:t>:</w:t>
      </w:r>
      <w:proofErr w:type="gramEnd"/>
      <w:r w:rsidRPr="00DF6213">
        <w:rPr>
          <w:rFonts w:ascii="Arial" w:hAnsi="Arial" w:cs="Arial"/>
          <w:sz w:val="20"/>
          <w:szCs w:val="20"/>
        </w:rPr>
        <w:t xml:space="preserve"> Loughborough University </w:t>
      </w:r>
    </w:p>
    <w:p w14:paraId="4DC43B6B" w14:textId="6C1147F6" w:rsidR="00F077B8" w:rsidRPr="00DF6213" w:rsidRDefault="00F077B8" w:rsidP="00DF6213">
      <w:pPr>
        <w:spacing w:line="240" w:lineRule="auto"/>
        <w:rPr>
          <w:rFonts w:ascii="Arial" w:hAnsi="Arial" w:cs="Arial"/>
          <w:sz w:val="20"/>
          <w:szCs w:val="20"/>
        </w:rPr>
      </w:pPr>
      <w:r w:rsidRPr="00DF6213">
        <w:rPr>
          <w:rFonts w:ascii="Arial" w:hAnsi="Arial" w:cs="Arial"/>
          <w:sz w:val="20"/>
          <w:szCs w:val="20"/>
        </w:rPr>
        <w:t>Associate London College of Music and Drama (ALCM</w:t>
      </w:r>
      <w:r w:rsidR="00910C20" w:rsidRPr="00DF6213">
        <w:rPr>
          <w:rFonts w:ascii="Arial" w:hAnsi="Arial" w:cs="Arial"/>
          <w:sz w:val="20"/>
          <w:szCs w:val="20"/>
        </w:rPr>
        <w:t>)</w:t>
      </w:r>
    </w:p>
    <w:p w14:paraId="4E631205" w14:textId="480AAA25" w:rsidR="00DF6213" w:rsidRPr="00DF6213" w:rsidRDefault="00F077B8" w:rsidP="00DF6213">
      <w:pPr>
        <w:spacing w:line="240" w:lineRule="auto"/>
        <w:rPr>
          <w:rFonts w:ascii="Arial" w:hAnsi="Arial" w:cs="Arial"/>
          <w:sz w:val="20"/>
          <w:szCs w:val="20"/>
        </w:rPr>
      </w:pPr>
      <w:r w:rsidRPr="00DF6213">
        <w:rPr>
          <w:rFonts w:ascii="Arial" w:hAnsi="Arial" w:cs="Arial"/>
          <w:sz w:val="20"/>
          <w:szCs w:val="20"/>
        </w:rPr>
        <w:t xml:space="preserve">London Academy of Music and Dramatic Arts (Gold Medal) </w:t>
      </w:r>
    </w:p>
    <w:tbl>
      <w:tblPr>
        <w:tblStyle w:val="TableGrid"/>
        <w:tblW w:w="0" w:type="auto"/>
        <w:tblLook w:val="04A0" w:firstRow="1" w:lastRow="0" w:firstColumn="1" w:lastColumn="0" w:noHBand="0" w:noVBand="1"/>
      </w:tblPr>
      <w:tblGrid>
        <w:gridCol w:w="9016"/>
      </w:tblGrid>
      <w:tr w:rsidR="00DF6213" w:rsidRPr="00DF6213" w14:paraId="599263A0" w14:textId="77777777" w:rsidTr="00CD7F22">
        <w:tc>
          <w:tcPr>
            <w:tcW w:w="9016" w:type="dxa"/>
          </w:tcPr>
          <w:p w14:paraId="49B716C4" w14:textId="77777777" w:rsidR="00DF6213" w:rsidRPr="00DF6213" w:rsidRDefault="00DF6213" w:rsidP="00DF6213">
            <w:pPr>
              <w:spacing w:line="240" w:lineRule="auto"/>
              <w:rPr>
                <w:rFonts w:ascii="Arial" w:hAnsi="Arial" w:cs="Arial"/>
                <w:b/>
                <w:bCs/>
                <w:sz w:val="20"/>
                <w:szCs w:val="20"/>
              </w:rPr>
            </w:pPr>
            <w:r w:rsidRPr="00DF6213">
              <w:rPr>
                <w:rFonts w:ascii="Arial" w:hAnsi="Arial" w:cs="Arial"/>
                <w:b/>
                <w:bCs/>
                <w:sz w:val="20"/>
                <w:szCs w:val="20"/>
              </w:rPr>
              <w:t xml:space="preserve">I have read the information about Alison Smith Counselling and been given a copy for my personal records: </w:t>
            </w:r>
          </w:p>
          <w:p w14:paraId="0FF14BF3" w14:textId="77777777" w:rsidR="00DF6213" w:rsidRPr="00DF6213" w:rsidRDefault="00DF6213" w:rsidP="00DF6213">
            <w:pPr>
              <w:spacing w:line="240" w:lineRule="auto"/>
              <w:rPr>
                <w:rFonts w:ascii="Arial" w:hAnsi="Arial" w:cs="Arial"/>
                <w:b/>
                <w:bCs/>
                <w:sz w:val="20"/>
                <w:szCs w:val="20"/>
              </w:rPr>
            </w:pPr>
          </w:p>
          <w:p w14:paraId="36FB6E96" w14:textId="77777777" w:rsidR="00DF6213" w:rsidRPr="00DF6213" w:rsidRDefault="00DF6213" w:rsidP="00DF6213">
            <w:pPr>
              <w:spacing w:line="240" w:lineRule="auto"/>
              <w:rPr>
                <w:rFonts w:ascii="Arial" w:hAnsi="Arial" w:cs="Arial"/>
                <w:b/>
                <w:bCs/>
                <w:sz w:val="20"/>
                <w:szCs w:val="20"/>
              </w:rPr>
            </w:pPr>
            <w:r w:rsidRPr="00DF6213">
              <w:rPr>
                <w:rFonts w:ascii="Arial" w:hAnsi="Arial" w:cs="Arial"/>
                <w:b/>
                <w:bCs/>
                <w:sz w:val="20"/>
                <w:szCs w:val="20"/>
              </w:rPr>
              <w:t xml:space="preserve">  ……………………………………………………………Date…………………………….     </w:t>
            </w:r>
          </w:p>
          <w:p w14:paraId="66CE4B01" w14:textId="0679326A" w:rsidR="00DF6213" w:rsidRPr="00DF6213" w:rsidRDefault="00DF6213" w:rsidP="00DF6213">
            <w:pPr>
              <w:spacing w:line="240" w:lineRule="auto"/>
              <w:rPr>
                <w:rFonts w:ascii="Arial" w:hAnsi="Arial" w:cs="Arial"/>
                <w:b/>
                <w:bCs/>
                <w:sz w:val="20"/>
                <w:szCs w:val="20"/>
              </w:rPr>
            </w:pPr>
            <w:r w:rsidRPr="00DF6213">
              <w:rPr>
                <w:rFonts w:ascii="Arial" w:hAnsi="Arial" w:cs="Arial"/>
                <w:bCs/>
                <w:sz w:val="20"/>
                <w:szCs w:val="20"/>
              </w:rPr>
              <w:t xml:space="preserve">  </w:t>
            </w:r>
            <w:r>
              <w:rPr>
                <w:rFonts w:ascii="Arial" w:hAnsi="Arial" w:cs="Arial"/>
                <w:bCs/>
                <w:sz w:val="20"/>
                <w:szCs w:val="20"/>
              </w:rPr>
              <w:t>Referrer</w:t>
            </w:r>
            <w:r w:rsidRPr="00DF6213">
              <w:rPr>
                <w:rFonts w:ascii="Arial" w:hAnsi="Arial" w:cs="Arial"/>
                <w:bCs/>
                <w:sz w:val="20"/>
                <w:szCs w:val="20"/>
              </w:rPr>
              <w:t xml:space="preserve">                                                                    </w:t>
            </w:r>
            <w:r w:rsidRPr="00DF6213">
              <w:rPr>
                <w:rFonts w:ascii="Arial" w:hAnsi="Arial" w:cs="Arial"/>
                <w:b/>
                <w:bCs/>
                <w:sz w:val="20"/>
                <w:szCs w:val="20"/>
              </w:rPr>
              <w:t xml:space="preserve">  </w:t>
            </w:r>
          </w:p>
          <w:p w14:paraId="13204F64" w14:textId="77777777" w:rsidR="00DF6213" w:rsidRPr="00DF6213" w:rsidRDefault="00DF6213" w:rsidP="00DF6213">
            <w:pPr>
              <w:spacing w:line="240" w:lineRule="auto"/>
              <w:rPr>
                <w:rFonts w:ascii="Arial" w:hAnsi="Arial" w:cs="Arial"/>
                <w:b/>
                <w:bCs/>
                <w:sz w:val="20"/>
                <w:szCs w:val="20"/>
              </w:rPr>
            </w:pPr>
          </w:p>
        </w:tc>
      </w:tr>
    </w:tbl>
    <w:p w14:paraId="27362DC7" w14:textId="25DD9493" w:rsidR="00DF6213" w:rsidRPr="00DF6213" w:rsidRDefault="00DF6213" w:rsidP="00DF6213">
      <w:pPr>
        <w:spacing w:line="240" w:lineRule="auto"/>
        <w:rPr>
          <w:rFonts w:ascii="Arial" w:hAnsi="Arial" w:cs="Arial"/>
          <w:sz w:val="20"/>
          <w:szCs w:val="20"/>
        </w:rPr>
      </w:pPr>
    </w:p>
    <w:sectPr w:rsidR="00DF6213" w:rsidRPr="00DF6213" w:rsidSect="00DF5B68">
      <w:headerReference w:type="default" r:id="rId13"/>
      <w:footerReference w:type="even" r:id="rId14"/>
      <w:footerReference w:type="default" r:id="rId15"/>
      <w:headerReference w:type="first" r:id="rId16"/>
      <w:footerReference w:type="first" r:id="rId17"/>
      <w:pgSz w:w="11906" w:h="16838"/>
      <w:pgMar w:top="1560" w:right="1440" w:bottom="198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B4DE" w14:textId="77777777" w:rsidR="00855141" w:rsidRDefault="00855141">
      <w:pPr>
        <w:spacing w:after="0" w:line="240" w:lineRule="auto"/>
      </w:pPr>
      <w:r>
        <w:separator/>
      </w:r>
    </w:p>
  </w:endnote>
  <w:endnote w:type="continuationSeparator" w:id="0">
    <w:p w14:paraId="67A1DBA9" w14:textId="77777777" w:rsidR="00855141" w:rsidRDefault="0085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085A" w14:textId="77777777" w:rsidR="00F07657" w:rsidRDefault="004F5065" w:rsidP="00000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55636" w14:textId="77777777" w:rsidR="00F07657" w:rsidRDefault="00F07657" w:rsidP="005B1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80E5" w14:textId="77777777" w:rsidR="00F07657" w:rsidRDefault="004F5065" w:rsidP="00000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3207C5A" w14:textId="2F1AA866" w:rsidR="00F07657" w:rsidRDefault="00426DF4" w:rsidP="005B1EE1">
    <w:pPr>
      <w:pStyle w:val="Footer"/>
      <w:ind w:right="360"/>
    </w:pPr>
    <w:r>
      <w:t xml:space="preserve">Alison Smith Counselling </w:t>
    </w:r>
    <w:r>
      <w:tab/>
      <w:t>Contract for Referrers</w:t>
    </w:r>
    <w:r>
      <w:tab/>
    </w:r>
    <w:r w:rsidR="0050795C">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61F8" w14:textId="16283F74" w:rsidR="00D40144" w:rsidRDefault="00D40144">
    <w:pPr>
      <w:pStyle w:val="Footer"/>
    </w:pPr>
    <w:r>
      <w:t xml:space="preserve">Contract for </w:t>
    </w:r>
    <w:r w:rsidR="00E77C06">
      <w:t>referrers</w:t>
    </w:r>
    <w:r>
      <w:tab/>
      <w:t xml:space="preserve"> Alison Smith Counselling </w:t>
    </w:r>
    <w:r w:rsidR="00F07657">
      <w:tab/>
    </w:r>
    <w:r w:rsidR="00C4147C">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F8C6" w14:textId="77777777" w:rsidR="00855141" w:rsidRDefault="00855141">
      <w:pPr>
        <w:spacing w:after="0" w:line="240" w:lineRule="auto"/>
      </w:pPr>
      <w:r>
        <w:separator/>
      </w:r>
    </w:p>
  </w:footnote>
  <w:footnote w:type="continuationSeparator" w:id="0">
    <w:p w14:paraId="43705196" w14:textId="77777777" w:rsidR="00855141" w:rsidRDefault="0085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1933" w14:textId="1140BB3E" w:rsidR="00F07657" w:rsidRPr="00E9327C" w:rsidRDefault="009F0A23">
    <w:pPr>
      <w:pStyle w:val="Header"/>
      <w:rPr>
        <w:rFonts w:ascii="Arial" w:hAnsi="Arial" w:cs="Arial"/>
        <w:b/>
        <w:color w:val="8496B0" w:themeColor="text2" w:themeTint="99"/>
        <w:sz w:val="24"/>
        <w:szCs w:val="24"/>
      </w:rPr>
    </w:pPr>
    <w:r>
      <w:rPr>
        <w:rFonts w:ascii="Arial" w:hAnsi="Arial" w:cs="Arial"/>
        <w:b/>
        <w:color w:val="538135" w:themeColor="accent6" w:themeShade="BF"/>
        <w:sz w:val="24"/>
        <w:szCs w:val="24"/>
      </w:rPr>
      <w:tab/>
    </w:r>
    <w:r w:rsidR="0076735C" w:rsidRPr="0076735C">
      <w:rPr>
        <w:rFonts w:ascii="Arial" w:hAnsi="Arial" w:cs="Arial"/>
        <w:b/>
        <w:color w:val="538135" w:themeColor="accent6" w:themeShade="BF"/>
        <w:sz w:val="24"/>
        <w:szCs w:val="24"/>
      </w:rPr>
      <w:t>Alison Smi</w:t>
    </w:r>
    <w:r>
      <w:rPr>
        <w:rFonts w:ascii="Arial" w:hAnsi="Arial" w:cs="Arial"/>
        <w:b/>
        <w:color w:val="538135" w:themeColor="accent6" w:themeShade="BF"/>
        <w:sz w:val="24"/>
        <w:szCs w:val="24"/>
      </w:rPr>
      <w:t xml:space="preserve">th Counselling </w:t>
    </w:r>
    <w:r w:rsidR="0076735C">
      <w:rPr>
        <w:rFonts w:ascii="Arial" w:hAnsi="Arial" w:cs="Arial"/>
        <w:b/>
        <w:color w:val="8496B0" w:themeColor="text2" w:themeTint="99"/>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0AF0" w14:textId="00B1ACA2" w:rsidR="00D40144" w:rsidRDefault="00D40144" w:rsidP="00E77D97">
    <w:pPr>
      <w:pStyle w:val="Header"/>
      <w:jc w:val="center"/>
      <w:rPr>
        <w:rFonts w:ascii="Arial" w:hAnsi="Arial" w:cs="Arial"/>
        <w:b/>
        <w:bCs/>
        <w:color w:val="538135" w:themeColor="accent6" w:themeShade="BF"/>
        <w:sz w:val="28"/>
        <w:szCs w:val="28"/>
      </w:rPr>
    </w:pPr>
    <w:r>
      <w:rPr>
        <w:noProof/>
      </w:rPr>
      <w:drawing>
        <wp:inline distT="0" distB="0" distL="0" distR="0" wp14:anchorId="1C4731D8" wp14:editId="29CAC92D">
          <wp:extent cx="2260600" cy="1485900"/>
          <wp:effectExtent l="0" t="0" r="635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1485900"/>
                  </a:xfrm>
                  <a:prstGeom prst="rect">
                    <a:avLst/>
                  </a:prstGeom>
                  <a:noFill/>
                  <a:ln>
                    <a:noFill/>
                  </a:ln>
                </pic:spPr>
              </pic:pic>
            </a:graphicData>
          </a:graphic>
        </wp:inline>
      </w:drawing>
    </w:r>
  </w:p>
  <w:p w14:paraId="0D8367DC" w14:textId="472ABFC2" w:rsidR="009F0A23" w:rsidRPr="00D40144" w:rsidRDefault="00E77D97" w:rsidP="00D40144">
    <w:pPr>
      <w:pStyle w:val="Header"/>
      <w:jc w:val="center"/>
      <w:rPr>
        <w:rFonts w:ascii="Arial" w:hAnsi="Arial" w:cs="Arial"/>
        <w:b/>
        <w:bCs/>
        <w:color w:val="538135" w:themeColor="accent6" w:themeShade="BF"/>
        <w:sz w:val="16"/>
        <w:szCs w:val="16"/>
      </w:rPr>
    </w:pPr>
    <w:r w:rsidRPr="00D40144">
      <w:rPr>
        <w:rFonts w:ascii="Arial" w:hAnsi="Arial" w:cs="Arial"/>
        <w:b/>
        <w:bCs/>
        <w:color w:val="538135" w:themeColor="accent6" w:themeShade="BF"/>
        <w:sz w:val="16"/>
        <w:szCs w:val="16"/>
      </w:rPr>
      <w:t xml:space="preserve">Alison Smith </w:t>
    </w:r>
    <w:proofErr w:type="gramStart"/>
    <w:r w:rsidRPr="00D40144">
      <w:rPr>
        <w:rFonts w:ascii="Arial" w:hAnsi="Arial" w:cs="Arial"/>
        <w:b/>
        <w:bCs/>
        <w:color w:val="538135" w:themeColor="accent6" w:themeShade="BF"/>
        <w:sz w:val="16"/>
        <w:szCs w:val="16"/>
      </w:rPr>
      <w:t>Counselling</w:t>
    </w:r>
    <w:r w:rsidR="00D40144">
      <w:rPr>
        <w:rFonts w:ascii="Arial" w:hAnsi="Arial" w:cs="Arial"/>
        <w:b/>
        <w:bCs/>
        <w:color w:val="538135" w:themeColor="accent6" w:themeShade="BF"/>
        <w:sz w:val="16"/>
        <w:szCs w:val="16"/>
      </w:rPr>
      <w:t xml:space="preserve"> </w:t>
    </w:r>
    <w:r w:rsidR="009F0A23" w:rsidRPr="00D40144">
      <w:rPr>
        <w:rFonts w:ascii="Arial" w:hAnsi="Arial" w:cs="Arial"/>
        <w:b/>
        <w:bCs/>
        <w:color w:val="538135" w:themeColor="accent6" w:themeShade="BF"/>
        <w:sz w:val="16"/>
        <w:szCs w:val="16"/>
      </w:rPr>
      <w:t xml:space="preserve"> MBACP</w:t>
    </w:r>
    <w:proofErr w:type="gramEnd"/>
    <w:r w:rsidR="00C751C0">
      <w:rPr>
        <w:rFonts w:ascii="Arial" w:hAnsi="Arial" w:cs="Arial"/>
        <w:b/>
        <w:bCs/>
        <w:color w:val="538135" w:themeColor="accent6" w:themeShade="BF"/>
        <w:sz w:val="16"/>
        <w:szCs w:val="16"/>
      </w:rPr>
      <w:t xml:space="preserve"> (</w:t>
    </w:r>
    <w:proofErr w:type="spellStart"/>
    <w:r w:rsidR="00C751C0">
      <w:rPr>
        <w:rFonts w:ascii="Arial" w:hAnsi="Arial" w:cs="Arial"/>
        <w:b/>
        <w:bCs/>
        <w:color w:val="538135" w:themeColor="accent6" w:themeShade="BF"/>
        <w:sz w:val="16"/>
        <w:szCs w:val="16"/>
      </w:rPr>
      <w:t>Accred</w:t>
    </w:r>
    <w:proofErr w:type="spellEnd"/>
    <w:r w:rsidR="00C751C0">
      <w:rPr>
        <w:rFonts w:ascii="Arial" w:hAnsi="Arial" w:cs="Arial"/>
        <w:b/>
        <w:bCs/>
        <w:color w:val="538135" w:themeColor="accent6" w:themeShade="BF"/>
        <w:sz w:val="16"/>
        <w:szCs w:val="16"/>
      </w:rPr>
      <w:t>)</w:t>
    </w:r>
    <w:r w:rsidR="009F0A23" w:rsidRPr="00D40144">
      <w:rPr>
        <w:rFonts w:ascii="Arial" w:hAnsi="Arial" w:cs="Arial"/>
        <w:b/>
        <w:bCs/>
        <w:color w:val="538135" w:themeColor="accent6" w:themeShade="BF"/>
        <w:sz w:val="16"/>
        <w:szCs w:val="16"/>
      </w:rPr>
      <w:t>, Dip Couns</w:t>
    </w:r>
  </w:p>
  <w:p w14:paraId="41B95D05" w14:textId="52F2D868" w:rsidR="009F0A23" w:rsidRPr="00D40144" w:rsidRDefault="009F0A23" w:rsidP="00D40144">
    <w:pPr>
      <w:pStyle w:val="Header"/>
      <w:jc w:val="center"/>
      <w:rPr>
        <w:rFonts w:ascii="Arial" w:hAnsi="Arial" w:cs="Arial"/>
        <w:b/>
        <w:bCs/>
        <w:color w:val="538135" w:themeColor="accent6" w:themeShade="BF"/>
        <w:sz w:val="16"/>
        <w:szCs w:val="16"/>
      </w:rPr>
    </w:pPr>
    <w:r w:rsidRPr="00D40144">
      <w:rPr>
        <w:rFonts w:ascii="Arial" w:hAnsi="Arial" w:cs="Arial"/>
        <w:b/>
        <w:bCs/>
        <w:color w:val="538135" w:themeColor="accent6" w:themeShade="BF"/>
        <w:sz w:val="16"/>
        <w:szCs w:val="16"/>
      </w:rPr>
      <w:t>Phone: 07805 987472</w:t>
    </w:r>
    <w:r w:rsidR="00D40144">
      <w:rPr>
        <w:rFonts w:ascii="Arial" w:hAnsi="Arial" w:cs="Arial"/>
        <w:b/>
        <w:bCs/>
        <w:color w:val="538135" w:themeColor="accent6" w:themeShade="BF"/>
        <w:sz w:val="16"/>
        <w:szCs w:val="16"/>
      </w:rPr>
      <w:t xml:space="preserve">   </w:t>
    </w:r>
    <w:r w:rsidRPr="00D40144">
      <w:rPr>
        <w:rFonts w:ascii="Arial" w:hAnsi="Arial" w:cs="Arial"/>
        <w:b/>
        <w:bCs/>
        <w:color w:val="538135" w:themeColor="accent6" w:themeShade="BF"/>
        <w:sz w:val="16"/>
        <w:szCs w:val="16"/>
      </w:rPr>
      <w:t xml:space="preserve">Email: </w:t>
    </w:r>
    <w:hyperlink r:id="rId2" w:history="1">
      <w:r w:rsidR="008A6898" w:rsidRPr="00F21FAE">
        <w:rPr>
          <w:rStyle w:val="Hyperlink"/>
          <w:rFonts w:ascii="Arial" w:hAnsi="Arial" w:cs="Arial"/>
          <w:b/>
          <w:bCs/>
          <w:sz w:val="16"/>
          <w:szCs w:val="16"/>
        </w:rPr>
        <w:t>alisonsmithcounselling@gmail.com</w:t>
      </w:r>
    </w:hyperlink>
    <w:r w:rsidR="008A6898">
      <w:rPr>
        <w:rFonts w:ascii="Arial" w:hAnsi="Arial" w:cs="Arial"/>
        <w:b/>
        <w:bCs/>
        <w:color w:val="538135" w:themeColor="accent6" w:themeShade="BF"/>
        <w:sz w:val="16"/>
        <w:szCs w:val="16"/>
      </w:rPr>
      <w:t xml:space="preserve"> Web site: alisonsmithcounselling.com</w:t>
    </w:r>
  </w:p>
  <w:p w14:paraId="5DEC49FA" w14:textId="77777777" w:rsidR="009F0A23" w:rsidRPr="00D40144" w:rsidRDefault="009F0A23" w:rsidP="00E77D97">
    <w:pPr>
      <w:pStyle w:val="Header"/>
      <w:jc w:val="center"/>
      <w:rPr>
        <w:rFonts w:ascii="Arial" w:hAnsi="Arial" w:cs="Arial"/>
        <w:b/>
        <w:bCs/>
        <w:color w:val="538135" w:themeColor="accent6" w:themeShade="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3D7"/>
    <w:multiLevelType w:val="multilevel"/>
    <w:tmpl w:val="0F5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655AC"/>
    <w:multiLevelType w:val="multilevel"/>
    <w:tmpl w:val="C60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5409">
    <w:abstractNumId w:val="1"/>
  </w:num>
  <w:num w:numId="2" w16cid:durableId="167571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65"/>
    <w:rsid w:val="00004950"/>
    <w:rsid w:val="0003159E"/>
    <w:rsid w:val="00037F1D"/>
    <w:rsid w:val="000422DC"/>
    <w:rsid w:val="000641F5"/>
    <w:rsid w:val="000658E4"/>
    <w:rsid w:val="00074A37"/>
    <w:rsid w:val="00092BC3"/>
    <w:rsid w:val="000965AF"/>
    <w:rsid w:val="000A6C05"/>
    <w:rsid w:val="000B3F76"/>
    <w:rsid w:val="000B74B2"/>
    <w:rsid w:val="000C2CF7"/>
    <w:rsid w:val="000D5945"/>
    <w:rsid w:val="000E2A80"/>
    <w:rsid w:val="000E4573"/>
    <w:rsid w:val="000E6CC6"/>
    <w:rsid w:val="0012190C"/>
    <w:rsid w:val="00122982"/>
    <w:rsid w:val="00130DA6"/>
    <w:rsid w:val="001314C5"/>
    <w:rsid w:val="001333E9"/>
    <w:rsid w:val="00161FC5"/>
    <w:rsid w:val="00167107"/>
    <w:rsid w:val="001672D1"/>
    <w:rsid w:val="001762BF"/>
    <w:rsid w:val="00191D21"/>
    <w:rsid w:val="001A1C2F"/>
    <w:rsid w:val="001A21DA"/>
    <w:rsid w:val="001A6278"/>
    <w:rsid w:val="001B0301"/>
    <w:rsid w:val="001C3D04"/>
    <w:rsid w:val="001C7BE1"/>
    <w:rsid w:val="001E1F45"/>
    <w:rsid w:val="001F24DF"/>
    <w:rsid w:val="00210806"/>
    <w:rsid w:val="00224768"/>
    <w:rsid w:val="00232D74"/>
    <w:rsid w:val="00234681"/>
    <w:rsid w:val="00255FC8"/>
    <w:rsid w:val="0025651F"/>
    <w:rsid w:val="00262118"/>
    <w:rsid w:val="002703CE"/>
    <w:rsid w:val="00274E3E"/>
    <w:rsid w:val="00276038"/>
    <w:rsid w:val="002859EB"/>
    <w:rsid w:val="00294AC7"/>
    <w:rsid w:val="00295418"/>
    <w:rsid w:val="0029712A"/>
    <w:rsid w:val="002A3393"/>
    <w:rsid w:val="002A5341"/>
    <w:rsid w:val="002A6774"/>
    <w:rsid w:val="002D7364"/>
    <w:rsid w:val="002E5A7A"/>
    <w:rsid w:val="003007FF"/>
    <w:rsid w:val="00301004"/>
    <w:rsid w:val="0030179E"/>
    <w:rsid w:val="00311A30"/>
    <w:rsid w:val="00311AD7"/>
    <w:rsid w:val="00314EEB"/>
    <w:rsid w:val="003150D7"/>
    <w:rsid w:val="00317573"/>
    <w:rsid w:val="00326B0E"/>
    <w:rsid w:val="003276B3"/>
    <w:rsid w:val="003308C6"/>
    <w:rsid w:val="00340444"/>
    <w:rsid w:val="00343890"/>
    <w:rsid w:val="00362858"/>
    <w:rsid w:val="00364927"/>
    <w:rsid w:val="0037654D"/>
    <w:rsid w:val="00383F3D"/>
    <w:rsid w:val="003918DC"/>
    <w:rsid w:val="0039532E"/>
    <w:rsid w:val="003A174C"/>
    <w:rsid w:val="003A25DC"/>
    <w:rsid w:val="003A3672"/>
    <w:rsid w:val="003B77B0"/>
    <w:rsid w:val="003D580C"/>
    <w:rsid w:val="003F399C"/>
    <w:rsid w:val="00426DF4"/>
    <w:rsid w:val="00444258"/>
    <w:rsid w:val="00447947"/>
    <w:rsid w:val="004671FB"/>
    <w:rsid w:val="004734F9"/>
    <w:rsid w:val="00486DFE"/>
    <w:rsid w:val="00487DFA"/>
    <w:rsid w:val="004911E6"/>
    <w:rsid w:val="004E7C17"/>
    <w:rsid w:val="004F5065"/>
    <w:rsid w:val="005023C8"/>
    <w:rsid w:val="0050795C"/>
    <w:rsid w:val="00507999"/>
    <w:rsid w:val="005218C8"/>
    <w:rsid w:val="00524F3A"/>
    <w:rsid w:val="00537063"/>
    <w:rsid w:val="0056403E"/>
    <w:rsid w:val="00595210"/>
    <w:rsid w:val="005A238B"/>
    <w:rsid w:val="005B3545"/>
    <w:rsid w:val="005D2EAF"/>
    <w:rsid w:val="005F1B74"/>
    <w:rsid w:val="005F7351"/>
    <w:rsid w:val="00623B7B"/>
    <w:rsid w:val="00625B6A"/>
    <w:rsid w:val="006471BF"/>
    <w:rsid w:val="00656B5E"/>
    <w:rsid w:val="0068296D"/>
    <w:rsid w:val="0068301A"/>
    <w:rsid w:val="00691283"/>
    <w:rsid w:val="006A1DFF"/>
    <w:rsid w:val="006A2245"/>
    <w:rsid w:val="006A532F"/>
    <w:rsid w:val="006E6B95"/>
    <w:rsid w:val="006E7DD9"/>
    <w:rsid w:val="00704B2F"/>
    <w:rsid w:val="00716DD2"/>
    <w:rsid w:val="0071701F"/>
    <w:rsid w:val="007245AC"/>
    <w:rsid w:val="0072716C"/>
    <w:rsid w:val="0075453E"/>
    <w:rsid w:val="00760741"/>
    <w:rsid w:val="007609F4"/>
    <w:rsid w:val="00763A62"/>
    <w:rsid w:val="0076735C"/>
    <w:rsid w:val="007707CC"/>
    <w:rsid w:val="0077704C"/>
    <w:rsid w:val="007871D1"/>
    <w:rsid w:val="00797B0A"/>
    <w:rsid w:val="007A2FB8"/>
    <w:rsid w:val="007C4066"/>
    <w:rsid w:val="007F384F"/>
    <w:rsid w:val="008102E3"/>
    <w:rsid w:val="00824B34"/>
    <w:rsid w:val="00836527"/>
    <w:rsid w:val="008427C2"/>
    <w:rsid w:val="00855141"/>
    <w:rsid w:val="00867FE2"/>
    <w:rsid w:val="00874EFB"/>
    <w:rsid w:val="0088435E"/>
    <w:rsid w:val="00886AE8"/>
    <w:rsid w:val="008A6898"/>
    <w:rsid w:val="008B5193"/>
    <w:rsid w:val="008D0A9E"/>
    <w:rsid w:val="008D387D"/>
    <w:rsid w:val="008E08C7"/>
    <w:rsid w:val="009044EA"/>
    <w:rsid w:val="00910C20"/>
    <w:rsid w:val="00915D6A"/>
    <w:rsid w:val="00934369"/>
    <w:rsid w:val="00934E7C"/>
    <w:rsid w:val="00944FFC"/>
    <w:rsid w:val="00947654"/>
    <w:rsid w:val="00951927"/>
    <w:rsid w:val="00954AEB"/>
    <w:rsid w:val="00960E05"/>
    <w:rsid w:val="00961718"/>
    <w:rsid w:val="00966CC1"/>
    <w:rsid w:val="00973D4B"/>
    <w:rsid w:val="00986F44"/>
    <w:rsid w:val="0098788E"/>
    <w:rsid w:val="009879EC"/>
    <w:rsid w:val="00994A9E"/>
    <w:rsid w:val="009A7815"/>
    <w:rsid w:val="009B5470"/>
    <w:rsid w:val="009C3F00"/>
    <w:rsid w:val="009C5C10"/>
    <w:rsid w:val="009C6E52"/>
    <w:rsid w:val="009D252D"/>
    <w:rsid w:val="009D31D8"/>
    <w:rsid w:val="009E36BB"/>
    <w:rsid w:val="009F0A23"/>
    <w:rsid w:val="009F6B3C"/>
    <w:rsid w:val="00A07296"/>
    <w:rsid w:val="00A07855"/>
    <w:rsid w:val="00A17400"/>
    <w:rsid w:val="00A37972"/>
    <w:rsid w:val="00A41D3E"/>
    <w:rsid w:val="00A4392C"/>
    <w:rsid w:val="00A61A83"/>
    <w:rsid w:val="00A74599"/>
    <w:rsid w:val="00A76827"/>
    <w:rsid w:val="00A77141"/>
    <w:rsid w:val="00AB2061"/>
    <w:rsid w:val="00AB5443"/>
    <w:rsid w:val="00AB6CD4"/>
    <w:rsid w:val="00AC2646"/>
    <w:rsid w:val="00AD198D"/>
    <w:rsid w:val="00AD2F90"/>
    <w:rsid w:val="00AF5976"/>
    <w:rsid w:val="00AF7CAC"/>
    <w:rsid w:val="00B22500"/>
    <w:rsid w:val="00B25D8D"/>
    <w:rsid w:val="00B47A7D"/>
    <w:rsid w:val="00B62F30"/>
    <w:rsid w:val="00B63DBF"/>
    <w:rsid w:val="00B72D3C"/>
    <w:rsid w:val="00B7786A"/>
    <w:rsid w:val="00B85C11"/>
    <w:rsid w:val="00B86D59"/>
    <w:rsid w:val="00B94769"/>
    <w:rsid w:val="00BA6529"/>
    <w:rsid w:val="00BB4E5B"/>
    <w:rsid w:val="00BC2308"/>
    <w:rsid w:val="00BC5BFE"/>
    <w:rsid w:val="00BC5E69"/>
    <w:rsid w:val="00BD173C"/>
    <w:rsid w:val="00BF5DF9"/>
    <w:rsid w:val="00C23294"/>
    <w:rsid w:val="00C34F31"/>
    <w:rsid w:val="00C4147C"/>
    <w:rsid w:val="00C46453"/>
    <w:rsid w:val="00C72DD1"/>
    <w:rsid w:val="00C751C0"/>
    <w:rsid w:val="00C77085"/>
    <w:rsid w:val="00C85386"/>
    <w:rsid w:val="00C94BD1"/>
    <w:rsid w:val="00C96663"/>
    <w:rsid w:val="00CB514F"/>
    <w:rsid w:val="00CC6154"/>
    <w:rsid w:val="00CE43B4"/>
    <w:rsid w:val="00CE5A0D"/>
    <w:rsid w:val="00CF3289"/>
    <w:rsid w:val="00CF5CBA"/>
    <w:rsid w:val="00CF653E"/>
    <w:rsid w:val="00D3253A"/>
    <w:rsid w:val="00D3436B"/>
    <w:rsid w:val="00D3736E"/>
    <w:rsid w:val="00D40144"/>
    <w:rsid w:val="00D4683F"/>
    <w:rsid w:val="00D56950"/>
    <w:rsid w:val="00D6769E"/>
    <w:rsid w:val="00D91CA4"/>
    <w:rsid w:val="00D944B7"/>
    <w:rsid w:val="00D963D3"/>
    <w:rsid w:val="00DA1ABE"/>
    <w:rsid w:val="00DB2A2B"/>
    <w:rsid w:val="00DB3E4E"/>
    <w:rsid w:val="00DC4DF0"/>
    <w:rsid w:val="00DD7707"/>
    <w:rsid w:val="00DE3E9B"/>
    <w:rsid w:val="00DE68CF"/>
    <w:rsid w:val="00DF6213"/>
    <w:rsid w:val="00E12EEE"/>
    <w:rsid w:val="00E150BF"/>
    <w:rsid w:val="00E50DAC"/>
    <w:rsid w:val="00E5136D"/>
    <w:rsid w:val="00E572FD"/>
    <w:rsid w:val="00E737EE"/>
    <w:rsid w:val="00E75103"/>
    <w:rsid w:val="00E77C06"/>
    <w:rsid w:val="00E77D97"/>
    <w:rsid w:val="00E85843"/>
    <w:rsid w:val="00E94BBB"/>
    <w:rsid w:val="00EA526C"/>
    <w:rsid w:val="00EA66F0"/>
    <w:rsid w:val="00EE5D05"/>
    <w:rsid w:val="00F07657"/>
    <w:rsid w:val="00F077B8"/>
    <w:rsid w:val="00F16D18"/>
    <w:rsid w:val="00F22FD4"/>
    <w:rsid w:val="00F239BB"/>
    <w:rsid w:val="00F316C2"/>
    <w:rsid w:val="00F466D2"/>
    <w:rsid w:val="00F52253"/>
    <w:rsid w:val="00F83C71"/>
    <w:rsid w:val="00F917A7"/>
    <w:rsid w:val="00F95386"/>
    <w:rsid w:val="00F956BB"/>
    <w:rsid w:val="00FB0522"/>
    <w:rsid w:val="00FC2689"/>
    <w:rsid w:val="00FC2B40"/>
    <w:rsid w:val="00FC32A2"/>
    <w:rsid w:val="00FF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65BD7"/>
  <w15:chartTrackingRefBased/>
  <w15:docId w15:val="{64ECAFA9-DB5A-4DD4-8955-C9F8AAAF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65"/>
    <w:pPr>
      <w:spacing w:after="200" w:line="276" w:lineRule="auto"/>
    </w:pPr>
    <w:rPr>
      <w:rFonts w:eastAsiaTheme="minorEastAs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065"/>
    <w:rPr>
      <w:rFonts w:eastAsiaTheme="minorEastAsia"/>
      <w:lang w:eastAsia="ja-JP"/>
    </w:rPr>
  </w:style>
  <w:style w:type="paragraph" w:styleId="Footer">
    <w:name w:val="footer"/>
    <w:basedOn w:val="Normal"/>
    <w:link w:val="FooterChar"/>
    <w:uiPriority w:val="99"/>
    <w:unhideWhenUsed/>
    <w:rsid w:val="004F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065"/>
    <w:rPr>
      <w:rFonts w:eastAsiaTheme="minorEastAsia"/>
      <w:lang w:eastAsia="ja-JP"/>
    </w:rPr>
  </w:style>
  <w:style w:type="table" w:styleId="TableGrid">
    <w:name w:val="Table Grid"/>
    <w:basedOn w:val="TableNormal"/>
    <w:uiPriority w:val="59"/>
    <w:rsid w:val="004F506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F5065"/>
  </w:style>
  <w:style w:type="character" w:styleId="Hyperlink">
    <w:name w:val="Hyperlink"/>
    <w:basedOn w:val="DefaultParagraphFont"/>
    <w:uiPriority w:val="99"/>
    <w:unhideWhenUsed/>
    <w:rsid w:val="004F5065"/>
    <w:rPr>
      <w:color w:val="0563C1" w:themeColor="hyperlink"/>
      <w:u w:val="single"/>
    </w:rPr>
  </w:style>
  <w:style w:type="character" w:styleId="UnresolvedMention">
    <w:name w:val="Unresolved Mention"/>
    <w:basedOn w:val="DefaultParagraphFont"/>
    <w:uiPriority w:val="99"/>
    <w:semiHidden/>
    <w:unhideWhenUsed/>
    <w:rsid w:val="008A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0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sonsmithcounselling.com/policies"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isonsmithcounselling.com/referrals" TargetMode="External"/><Relationship Id="rId12" Type="http://schemas.openxmlformats.org/officeDocument/2006/relationships/hyperlink" Target="https://alisonsmithcounselling.com/policie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DO@swindon.gov.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acp.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lisonsmithcounselling.com/polic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alisonsmithcounselling@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2288</Words>
  <Characters>11280</Characters>
  <Application>Microsoft Office Word</Application>
  <DocSecurity>0</DocSecurity>
  <Lines>205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rhianwen gilson</dc:creator>
  <cp:keywords/>
  <dc:description/>
  <cp:lastModifiedBy>Phil Smith</cp:lastModifiedBy>
  <cp:revision>50</cp:revision>
  <cp:lastPrinted>2021-04-18T15:54:00Z</cp:lastPrinted>
  <dcterms:created xsi:type="dcterms:W3CDTF">2025-09-24T09:13:00Z</dcterms:created>
  <dcterms:modified xsi:type="dcterms:W3CDTF">2026-01-30T12:35:00Z</dcterms:modified>
</cp:coreProperties>
</file>