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7999D" w14:textId="56467AAD" w:rsidR="00F152B5" w:rsidRPr="006D65C3" w:rsidRDefault="00401D8E" w:rsidP="00401D8E">
      <w:pPr>
        <w:jc w:val="center"/>
        <w:rPr>
          <w:b/>
          <w:bCs/>
          <w:u w:val="single"/>
        </w:rPr>
      </w:pPr>
      <w:r w:rsidRPr="006D65C3">
        <w:rPr>
          <w:b/>
          <w:bCs/>
          <w:u w:val="single"/>
        </w:rPr>
        <w:t>Georgia Easy Riders RV Club</w:t>
      </w:r>
    </w:p>
    <w:p w14:paraId="042E7371" w14:textId="2579DA17" w:rsidR="00401D8E" w:rsidRDefault="00401D8E" w:rsidP="00401D8E">
      <w:pPr>
        <w:jc w:val="center"/>
      </w:pPr>
      <w:r>
        <w:t>Minutes November 15, 2025</w:t>
      </w:r>
    </w:p>
    <w:p w14:paraId="616232CE" w14:textId="1B1297A5" w:rsidR="00401D8E" w:rsidRDefault="00401D8E" w:rsidP="00401D8E">
      <w:pPr>
        <w:jc w:val="center"/>
      </w:pPr>
      <w:r>
        <w:t>Creek Fire RV Resort</w:t>
      </w:r>
      <w:r>
        <w:br/>
        <w:t>275 Fort Argyle Rd</w:t>
      </w:r>
      <w:r>
        <w:br/>
        <w:t>Savannah , GA 31419</w:t>
      </w:r>
    </w:p>
    <w:p w14:paraId="2E52505E" w14:textId="4BFB2FA6" w:rsidR="00401D8E" w:rsidRDefault="00401D8E" w:rsidP="00401D8E">
      <w:pPr>
        <w:jc w:val="both"/>
      </w:pPr>
      <w:r>
        <w:t>The meeting was called to order at</w:t>
      </w:r>
      <w:r w:rsidR="007B2408">
        <w:t xml:space="preserve"> 3:03pm</w:t>
      </w:r>
      <w:r>
        <w:t xml:space="preserve"> by President Ed Hill. </w:t>
      </w:r>
      <w:r w:rsidR="007B2408">
        <w:t xml:space="preserve">Invocation was given by Keith Clayton. </w:t>
      </w:r>
    </w:p>
    <w:p w14:paraId="5975CA14" w14:textId="39CEA416" w:rsidR="007B2408" w:rsidRDefault="007B2408" w:rsidP="00401D8E">
      <w:pPr>
        <w:jc w:val="both"/>
      </w:pPr>
      <w:r>
        <w:t>President Hill call for the acceptance of the agenda as printed. 1</w:t>
      </w:r>
      <w:r w:rsidRPr="007B2408">
        <w:rPr>
          <w:vertAlign w:val="superscript"/>
        </w:rPr>
        <w:t>st</w:t>
      </w:r>
      <w:r>
        <w:t xml:space="preserve"> accepted by Pamela Clayton and seconded by Marilyn Jones. </w:t>
      </w:r>
    </w:p>
    <w:p w14:paraId="38376DAD" w14:textId="303B59B2" w:rsidR="007B2408" w:rsidRPr="007E5AF2" w:rsidRDefault="007B2408" w:rsidP="00401D8E">
      <w:pPr>
        <w:jc w:val="both"/>
        <w:rPr>
          <w:b/>
          <w:bCs/>
          <w:u w:val="single"/>
        </w:rPr>
      </w:pPr>
      <w:r w:rsidRPr="007E5AF2">
        <w:rPr>
          <w:b/>
          <w:bCs/>
          <w:u w:val="single"/>
        </w:rPr>
        <w:t>Minutes</w:t>
      </w:r>
    </w:p>
    <w:p w14:paraId="22EF3CA8" w14:textId="630819A3" w:rsidR="007B2408" w:rsidRDefault="007B2408" w:rsidP="00A02E11">
      <w:pPr>
        <w:jc w:val="both"/>
      </w:pPr>
      <w:r>
        <w:t>The secretary Daphney Bentley read the minutes from the previous outing in September 2025. It was stated by the Treasurer Marilyn Jones that one correction was to be made to the bank balance at this time to be $4218.1</w:t>
      </w:r>
      <w:r w:rsidR="007E5AF2">
        <w:t>6</w:t>
      </w:r>
      <w:r>
        <w:t>. The secretary will make the correction to this amount and resend  to the President for the records.</w:t>
      </w:r>
      <w:r w:rsidR="00A02E11">
        <w:t xml:space="preserve"> Pamela Clayton</w:t>
      </w:r>
      <w:r w:rsidR="007E5AF2">
        <w:t xml:space="preserve"> accepted the motion</w:t>
      </w:r>
      <w:r w:rsidR="00A02E11">
        <w:t xml:space="preserve"> to accept the minutes as read with the corrections needed to the account balance</w:t>
      </w:r>
      <w:r w:rsidR="007E5AF2">
        <w:t xml:space="preserve">. </w:t>
      </w:r>
      <w:r w:rsidR="0024654E">
        <w:t>Second motion (?)</w:t>
      </w:r>
    </w:p>
    <w:p w14:paraId="58C3157F" w14:textId="14B247FF" w:rsidR="007E5AF2" w:rsidRPr="007E5AF2" w:rsidRDefault="007E5AF2" w:rsidP="00A02E11">
      <w:pPr>
        <w:jc w:val="both"/>
        <w:rPr>
          <w:b/>
          <w:bCs/>
          <w:u w:val="single"/>
        </w:rPr>
      </w:pPr>
      <w:r w:rsidRPr="007E5AF2">
        <w:rPr>
          <w:b/>
          <w:bCs/>
          <w:u w:val="single"/>
        </w:rPr>
        <w:t xml:space="preserve">Treasure Report </w:t>
      </w:r>
    </w:p>
    <w:p w14:paraId="15FCFD8C" w14:textId="0547882C" w:rsidR="00A02E11" w:rsidRDefault="00A02E11" w:rsidP="00401D8E">
      <w:pPr>
        <w:jc w:val="both"/>
      </w:pPr>
      <w:r w:rsidRPr="00A02E11">
        <w:t>The Treasurer report was read</w:t>
      </w:r>
      <w:r>
        <w:t xml:space="preserve"> by Marilyn Jones. </w:t>
      </w:r>
      <w:r w:rsidRPr="00A02E11">
        <w:t xml:space="preserve"> </w:t>
      </w:r>
      <w:r w:rsidR="007E5AF2">
        <w:t>The account balance for August 2025  was $4218.16. A 50/50 raffle was held at the Twins Oaks</w:t>
      </w:r>
      <w:r w:rsidR="009A272F">
        <w:t xml:space="preserve"> (September 2025)</w:t>
      </w:r>
      <w:r w:rsidR="007E5AF2">
        <w:t xml:space="preserve"> outing which $31.00 was collected. Robert Foster gave $100.00 toward the club house rental at the Creek Fire Outing</w:t>
      </w:r>
      <w:r w:rsidR="009A272F">
        <w:t xml:space="preserve">. The club house rental was only $75.00 . The Treasurer did deposit the $100.00 into the account and would give Robert Foster the difference back , however he chose  to leave it in the club account as a donation. </w:t>
      </w:r>
    </w:p>
    <w:p w14:paraId="6E07C131" w14:textId="3D426507" w:rsidR="009A272F" w:rsidRPr="0056528A" w:rsidRDefault="009A272F" w:rsidP="00401D8E">
      <w:pPr>
        <w:jc w:val="both"/>
        <w:rPr>
          <w:b/>
          <w:bCs/>
        </w:rPr>
      </w:pPr>
      <w:r w:rsidRPr="0056528A">
        <w:rPr>
          <w:b/>
          <w:bCs/>
        </w:rPr>
        <w:t>Deposit for September was $131.00 . Total balance at this time is $4</w:t>
      </w:r>
      <w:r w:rsidR="008E604C">
        <w:rPr>
          <w:b/>
          <w:bCs/>
        </w:rPr>
        <w:t>349</w:t>
      </w:r>
      <w:r w:rsidR="0056528A">
        <w:rPr>
          <w:b/>
          <w:bCs/>
        </w:rPr>
        <w:t>.</w:t>
      </w:r>
      <w:r w:rsidR="008E604C">
        <w:rPr>
          <w:b/>
          <w:bCs/>
        </w:rPr>
        <w:t>16</w:t>
      </w:r>
      <w:r w:rsidRPr="0056528A">
        <w:rPr>
          <w:b/>
          <w:bCs/>
        </w:rPr>
        <w:t xml:space="preserve"> </w:t>
      </w:r>
    </w:p>
    <w:p w14:paraId="3D444EB7" w14:textId="61AFBADC" w:rsidR="009A272F" w:rsidRPr="0056528A" w:rsidRDefault="009A272F" w:rsidP="00401D8E">
      <w:pPr>
        <w:jc w:val="both"/>
        <w:rPr>
          <w:color w:val="EE0000"/>
        </w:rPr>
      </w:pPr>
      <w:r w:rsidRPr="0056528A">
        <w:rPr>
          <w:color w:val="EE0000"/>
        </w:rPr>
        <w:t xml:space="preserve">Spent out for the Month of September : </w:t>
      </w:r>
      <w:r w:rsidR="008E604C">
        <w:rPr>
          <w:color w:val="EE0000"/>
        </w:rPr>
        <w:t>(</w:t>
      </w:r>
      <w:r w:rsidRPr="0056528A">
        <w:rPr>
          <w:color w:val="EE0000"/>
        </w:rPr>
        <w:t>$9.50</w:t>
      </w:r>
      <w:r w:rsidR="008E604C">
        <w:rPr>
          <w:color w:val="EE0000"/>
        </w:rPr>
        <w:t>)</w:t>
      </w:r>
      <w:r w:rsidRPr="0056528A">
        <w:rPr>
          <w:color w:val="EE0000"/>
        </w:rPr>
        <w:t xml:space="preserve"> </w:t>
      </w:r>
      <w:r w:rsidR="0056528A">
        <w:rPr>
          <w:color w:val="EE0000"/>
        </w:rPr>
        <w:t>w</w:t>
      </w:r>
      <w:r w:rsidRPr="0056528A">
        <w:rPr>
          <w:color w:val="EE0000"/>
        </w:rPr>
        <w:t>ebsite mtc and Bereavement donation for our beloved Evelyn Baker’s Family</w:t>
      </w:r>
      <w:r w:rsidR="008E604C">
        <w:rPr>
          <w:color w:val="EE0000"/>
        </w:rPr>
        <w:t xml:space="preserve"> (78.23)</w:t>
      </w:r>
      <w:r w:rsidRPr="0056528A">
        <w:rPr>
          <w:color w:val="EE0000"/>
        </w:rPr>
        <w:t xml:space="preserve">. Total amount spent $87.73. </w:t>
      </w:r>
    </w:p>
    <w:p w14:paraId="0A33D148" w14:textId="1E7ED92D" w:rsidR="009A272F" w:rsidRDefault="0056528A" w:rsidP="00401D8E">
      <w:pPr>
        <w:jc w:val="both"/>
        <w:rPr>
          <w:b/>
          <w:bCs/>
        </w:rPr>
      </w:pPr>
      <w:r w:rsidRPr="0056528A">
        <w:rPr>
          <w:b/>
          <w:bCs/>
        </w:rPr>
        <w:t>The end</w:t>
      </w:r>
      <w:r w:rsidR="009A272F" w:rsidRPr="0056528A">
        <w:rPr>
          <w:b/>
          <w:bCs/>
        </w:rPr>
        <w:t xml:space="preserve"> of September bank </w:t>
      </w:r>
      <w:r>
        <w:rPr>
          <w:b/>
          <w:bCs/>
        </w:rPr>
        <w:t xml:space="preserve">statement </w:t>
      </w:r>
      <w:r w:rsidR="009A272F" w:rsidRPr="0056528A">
        <w:rPr>
          <w:b/>
          <w:bCs/>
        </w:rPr>
        <w:t>shows a balance of $4261.</w:t>
      </w:r>
      <w:r w:rsidR="008E604C">
        <w:rPr>
          <w:b/>
          <w:bCs/>
        </w:rPr>
        <w:t>43</w:t>
      </w:r>
    </w:p>
    <w:p w14:paraId="73EF6305" w14:textId="6506BF6E" w:rsidR="0056528A" w:rsidRDefault="0056528A" w:rsidP="00401D8E">
      <w:pPr>
        <w:jc w:val="both"/>
        <w:rPr>
          <w:b/>
          <w:bCs/>
        </w:rPr>
      </w:pPr>
      <w:r w:rsidRPr="0056528A">
        <w:rPr>
          <w:color w:val="EE0000"/>
        </w:rPr>
        <w:t xml:space="preserve">October bank statement only had a payout amount of $9.50 for the club website mtc. </w:t>
      </w:r>
      <w:r>
        <w:br/>
      </w:r>
      <w:r w:rsidRPr="0056528A">
        <w:rPr>
          <w:b/>
          <w:bCs/>
        </w:rPr>
        <w:t xml:space="preserve">The end of October bank statement shows a balance of </w:t>
      </w:r>
      <w:r w:rsidR="008E604C">
        <w:rPr>
          <w:b/>
          <w:bCs/>
        </w:rPr>
        <w:t>$4251.93</w:t>
      </w:r>
    </w:p>
    <w:p w14:paraId="6259E9F3" w14:textId="30875C4D" w:rsidR="009A272F" w:rsidRDefault="008E604C" w:rsidP="00401D8E">
      <w:pPr>
        <w:jc w:val="both"/>
        <w:rPr>
          <w:b/>
          <w:bCs/>
        </w:rPr>
      </w:pPr>
      <w:r>
        <w:rPr>
          <w:b/>
          <w:bCs/>
        </w:rPr>
        <w:t xml:space="preserve">Funds left as shown below: </w:t>
      </w:r>
    </w:p>
    <w:tbl>
      <w:tblPr>
        <w:tblStyle w:val="TableGrid"/>
        <w:tblW w:w="0" w:type="auto"/>
        <w:tblLook w:val="04A0" w:firstRow="1" w:lastRow="0" w:firstColumn="1" w:lastColumn="0" w:noHBand="0" w:noVBand="1"/>
      </w:tblPr>
      <w:tblGrid>
        <w:gridCol w:w="4675"/>
        <w:gridCol w:w="4675"/>
      </w:tblGrid>
      <w:tr w:rsidR="008E604C" w14:paraId="46CE7534" w14:textId="77777777" w:rsidTr="008E604C">
        <w:tc>
          <w:tcPr>
            <w:tcW w:w="4675" w:type="dxa"/>
          </w:tcPr>
          <w:p w14:paraId="3B9A6445" w14:textId="30DD8A09" w:rsidR="008E604C" w:rsidRDefault="008E604C" w:rsidP="00401D8E">
            <w:pPr>
              <w:jc w:val="both"/>
            </w:pPr>
            <w:r>
              <w:t>Anniversary Budget 2025</w:t>
            </w:r>
          </w:p>
        </w:tc>
        <w:tc>
          <w:tcPr>
            <w:tcW w:w="4675" w:type="dxa"/>
          </w:tcPr>
          <w:p w14:paraId="2D057E63" w14:textId="18F9138C" w:rsidR="008E604C" w:rsidRDefault="008E604C" w:rsidP="00401D8E">
            <w:pPr>
              <w:jc w:val="both"/>
            </w:pPr>
            <w:r>
              <w:t xml:space="preserve">Balance 1481.00 sent treasurer report from September for </w:t>
            </w:r>
            <w:r w:rsidR="00AE4BF7">
              <w:t>breakdown</w:t>
            </w:r>
            <w:r>
              <w:t xml:space="preserve"> of funds collected</w:t>
            </w:r>
          </w:p>
        </w:tc>
      </w:tr>
      <w:tr w:rsidR="008E604C" w14:paraId="2AA5F714" w14:textId="77777777" w:rsidTr="008E604C">
        <w:tc>
          <w:tcPr>
            <w:tcW w:w="4675" w:type="dxa"/>
          </w:tcPr>
          <w:p w14:paraId="7973328A" w14:textId="02A7D931" w:rsidR="008E604C" w:rsidRDefault="008E604C" w:rsidP="00401D8E">
            <w:pPr>
              <w:jc w:val="both"/>
            </w:pPr>
            <w:r>
              <w:lastRenderedPageBreak/>
              <w:t xml:space="preserve">Approved Budget </w:t>
            </w:r>
          </w:p>
        </w:tc>
        <w:tc>
          <w:tcPr>
            <w:tcW w:w="4675" w:type="dxa"/>
          </w:tcPr>
          <w:p w14:paraId="5366D27D" w14:textId="186D6330" w:rsidR="008E604C" w:rsidRDefault="008E604C" w:rsidP="00401D8E">
            <w:pPr>
              <w:jc w:val="both"/>
            </w:pPr>
            <w:r>
              <w:t>1251.31</w:t>
            </w:r>
          </w:p>
        </w:tc>
      </w:tr>
      <w:tr w:rsidR="008E604C" w14:paraId="5C603854" w14:textId="77777777" w:rsidTr="008E604C">
        <w:tc>
          <w:tcPr>
            <w:tcW w:w="4675" w:type="dxa"/>
          </w:tcPr>
          <w:p w14:paraId="3C0482CC" w14:textId="31194B0D" w:rsidR="008E604C" w:rsidRDefault="008E604C" w:rsidP="00401D8E">
            <w:pPr>
              <w:jc w:val="both"/>
            </w:pPr>
            <w:r>
              <w:t xml:space="preserve">Total operating income once Anniversary and approved budget is subtracted from funds available. </w:t>
            </w:r>
          </w:p>
        </w:tc>
        <w:tc>
          <w:tcPr>
            <w:tcW w:w="4675" w:type="dxa"/>
          </w:tcPr>
          <w:p w14:paraId="6CFA75A7" w14:textId="77777777" w:rsidR="008E604C" w:rsidRDefault="008E604C" w:rsidP="00401D8E">
            <w:pPr>
              <w:jc w:val="both"/>
            </w:pPr>
            <w:r>
              <w:t>Funds available = 4261.43</w:t>
            </w:r>
          </w:p>
          <w:p w14:paraId="4C128C41" w14:textId="6930CAA1" w:rsidR="008E604C" w:rsidRDefault="008E604C" w:rsidP="00401D8E">
            <w:pPr>
              <w:jc w:val="both"/>
            </w:pPr>
            <w:r w:rsidRPr="00AE4BF7">
              <w:rPr>
                <w:b/>
                <w:bCs/>
              </w:rPr>
              <w:t xml:space="preserve">Anniversary </w:t>
            </w:r>
            <w:r>
              <w:t xml:space="preserve">      </w:t>
            </w:r>
            <w:r w:rsidRPr="00AE4BF7">
              <w:rPr>
                <w:color w:val="EE0000"/>
              </w:rPr>
              <w:t>-   1481.00</w:t>
            </w:r>
            <w:r w:rsidR="00AE4BF7">
              <w:rPr>
                <w:color w:val="EE0000"/>
              </w:rPr>
              <w:t xml:space="preserve"> (cannot spend)</w:t>
            </w:r>
          </w:p>
          <w:p w14:paraId="1E0D8A9D" w14:textId="57C9A360" w:rsidR="008E604C" w:rsidRDefault="008E604C" w:rsidP="00401D8E">
            <w:pPr>
              <w:jc w:val="both"/>
            </w:pPr>
            <w:r w:rsidRPr="00AE4BF7">
              <w:rPr>
                <w:b/>
                <w:bCs/>
              </w:rPr>
              <w:t xml:space="preserve">Approved                  </w:t>
            </w:r>
            <w:r w:rsidRPr="00AE4BF7">
              <w:rPr>
                <w:b/>
                <w:bCs/>
              </w:rPr>
              <w:br/>
              <w:t>Budget</w:t>
            </w:r>
            <w:r>
              <w:t xml:space="preserve">                </w:t>
            </w:r>
            <w:r w:rsidRPr="00AE4BF7">
              <w:rPr>
                <w:color w:val="EE0000"/>
              </w:rPr>
              <w:t xml:space="preserve">- </w:t>
            </w:r>
            <w:r w:rsidR="00AE4BF7" w:rsidRPr="00AE4BF7">
              <w:rPr>
                <w:color w:val="EE0000"/>
              </w:rPr>
              <w:t>1251.31</w:t>
            </w:r>
            <w:r w:rsidR="00AE4BF7">
              <w:rPr>
                <w:color w:val="EE0000"/>
              </w:rPr>
              <w:t xml:space="preserve"> (approved to spend out)</w:t>
            </w:r>
          </w:p>
          <w:p w14:paraId="141A9F5C" w14:textId="71798657" w:rsidR="00AE4BF7" w:rsidRPr="00AE4BF7" w:rsidRDefault="00AE4BF7" w:rsidP="00401D8E">
            <w:pPr>
              <w:jc w:val="both"/>
              <w:rPr>
                <w:b/>
                <w:bCs/>
              </w:rPr>
            </w:pPr>
            <w:r w:rsidRPr="00AE4BF7">
              <w:rPr>
                <w:b/>
                <w:bCs/>
              </w:rPr>
              <w:t>Operating Budget =  1529.12</w:t>
            </w:r>
          </w:p>
        </w:tc>
      </w:tr>
    </w:tbl>
    <w:p w14:paraId="6749B352" w14:textId="77777777" w:rsidR="008E604C" w:rsidRPr="00A02E11" w:rsidRDefault="008E604C" w:rsidP="00401D8E">
      <w:pPr>
        <w:jc w:val="both"/>
      </w:pPr>
    </w:p>
    <w:p w14:paraId="3A316E6D" w14:textId="167A1C58" w:rsidR="007B2408" w:rsidRDefault="00AE4BF7" w:rsidP="00401D8E">
      <w:pPr>
        <w:jc w:val="both"/>
      </w:pPr>
      <w:r>
        <w:t xml:space="preserve">$1570.00 was rolled over from 2024 and that amount will be lower to be rolled over for the 2025 year and this is being brought to the attention of the club at this time. If we do not spend the approved budget amount it will roll over into the Operating Budge amount for 2026. The expenses for November have already been account for . The payment for the rental building ($150.00 for 2 days) was taken out of the operating budget for 2025. </w:t>
      </w:r>
      <w:r w:rsidR="00874536">
        <w:t xml:space="preserve">There are also other members that need to be paid for other things that will also come out of the operating budget amount for 2025. </w:t>
      </w:r>
    </w:p>
    <w:p w14:paraId="208ED4FB" w14:textId="3C06692B" w:rsidR="00AE4BF7" w:rsidRDefault="00AE4BF7" w:rsidP="00401D8E">
      <w:pPr>
        <w:jc w:val="both"/>
      </w:pPr>
      <w:r>
        <w:t xml:space="preserve">Back in  March 2025 the report shows the amount that we agreed to spend. We started out with $5250.00. We voted to spend $3545.00 out of this amount . This is also shown on the Treasurer report broken down in detail. The amount left is $1241.00 this amount will roll over if we do not have to spend it at this time to the 2026 year. </w:t>
      </w:r>
    </w:p>
    <w:p w14:paraId="7B39604A" w14:textId="32FE408B" w:rsidR="00874536" w:rsidRDefault="00874536" w:rsidP="00401D8E">
      <w:pPr>
        <w:jc w:val="both"/>
      </w:pPr>
      <w:r>
        <w:t xml:space="preserve">NAARVA dues were discussed. If we stay at the amount and no increase, we will only have $55.00 to put in our operating budget which is not enough for the anniversary amount to meet the future amount needed.  </w:t>
      </w:r>
    </w:p>
    <w:p w14:paraId="53C37E47" w14:textId="18516F35" w:rsidR="00874536" w:rsidRDefault="00874536" w:rsidP="00401D8E">
      <w:pPr>
        <w:jc w:val="both"/>
      </w:pPr>
      <w:r>
        <w:t>It was discussed of how the NAARVA dues are to be paid and how it was to be distributed. Member Clifford Jewel did ask a question about this amount and how it is to be distributed. Who pays who?</w:t>
      </w:r>
    </w:p>
    <w:p w14:paraId="5E41BFBD" w14:textId="3F57DF59" w:rsidR="00874536" w:rsidRDefault="00874536" w:rsidP="00401D8E">
      <w:pPr>
        <w:jc w:val="both"/>
      </w:pPr>
      <w:r>
        <w:t xml:space="preserve">President Hill stated that it  easier for the Treasurer to have all members pay their monies  to NAARVA yourself and then NAARVA will send the regional amount to the region.  </w:t>
      </w:r>
    </w:p>
    <w:p w14:paraId="4CEAA5D0" w14:textId="77777777" w:rsidR="00101EDB" w:rsidRDefault="00874536" w:rsidP="00401D8E">
      <w:pPr>
        <w:jc w:val="both"/>
      </w:pPr>
      <w:r>
        <w:t xml:space="preserve">Per member Pamela Clayton it is not a mandate, several clubs </w:t>
      </w:r>
      <w:r w:rsidR="00101EDB">
        <w:t xml:space="preserve">had started to collect the NAARVA dues and then sending it to NAARVA. It is easier for members to send it their own dues. </w:t>
      </w:r>
    </w:p>
    <w:p w14:paraId="178CA2E4" w14:textId="67766A2D" w:rsidR="00101EDB" w:rsidRDefault="00101EDB" w:rsidP="00401D8E">
      <w:pPr>
        <w:jc w:val="both"/>
      </w:pPr>
      <w:r>
        <w:t xml:space="preserve">Member Clifford Jewels states that he understood there was not an option that all members have to send in their dues to NAARVA. </w:t>
      </w:r>
    </w:p>
    <w:p w14:paraId="1C923773" w14:textId="70BD02D4" w:rsidR="00101EDB" w:rsidRDefault="00101EDB" w:rsidP="00401D8E">
      <w:pPr>
        <w:jc w:val="both"/>
      </w:pPr>
      <w:r>
        <w:t xml:space="preserve">Treasurer Marilyn Jones read the statement from NAARVA who how dues are to be collected along with the amounts.  </w:t>
      </w:r>
      <w:r w:rsidR="008551AF">
        <w:t xml:space="preserve">Invoices will be given to all members for the amounts of fees received. Only Club dues will be paid to the GER Treasurer. </w:t>
      </w:r>
    </w:p>
    <w:p w14:paraId="532712DB" w14:textId="6F3267CC" w:rsidR="00874536" w:rsidRPr="00AE4BF7" w:rsidRDefault="00101EDB" w:rsidP="00401D8E">
      <w:pPr>
        <w:jc w:val="both"/>
      </w:pPr>
      <w:r>
        <w:lastRenderedPageBreak/>
        <w:t xml:space="preserve">Pamela Clayton apologized that the letter did from NAARVA came in as a final note to update the ways the dues are to be paid to NAARVA.  </w:t>
      </w:r>
      <w:r w:rsidR="00874536">
        <w:t xml:space="preserve"> </w:t>
      </w:r>
    </w:p>
    <w:p w14:paraId="17BBB6EF" w14:textId="3B7E50BF" w:rsidR="00401D8E" w:rsidRDefault="00101EDB" w:rsidP="00401D8E">
      <w:r>
        <w:t xml:space="preserve">President Hill states that moving forward all dues are to be sent to NAARVA. NAARVA will forward all regional amount back to the club. GER will not  be responsible for any dues. </w:t>
      </w:r>
    </w:p>
    <w:p w14:paraId="4850A821" w14:textId="4AC6FC58" w:rsidR="00101EDB" w:rsidRDefault="00101EDB" w:rsidP="00401D8E">
      <w:r>
        <w:t xml:space="preserve">Pamela Clayton stated that Members at large was not paying regional dues and this caused the club to lose a lot of money. </w:t>
      </w:r>
      <w:r w:rsidR="0024654E">
        <w:t xml:space="preserve">Now they have to pay region and national dues NAARVA and this will give us the increase that we need. </w:t>
      </w:r>
    </w:p>
    <w:p w14:paraId="36A7E3B9" w14:textId="21A93E95" w:rsidR="00101EDB" w:rsidRDefault="00101EDB" w:rsidP="00401D8E">
      <w:r>
        <w:t>Marilyn Jones stated that you pay NAARVA $</w:t>
      </w:r>
      <w:r w:rsidR="0024654E">
        <w:t>8</w:t>
      </w:r>
      <w:r>
        <w:t xml:space="preserve">5.00 </w:t>
      </w:r>
      <w:r w:rsidR="0024654E">
        <w:t>(NAARVA$ 75.00 and region</w:t>
      </w:r>
      <w:r>
        <w:t xml:space="preserve"> $10.00</w:t>
      </w:r>
      <w:r w:rsidR="0024654E">
        <w:t>)</w:t>
      </w:r>
      <w:r>
        <w:t xml:space="preserve"> will come back to the club from NAARVA. </w:t>
      </w:r>
    </w:p>
    <w:p w14:paraId="4CEE20B6" w14:textId="4533D471" w:rsidR="0024654E" w:rsidRDefault="0024654E" w:rsidP="00401D8E">
      <w:r>
        <w:t xml:space="preserve">President Hill requested  a motion to accept the Treasurer report. Clifford Jewel motion and Keith Clayton second motion to accept the Treasurer report as read. </w:t>
      </w:r>
    </w:p>
    <w:p w14:paraId="262B1566" w14:textId="473154DE" w:rsidR="0024654E" w:rsidRDefault="0024654E" w:rsidP="00401D8E">
      <w:pPr>
        <w:rPr>
          <w:b/>
          <w:bCs/>
          <w:u w:val="single"/>
        </w:rPr>
      </w:pPr>
      <w:r w:rsidRPr="0024654E">
        <w:rPr>
          <w:b/>
          <w:bCs/>
          <w:u w:val="single"/>
        </w:rPr>
        <w:t>Membership</w:t>
      </w:r>
    </w:p>
    <w:p w14:paraId="065321ED" w14:textId="4B161C97" w:rsidR="0024654E" w:rsidRDefault="0024654E" w:rsidP="00401D8E">
      <w:r>
        <w:t xml:space="preserve">Jackie Brooks the membership chair person stated that as of 11/14/2025 we have two rigs that have joined.  Three members will be coming in during the January 2026 which will increase the club by 5 rigs. If you have anyone that is interested in joining direct them to the GER website to fill out the questionnaire for membership inquiry. </w:t>
      </w:r>
    </w:p>
    <w:p w14:paraId="65151902" w14:textId="546366DA" w:rsidR="0024654E" w:rsidRDefault="0024654E" w:rsidP="00401D8E">
      <w:r>
        <w:t>Member Catherine Raines wanted to know who are the new members</w:t>
      </w:r>
      <w:r w:rsidR="00290493">
        <w:t xml:space="preserve">. </w:t>
      </w:r>
    </w:p>
    <w:p w14:paraId="7CA87B2D" w14:textId="03ECF09D" w:rsidR="00290493" w:rsidRDefault="00290493" w:rsidP="00401D8E">
      <w:r>
        <w:t xml:space="preserve">Jackie stated that the Barnes and the Delaney’s are the new members that will be inducted  on this evening. </w:t>
      </w:r>
    </w:p>
    <w:p w14:paraId="67AB5174" w14:textId="1EB2F1EB" w:rsidR="00290493" w:rsidRDefault="00290493" w:rsidP="00401D8E">
      <w:r>
        <w:t xml:space="preserve">Keith Clayton spoke up to state that he thinks we should change the process of how we take in new members . President Hill states  he would like to speak to this during the new business. </w:t>
      </w:r>
    </w:p>
    <w:p w14:paraId="1F727DD9" w14:textId="77777777" w:rsidR="00290493" w:rsidRDefault="00290493" w:rsidP="00401D8E"/>
    <w:p w14:paraId="2ECEB9A9" w14:textId="5414CB80" w:rsidR="00290493" w:rsidRDefault="00290493" w:rsidP="00401D8E">
      <w:pPr>
        <w:rPr>
          <w:b/>
          <w:bCs/>
          <w:u w:val="single"/>
        </w:rPr>
      </w:pPr>
      <w:r w:rsidRPr="00290493">
        <w:rPr>
          <w:b/>
          <w:bCs/>
          <w:u w:val="single"/>
        </w:rPr>
        <w:t>Wagon Master</w:t>
      </w:r>
    </w:p>
    <w:p w14:paraId="0D833F39" w14:textId="4FD292DB" w:rsidR="00290493" w:rsidRDefault="00290493" w:rsidP="00401D8E">
      <w:r>
        <w:t xml:space="preserve">Daryl Clark the Wagon Master stated that he counted about 18 rigs for this outing. For the 2026 outing schedule he will need volunteers by the end of 2025. If he does not get any volunteers after he solicits in the group chat, he will assign individuals accordingly. He has to have the schedule turned in to the President so that it can be submitted to the National . Process he use is that he looks at this year post and then he assigns accordingly. New members will be assigned with someone that has already hosted . Locations are TBA unless you have a site now.  May and July have already been taken care of . </w:t>
      </w:r>
    </w:p>
    <w:p w14:paraId="2BE1DFD1" w14:textId="1E2B970B" w:rsidR="008551AF" w:rsidRDefault="008551AF" w:rsidP="00401D8E"/>
    <w:p w14:paraId="533C2F6F" w14:textId="2CCEE463" w:rsidR="00290493" w:rsidRDefault="00290493" w:rsidP="00401D8E">
      <w:pPr>
        <w:rPr>
          <w:b/>
          <w:bCs/>
          <w:u w:val="single"/>
        </w:rPr>
      </w:pPr>
      <w:r w:rsidRPr="00290493">
        <w:rPr>
          <w:b/>
          <w:bCs/>
          <w:u w:val="single"/>
        </w:rPr>
        <w:lastRenderedPageBreak/>
        <w:t>New Business</w:t>
      </w:r>
    </w:p>
    <w:p w14:paraId="18F67324" w14:textId="0950E2B4" w:rsidR="00290493" w:rsidRDefault="00290493" w:rsidP="00401D8E">
      <w:r>
        <w:t>President Hill gave complements to the Nominating committee</w:t>
      </w:r>
      <w:r w:rsidR="00385116">
        <w:t>(Annette, Patrice, Keith)</w:t>
      </w:r>
      <w:r>
        <w:t xml:space="preserve"> for doing a</w:t>
      </w:r>
      <w:r w:rsidR="00385116">
        <w:t xml:space="preserve"> phenomenal </w:t>
      </w:r>
      <w:r>
        <w:t xml:space="preserve"> job on get</w:t>
      </w:r>
      <w:r w:rsidR="008551AF">
        <w:t xml:space="preserve">ting </w:t>
      </w:r>
      <w:r>
        <w:t xml:space="preserve"> the vot</w:t>
      </w:r>
      <w:r w:rsidR="00385116">
        <w:t>es</w:t>
      </w:r>
      <w:r>
        <w:t xml:space="preserve"> </w:t>
      </w:r>
      <w:r w:rsidR="00385116">
        <w:t xml:space="preserve">in on </w:t>
      </w:r>
      <w:r w:rsidR="008551AF">
        <w:t>tim</w:t>
      </w:r>
      <w:r w:rsidR="00385116">
        <w:t>e</w:t>
      </w:r>
      <w:r w:rsidR="008551AF">
        <w:t xml:space="preserve"> and as accurate as it could be. </w:t>
      </w:r>
      <w:r w:rsidR="00385116">
        <w:t xml:space="preserve">Mostly done computerized. Vice President Phasteus Brooks did ask that every member let the club know of any new contact emails so that </w:t>
      </w:r>
    </w:p>
    <w:p w14:paraId="4620FB89" w14:textId="30119064" w:rsidR="008551AF" w:rsidRDefault="008551AF" w:rsidP="00401D8E">
      <w:r>
        <w:t xml:space="preserve">Keith Clayton asked who voted today on paper for the bylaws. There were three individuals that voted on paper : Pamela, Barbara and Ezelle. </w:t>
      </w:r>
      <w:r w:rsidR="00385116">
        <w:t xml:space="preserve">All to be included into the voting . </w:t>
      </w:r>
    </w:p>
    <w:p w14:paraId="613512AD" w14:textId="44935A19" w:rsidR="008551AF" w:rsidRDefault="008551AF" w:rsidP="00401D8E">
      <w:r>
        <w:t xml:space="preserve">Patrice started out with the tallying of the votes that have been received  for 2026 including Bylaw changes and New Officers starting with : </w:t>
      </w:r>
    </w:p>
    <w:p w14:paraId="3F0EE799" w14:textId="551B7264" w:rsidR="008551AF" w:rsidRDefault="008551AF" w:rsidP="00401D8E">
      <w:pPr>
        <w:rPr>
          <w:b/>
          <w:bCs/>
        </w:rPr>
      </w:pPr>
      <w:r w:rsidRPr="00385116">
        <w:rPr>
          <w:b/>
          <w:bCs/>
        </w:rPr>
        <w:t>President 2026  : Phasteus Brooks</w:t>
      </w:r>
      <w:r w:rsidRPr="00385116">
        <w:rPr>
          <w:b/>
          <w:bCs/>
        </w:rPr>
        <w:br/>
        <w:t>Vice President 2026: Pamela Clayton</w:t>
      </w:r>
      <w:r w:rsidRPr="00385116">
        <w:rPr>
          <w:b/>
          <w:bCs/>
        </w:rPr>
        <w:br/>
        <w:t>Treasurer: Marilyn Jones</w:t>
      </w:r>
      <w:r w:rsidRPr="00385116">
        <w:rPr>
          <w:b/>
          <w:bCs/>
        </w:rPr>
        <w:br/>
        <w:t>Secretary : Rosa Clark</w:t>
      </w:r>
      <w:r w:rsidRPr="00385116">
        <w:rPr>
          <w:b/>
          <w:bCs/>
        </w:rPr>
        <w:br/>
        <w:t>Assistance</w:t>
      </w:r>
      <w:r w:rsidR="00385116" w:rsidRPr="00385116">
        <w:rPr>
          <w:b/>
          <w:bCs/>
        </w:rPr>
        <w:t xml:space="preserve"> </w:t>
      </w:r>
      <w:r w:rsidR="00994214">
        <w:rPr>
          <w:b/>
          <w:bCs/>
        </w:rPr>
        <w:t>Secretary</w:t>
      </w:r>
      <w:r w:rsidR="00385116" w:rsidRPr="00385116">
        <w:rPr>
          <w:b/>
          <w:bCs/>
        </w:rPr>
        <w:t>/</w:t>
      </w:r>
      <w:r w:rsidRPr="00385116">
        <w:rPr>
          <w:b/>
          <w:bCs/>
        </w:rPr>
        <w:t xml:space="preserve"> Financial Secretary: </w:t>
      </w:r>
      <w:r w:rsidR="00385116" w:rsidRPr="00385116">
        <w:rPr>
          <w:b/>
          <w:bCs/>
        </w:rPr>
        <w:t>Catherine Raines</w:t>
      </w:r>
    </w:p>
    <w:p w14:paraId="46AF1BB0" w14:textId="7E29A6B1" w:rsidR="00385116" w:rsidRPr="00385116" w:rsidRDefault="00385116" w:rsidP="00401D8E">
      <w:pPr>
        <w:rPr>
          <w:b/>
          <w:bCs/>
          <w:u w:val="single"/>
        </w:rPr>
      </w:pPr>
      <w:r w:rsidRPr="00385116">
        <w:rPr>
          <w:b/>
          <w:bCs/>
          <w:u w:val="single"/>
        </w:rPr>
        <w:t>Constitution and Bylaws</w:t>
      </w:r>
    </w:p>
    <w:p w14:paraId="06D3E4C4" w14:textId="60834401" w:rsidR="008551AF" w:rsidRDefault="00C96D14" w:rsidP="00401D8E">
      <w:r>
        <w:t xml:space="preserve">Hard copies will be counted during this time of voting. </w:t>
      </w:r>
    </w:p>
    <w:p w14:paraId="4B50E6B2" w14:textId="413A8F3A" w:rsidR="00C96D14" w:rsidRDefault="00C96D14" w:rsidP="00401D8E">
      <w:r>
        <w:t xml:space="preserve">Vice President Phasteus Brooks will give the number of total votes with 3 additional paper votes to be included. </w:t>
      </w:r>
    </w:p>
    <w:p w14:paraId="2A323D38" w14:textId="523E43DD" w:rsidR="00994214" w:rsidRDefault="00C96D14" w:rsidP="00401D8E">
      <w:r>
        <w:t xml:space="preserve">Article 4 Section B   </w:t>
      </w:r>
      <w:r w:rsidR="00A531C1">
        <w:t xml:space="preserve">          P</w:t>
      </w:r>
      <w:r>
        <w:t xml:space="preserve">age 8                  </w:t>
      </w:r>
      <w:r w:rsidR="00A531C1">
        <w:t>100% passed</w:t>
      </w:r>
      <w:r>
        <w:br/>
        <w:t xml:space="preserve">Article 4 Section C  </w:t>
      </w:r>
      <w:r w:rsidR="00A531C1">
        <w:t xml:space="preserve">          </w:t>
      </w:r>
      <w:r>
        <w:t xml:space="preserve"> </w:t>
      </w:r>
      <w:r w:rsidR="00A531C1">
        <w:t>P</w:t>
      </w:r>
      <w:r>
        <w:t xml:space="preserve">ages 8 &amp; 9         </w:t>
      </w:r>
      <w:r w:rsidR="00A531C1">
        <w:t>100%  passed</w:t>
      </w:r>
      <w:r w:rsidR="00A531C1">
        <w:br/>
        <w:t>Article 4 Section D-2         Page 9                  90%    passed</w:t>
      </w:r>
      <w:r w:rsidR="00A531C1">
        <w:br/>
        <w:t>Article 5 Section A             Page 9                  100% passed</w:t>
      </w:r>
      <w:r w:rsidR="00A531C1">
        <w:br/>
        <w:t>Article 6 Section B             Page 10                100% passed</w:t>
      </w:r>
      <w:r w:rsidR="00A531C1">
        <w:br/>
        <w:t xml:space="preserve">Article 6  Section E            Page 11              </w:t>
      </w:r>
      <w:r w:rsidR="00994214">
        <w:t xml:space="preserve">  100% passed</w:t>
      </w:r>
      <w:r w:rsidR="00994214">
        <w:br/>
        <w:t>Article 6  Section II B        Page 12                 100% passed</w:t>
      </w:r>
      <w:r w:rsidR="00994214">
        <w:br/>
        <w:t>Article 6 Section I D          Page 11                  100% passed</w:t>
      </w:r>
      <w:r w:rsidR="00994214">
        <w:br/>
        <w:t>Article 6 Section II E         Page 12                     90% passed</w:t>
      </w:r>
      <w:r w:rsidR="00994214">
        <w:br/>
        <w:t>Article 6 Section III A       Page 13                   100% passed</w:t>
      </w:r>
      <w:r w:rsidR="00994214">
        <w:br/>
        <w:t>Article 6 Section III D       Page 13                   100% passed</w:t>
      </w:r>
      <w:r w:rsidR="00994214">
        <w:br/>
        <w:t>Article 6 Section IV B       Page 14                   100% passed</w:t>
      </w:r>
      <w:r w:rsidR="00994214">
        <w:br/>
      </w:r>
      <w:r w:rsidR="00994214" w:rsidRPr="00F21531">
        <w:rPr>
          <w:b/>
          <w:bCs/>
          <w:color w:val="EE0000"/>
        </w:rPr>
        <w:t>Article 6 Section VIII B     Page 15                   5</w:t>
      </w:r>
      <w:r w:rsidR="00E72674" w:rsidRPr="00F21531">
        <w:rPr>
          <w:b/>
          <w:bCs/>
          <w:color w:val="EE0000"/>
        </w:rPr>
        <w:t>2</w:t>
      </w:r>
      <w:r w:rsidR="00994214" w:rsidRPr="00F21531">
        <w:rPr>
          <w:b/>
          <w:bCs/>
          <w:color w:val="EE0000"/>
        </w:rPr>
        <w:t xml:space="preserve">% passed </w:t>
      </w:r>
      <w:r w:rsidR="00E72674" w:rsidRPr="00F21531">
        <w:rPr>
          <w:b/>
          <w:bCs/>
          <w:color w:val="EE0000"/>
        </w:rPr>
        <w:t xml:space="preserve">did not pass bylaws states 2/3 majority votes to pass. </w:t>
      </w:r>
      <w:r w:rsidR="00994214" w:rsidRPr="00F21531">
        <w:rPr>
          <w:b/>
          <w:bCs/>
          <w:color w:val="EE0000"/>
        </w:rPr>
        <w:br/>
      </w:r>
      <w:r w:rsidR="00E72674" w:rsidRPr="00F21531">
        <w:rPr>
          <w:b/>
          <w:bCs/>
          <w:color w:val="EE0000"/>
        </w:rPr>
        <w:t>Per the Vice President Phasteus Brooks, n</w:t>
      </w:r>
      <w:r w:rsidR="00994214" w:rsidRPr="00F21531">
        <w:rPr>
          <w:b/>
          <w:bCs/>
          <w:color w:val="EE0000"/>
        </w:rPr>
        <w:t>o need for this one recommendation due to the new ways dues to be paid. The club dues will stay within the club so no need to increase the dues.</w:t>
      </w:r>
      <w:r w:rsidR="00994214" w:rsidRPr="00F21531">
        <w:rPr>
          <w:color w:val="EE0000"/>
        </w:rPr>
        <w:t xml:space="preserve"> </w:t>
      </w:r>
      <w:r w:rsidR="00E72674">
        <w:lastRenderedPageBreak/>
        <w:t xml:space="preserve">The allocation of this fund can be voted on by the Eboard. </w:t>
      </w:r>
      <w:r w:rsidR="00994214">
        <w:t xml:space="preserve">  </w:t>
      </w:r>
      <w:r w:rsidR="00E72674">
        <w:t xml:space="preserve">The results can be given back to the club within 30 days. The change is due to the way the dues are being paid to NAARVA as of 2026. Keith Clayton states that this for what we are voting on now and not for 2026 because us what we are voting on at this time. The question on the table is should this be applicable now ? Per Catherine Raines states that right now it is applicable until the Eboard votes other wise and everyone agreed. </w:t>
      </w:r>
    </w:p>
    <w:p w14:paraId="624F542E" w14:textId="77777777" w:rsidR="00053AF3" w:rsidRDefault="00E72674" w:rsidP="00401D8E">
      <w:pPr>
        <w:rPr>
          <w:color w:val="000000" w:themeColor="text1"/>
        </w:rPr>
      </w:pPr>
      <w:r>
        <w:t xml:space="preserve">Article VI  Section VIII C   </w:t>
      </w:r>
      <w:r w:rsidR="00F21531">
        <w:t xml:space="preserve">                     </w:t>
      </w:r>
      <w:r>
        <w:t>Page 15 &amp; 16    82% passed</w:t>
      </w:r>
      <w:r>
        <w:br/>
        <w:t xml:space="preserve">Article VI   Section </w:t>
      </w:r>
      <w:r w:rsidR="00F21531">
        <w:t>VIII E                       Page 16              90% passed</w:t>
      </w:r>
      <w:r w:rsidR="00F21531">
        <w:br/>
        <w:t>Article VI   Section X                             Page 16              96% passed</w:t>
      </w:r>
      <w:r w:rsidR="00F21531">
        <w:br/>
      </w:r>
      <w:r w:rsidR="00F21531" w:rsidRPr="00F21531">
        <w:rPr>
          <w:b/>
          <w:bCs/>
          <w:color w:val="EE0000"/>
        </w:rPr>
        <w:t>Article Dues/Fees  Section VIII           Page 17  Has to go to the Eboard for recommendation due to the new changes from NAARVA about how dues are to be paid 2026.</w:t>
      </w:r>
      <w:r w:rsidR="00F21531" w:rsidRPr="00F21531">
        <w:rPr>
          <w:color w:val="EE0000"/>
        </w:rPr>
        <w:t xml:space="preserve"> </w:t>
      </w:r>
      <w:r w:rsidR="00F21531">
        <w:rPr>
          <w:color w:val="EE0000"/>
        </w:rPr>
        <w:t xml:space="preserve">Eboard will meet and have an answer to the club within 30 days of the final vote. </w:t>
      </w:r>
      <w:r w:rsidR="00F21531">
        <w:rPr>
          <w:color w:val="EE0000"/>
        </w:rPr>
        <w:br/>
      </w:r>
      <w:r w:rsidR="00F21531">
        <w:t>Article III   Section E                             Page 6               7</w:t>
      </w:r>
      <w:r w:rsidR="0032357B">
        <w:t>4</w:t>
      </w:r>
      <w:r w:rsidR="00F21531">
        <w:t>% passed</w:t>
      </w:r>
      <w:r w:rsidR="00F21531">
        <w:br/>
        <w:t xml:space="preserve">Article III   </w:t>
      </w:r>
      <w:r w:rsidR="0032357B">
        <w:t>Section A                            Page 6                82% passed</w:t>
      </w:r>
      <w:r w:rsidR="0032357B">
        <w:br/>
        <w:t xml:space="preserve">Article Constitution                             Page 17             </w:t>
      </w:r>
      <w:r w:rsidR="0032357B" w:rsidRPr="0032357B">
        <w:rPr>
          <w:b/>
          <w:bCs/>
          <w:color w:val="EE0000"/>
        </w:rPr>
        <w:t>?</w:t>
      </w:r>
      <w:r w:rsidR="0032357B">
        <w:t xml:space="preserve"> %   passed</w:t>
      </w:r>
      <w:r w:rsidR="0032357B">
        <w:br/>
        <w:t xml:space="preserve">Article III   Section B Honorary          Page 6                </w:t>
      </w:r>
      <w:r w:rsidR="0032357B">
        <w:rPr>
          <w:color w:val="EE0000"/>
        </w:rPr>
        <w:t xml:space="preserve">? </w:t>
      </w:r>
      <w:r w:rsidR="0032357B">
        <w:rPr>
          <w:color w:val="000000" w:themeColor="text1"/>
        </w:rPr>
        <w:t>%   passed</w:t>
      </w:r>
      <w:r w:rsidR="0032357B">
        <w:rPr>
          <w:color w:val="000000" w:themeColor="text1"/>
        </w:rPr>
        <w:br/>
        <w:t>Article III   Section D: Ad Hoc 2         Page 9                85% passed</w:t>
      </w:r>
      <w:r w:rsidR="0032357B">
        <w:rPr>
          <w:color w:val="000000" w:themeColor="text1"/>
        </w:rPr>
        <w:br/>
        <w:t>Article III   Section B: Executive        Page 10               100% passed</w:t>
      </w:r>
      <w:r w:rsidR="0032357B">
        <w:rPr>
          <w:color w:val="000000" w:themeColor="text1"/>
        </w:rPr>
        <w:br/>
        <w:t>Board Membership</w:t>
      </w:r>
      <w:r w:rsidR="0032357B">
        <w:rPr>
          <w:color w:val="000000" w:themeColor="text1"/>
        </w:rPr>
        <w:br/>
        <w:t xml:space="preserve">Article III  </w:t>
      </w:r>
      <w:r w:rsidR="00DE206B">
        <w:rPr>
          <w:color w:val="000000" w:themeColor="text1"/>
        </w:rPr>
        <w:t xml:space="preserve"> </w:t>
      </w:r>
      <w:r w:rsidR="0032357B">
        <w:rPr>
          <w:color w:val="000000" w:themeColor="text1"/>
        </w:rPr>
        <w:t xml:space="preserve">Section I                              Page 11               </w:t>
      </w:r>
      <w:r w:rsidR="00DE206B">
        <w:rPr>
          <w:color w:val="000000" w:themeColor="text1"/>
        </w:rPr>
        <w:t>100% passed</w:t>
      </w:r>
      <w:r w:rsidR="0032357B">
        <w:rPr>
          <w:color w:val="000000" w:themeColor="text1"/>
        </w:rPr>
        <w:br/>
        <w:t>Elected Officers (Duties and Responsibilities)</w:t>
      </w:r>
      <w:r w:rsidR="00DE206B">
        <w:rPr>
          <w:color w:val="000000" w:themeColor="text1"/>
        </w:rPr>
        <w:br/>
        <w:t>Article III   Section E                             Page 11                92%  passed</w:t>
      </w:r>
      <w:r w:rsidR="00DE206B">
        <w:rPr>
          <w:color w:val="000000" w:themeColor="text1"/>
        </w:rPr>
        <w:br/>
        <w:t>Article III    Section II                            Page 12                96%  passed</w:t>
      </w:r>
      <w:r w:rsidR="00DE206B">
        <w:rPr>
          <w:color w:val="000000" w:themeColor="text1"/>
        </w:rPr>
        <w:br/>
        <w:t>Article III    Section II                           Page 14                96%   passed</w:t>
      </w:r>
      <w:r w:rsidR="00DE206B">
        <w:rPr>
          <w:color w:val="000000" w:themeColor="text1"/>
        </w:rPr>
        <w:br/>
        <w:t>Article A    Section VI                          Page 14                100%  passed</w:t>
      </w:r>
      <w:r w:rsidR="00DE206B">
        <w:rPr>
          <w:color w:val="000000" w:themeColor="text1"/>
        </w:rPr>
        <w:br/>
        <w:t>Article        Section X                                                          100% passed</w:t>
      </w:r>
      <w:r w:rsidR="00DE206B">
        <w:rPr>
          <w:color w:val="000000" w:themeColor="text1"/>
        </w:rPr>
        <w:br/>
        <w:t xml:space="preserve">Article </w:t>
      </w:r>
      <w:r w:rsidR="00053AF3">
        <w:rPr>
          <w:color w:val="000000" w:themeColor="text1"/>
        </w:rPr>
        <w:t>V</w:t>
      </w:r>
      <w:r w:rsidR="00DE206B">
        <w:rPr>
          <w:color w:val="000000" w:themeColor="text1"/>
        </w:rPr>
        <w:t xml:space="preserve">   </w:t>
      </w:r>
      <w:r w:rsidR="00053AF3">
        <w:rPr>
          <w:color w:val="000000" w:themeColor="text1"/>
        </w:rPr>
        <w:t xml:space="preserve">  </w:t>
      </w:r>
      <w:r w:rsidR="00DE206B">
        <w:rPr>
          <w:color w:val="000000" w:themeColor="text1"/>
        </w:rPr>
        <w:t>Section</w:t>
      </w:r>
      <w:r w:rsidR="00053AF3">
        <w:rPr>
          <w:color w:val="000000" w:themeColor="text1"/>
        </w:rPr>
        <w:t xml:space="preserve">  B                         Page 15                 100% passed </w:t>
      </w:r>
      <w:r w:rsidR="00DE206B">
        <w:rPr>
          <w:color w:val="000000" w:themeColor="text1"/>
        </w:rPr>
        <w:t xml:space="preserve"> </w:t>
      </w:r>
      <w:r w:rsidR="00053AF3">
        <w:rPr>
          <w:color w:val="000000" w:themeColor="text1"/>
        </w:rPr>
        <w:br/>
        <w:t xml:space="preserve">Voting completed. </w:t>
      </w:r>
    </w:p>
    <w:p w14:paraId="7028ED9B" w14:textId="77777777" w:rsidR="00053AF3" w:rsidRDefault="00053AF3" w:rsidP="00401D8E">
      <w:pPr>
        <w:rPr>
          <w:color w:val="000000" w:themeColor="text1"/>
        </w:rPr>
      </w:pPr>
      <w:r>
        <w:rPr>
          <w:color w:val="000000" w:themeColor="text1"/>
        </w:rPr>
        <w:t>Eboard will revisit the increasing of the due voting and provide the results back to the club. President Hill states that the results will be given to the club around December 15, 2025 by email . Hand claps to all Nominating committee members for such a</w:t>
      </w:r>
      <w:r w:rsidRPr="00053AF3">
        <w:rPr>
          <w:b/>
          <w:bCs/>
          <w:color w:val="000000" w:themeColor="text1"/>
        </w:rPr>
        <w:t xml:space="preserve"> GREAT</w:t>
      </w:r>
      <w:r w:rsidRPr="00053AF3">
        <w:rPr>
          <w:color w:val="000000" w:themeColor="text1"/>
        </w:rPr>
        <w:t xml:space="preserve"> </w:t>
      </w:r>
      <w:r>
        <w:rPr>
          <w:color w:val="000000" w:themeColor="text1"/>
        </w:rPr>
        <w:t xml:space="preserve">Job in completing out  the voting process for 2026. </w:t>
      </w:r>
    </w:p>
    <w:p w14:paraId="16FBE4A6" w14:textId="26A99A4F" w:rsidR="00C44F5E" w:rsidRDefault="00053AF3" w:rsidP="00401D8E">
      <w:pPr>
        <w:rPr>
          <w:color w:val="000000" w:themeColor="text1"/>
        </w:rPr>
      </w:pPr>
      <w:r w:rsidRPr="00053AF3">
        <w:rPr>
          <w:b/>
          <w:bCs/>
          <w:color w:val="000000" w:themeColor="text1"/>
          <w:u w:val="single"/>
        </w:rPr>
        <w:t>New Business</w:t>
      </w:r>
      <w:r>
        <w:rPr>
          <w:b/>
          <w:bCs/>
          <w:color w:val="000000" w:themeColor="text1"/>
          <w:u w:val="single"/>
        </w:rPr>
        <w:br/>
      </w:r>
      <w:r>
        <w:rPr>
          <w:color w:val="000000" w:themeColor="text1"/>
        </w:rPr>
        <w:t xml:space="preserve">President Hill asked for members who will be going to New Orleans for the National Rally. He also asked for volunteers with the rally. </w:t>
      </w:r>
      <w:r w:rsidR="00C44F5E">
        <w:rPr>
          <w:color w:val="000000" w:themeColor="text1"/>
        </w:rPr>
        <w:t xml:space="preserve"> The rally will be April 19 – 26 2026 in Beau Ridge,  LA. Camp Margaritaville resort. GER is responsible for the Lady’s luncheon and also the Security for </w:t>
      </w:r>
      <w:r w:rsidR="00C44F5E">
        <w:rPr>
          <w:color w:val="000000" w:themeColor="text1"/>
        </w:rPr>
        <w:lastRenderedPageBreak/>
        <w:t xml:space="preserve">the Rally . About 9  Rigs are planning on attending the Rally. Each member was reminded to sign up early for the Rally. </w:t>
      </w:r>
    </w:p>
    <w:p w14:paraId="3B2A0D19" w14:textId="77777777" w:rsidR="007C09CF" w:rsidRDefault="00C44F5E" w:rsidP="00401D8E">
      <w:pPr>
        <w:rPr>
          <w:color w:val="000000" w:themeColor="text1"/>
        </w:rPr>
      </w:pPr>
      <w:r>
        <w:rPr>
          <w:color w:val="000000" w:themeColor="text1"/>
        </w:rPr>
        <w:t xml:space="preserve">Pamela Clayton(on behalf of the Executive Eboard) gave some information on the rally that included the cost of </w:t>
      </w:r>
      <w:r w:rsidR="007C09CF">
        <w:rPr>
          <w:color w:val="000000" w:themeColor="text1"/>
        </w:rPr>
        <w:t>$</w:t>
      </w:r>
      <w:r>
        <w:rPr>
          <w:color w:val="000000" w:themeColor="text1"/>
        </w:rPr>
        <w:t>525.00 from Sunday to Sunday. She is in charge of the ice cream social, lady’s luncheon and security. The club needs to be put teams together to get this all done. GER will be working with another club to make this all happen.  Ed and Sam will be working with the security team. NAARVA needs all club members information in the system in order to get correspondences from them</w:t>
      </w:r>
      <w:r w:rsidR="007C09CF">
        <w:rPr>
          <w:color w:val="000000" w:themeColor="text1"/>
        </w:rPr>
        <w:t xml:space="preserve"> which should be on a monthly basis. Go to the members portal to see all of your information . </w:t>
      </w:r>
    </w:p>
    <w:p w14:paraId="1EB4E384" w14:textId="30E89F31" w:rsidR="007C09CF" w:rsidRDefault="007C09CF" w:rsidP="00401D8E">
      <w:pPr>
        <w:rPr>
          <w:color w:val="000000" w:themeColor="text1"/>
        </w:rPr>
      </w:pPr>
      <w:r>
        <w:rPr>
          <w:color w:val="000000" w:themeColor="text1"/>
        </w:rPr>
        <w:t xml:space="preserve">President Hill mentioned all of the information on Mrytle’s sister Willie’s homegoing which has been set . Asked all  members who attend to wear black and gold. </w:t>
      </w:r>
    </w:p>
    <w:p w14:paraId="4B693515" w14:textId="77777777" w:rsidR="007C09CF" w:rsidRDefault="007C09CF" w:rsidP="00401D8E">
      <w:pPr>
        <w:rPr>
          <w:color w:val="000000" w:themeColor="text1"/>
        </w:rPr>
      </w:pPr>
      <w:r>
        <w:rPr>
          <w:color w:val="000000" w:themeColor="text1"/>
        </w:rPr>
        <w:t xml:space="preserve">The Charity event needs to be set , which is it still Hosea feeds the Homeless. </w:t>
      </w:r>
    </w:p>
    <w:p w14:paraId="58B026BB" w14:textId="77777777" w:rsidR="007C09CF" w:rsidRDefault="007C09CF" w:rsidP="00401D8E">
      <w:pPr>
        <w:rPr>
          <w:color w:val="000000" w:themeColor="text1"/>
        </w:rPr>
      </w:pPr>
      <w:r>
        <w:rPr>
          <w:color w:val="000000" w:themeColor="text1"/>
        </w:rPr>
        <w:t xml:space="preserve">Needs information on club t-shirts. Clubs may decide to use the monogram shirts and not need name badges. Club member suggested that everyone should be able to see have a name on the shirt  whether it is monogramed or monogramed. GER has not decided on the shirts right now still trying to decide on it. </w:t>
      </w:r>
    </w:p>
    <w:p w14:paraId="3C050110" w14:textId="77777777" w:rsidR="0074071C" w:rsidRDefault="007C09CF" w:rsidP="00401D8E">
      <w:pPr>
        <w:rPr>
          <w:color w:val="000000" w:themeColor="text1"/>
        </w:rPr>
      </w:pPr>
      <w:r>
        <w:rPr>
          <w:color w:val="000000" w:themeColor="text1"/>
        </w:rPr>
        <w:t xml:space="preserve">Phasteus and Daryl has brought shirts for the club to view previously which were t-shirts and polo type shirts. </w:t>
      </w:r>
      <w:r w:rsidR="0074071C">
        <w:rPr>
          <w:color w:val="000000" w:themeColor="text1"/>
        </w:rPr>
        <w:t xml:space="preserve"> Members will get information on suggestions by email soon. </w:t>
      </w:r>
    </w:p>
    <w:p w14:paraId="4A2E7835" w14:textId="77777777" w:rsidR="0074071C" w:rsidRDefault="0074071C" w:rsidP="00401D8E">
      <w:pPr>
        <w:rPr>
          <w:color w:val="000000" w:themeColor="text1"/>
        </w:rPr>
      </w:pPr>
      <w:r>
        <w:rPr>
          <w:color w:val="000000" w:themeColor="text1"/>
        </w:rPr>
        <w:t xml:space="preserve">President Hill thanked everyone for their support during his time as GER President for the last 2 years. He will continue to give support to the incoming President Phasteus Brooks. </w:t>
      </w:r>
      <w:r>
        <w:rPr>
          <w:color w:val="000000" w:themeColor="text1"/>
        </w:rPr>
        <w:br/>
      </w:r>
    </w:p>
    <w:p w14:paraId="0E350EC9" w14:textId="77777777" w:rsidR="0074071C" w:rsidRDefault="0074071C" w:rsidP="00401D8E">
      <w:pPr>
        <w:rPr>
          <w:color w:val="000000" w:themeColor="text1"/>
        </w:rPr>
      </w:pPr>
      <w:r>
        <w:rPr>
          <w:color w:val="000000" w:themeColor="text1"/>
        </w:rPr>
        <w:t xml:space="preserve">New Members to be inducted for the 2026 GER membership: </w:t>
      </w:r>
    </w:p>
    <w:p w14:paraId="5D4EE071" w14:textId="56A009C6" w:rsidR="006D65C3" w:rsidRDefault="0074071C" w:rsidP="00401D8E">
      <w:pPr>
        <w:rPr>
          <w:color w:val="000000" w:themeColor="text1"/>
        </w:rPr>
      </w:pPr>
      <w:r>
        <w:rPr>
          <w:color w:val="000000" w:themeColor="text1"/>
        </w:rPr>
        <w:t>Steph</w:t>
      </w:r>
      <w:r w:rsidR="006D65C3">
        <w:rPr>
          <w:color w:val="000000" w:themeColor="text1"/>
        </w:rPr>
        <w:t>ane</w:t>
      </w:r>
      <w:r>
        <w:rPr>
          <w:color w:val="000000" w:themeColor="text1"/>
        </w:rPr>
        <w:t xml:space="preserve"> and Channel Winston</w:t>
      </w:r>
      <w:r>
        <w:rPr>
          <w:color w:val="000000" w:themeColor="text1"/>
        </w:rPr>
        <w:br/>
        <w:t xml:space="preserve">Pam </w:t>
      </w:r>
      <w:r w:rsidR="006D65C3">
        <w:rPr>
          <w:color w:val="000000" w:themeColor="text1"/>
        </w:rPr>
        <w:t>and Barnes Delaney</w:t>
      </w:r>
    </w:p>
    <w:p w14:paraId="149C28E0" w14:textId="77777777" w:rsidR="006D65C3" w:rsidRPr="006D65C3" w:rsidRDefault="006D65C3" w:rsidP="00401D8E">
      <w:pPr>
        <w:rPr>
          <w:b/>
          <w:bCs/>
          <w:color w:val="000000" w:themeColor="text1"/>
          <w:u w:val="single"/>
        </w:rPr>
      </w:pPr>
      <w:r w:rsidRPr="006D65C3">
        <w:rPr>
          <w:b/>
          <w:bCs/>
          <w:color w:val="000000" w:themeColor="text1"/>
        </w:rPr>
        <w:t>Welcome to GER !!!!</w:t>
      </w:r>
    </w:p>
    <w:p w14:paraId="0D508064" w14:textId="77777777" w:rsidR="006D65C3" w:rsidRDefault="006D65C3" w:rsidP="00401D8E">
      <w:pPr>
        <w:rPr>
          <w:color w:val="000000" w:themeColor="text1"/>
        </w:rPr>
      </w:pPr>
      <w:r>
        <w:rPr>
          <w:color w:val="000000" w:themeColor="text1"/>
        </w:rPr>
        <w:t xml:space="preserve">The club sang the club song. </w:t>
      </w:r>
      <w:r>
        <w:rPr>
          <w:color w:val="000000" w:themeColor="text1"/>
        </w:rPr>
        <w:br/>
        <w:t xml:space="preserve">Meeting was adjourned at 6:42pm. </w:t>
      </w:r>
    </w:p>
    <w:p w14:paraId="2A10375A" w14:textId="77777777" w:rsidR="006D65C3" w:rsidRDefault="006D65C3" w:rsidP="00401D8E">
      <w:pPr>
        <w:rPr>
          <w:color w:val="000000" w:themeColor="text1"/>
        </w:rPr>
      </w:pPr>
      <w:r>
        <w:rPr>
          <w:color w:val="000000" w:themeColor="text1"/>
        </w:rPr>
        <w:t>Submitted by Daphney Bentley, Secretary</w:t>
      </w:r>
    </w:p>
    <w:p w14:paraId="7B69A7DA" w14:textId="2AB3337F" w:rsidR="006D65C3" w:rsidRPr="006D65C3" w:rsidRDefault="006D65C3" w:rsidP="006D65C3">
      <w:pPr>
        <w:pStyle w:val="ListParagraph"/>
        <w:numPr>
          <w:ilvl w:val="0"/>
          <w:numId w:val="1"/>
        </w:numPr>
        <w:rPr>
          <w:i/>
          <w:iCs/>
          <w:color w:val="000000" w:themeColor="text1"/>
          <w:sz w:val="20"/>
          <w:szCs w:val="20"/>
        </w:rPr>
      </w:pPr>
      <w:r w:rsidRPr="006D65C3">
        <w:rPr>
          <w:i/>
          <w:iCs/>
          <w:color w:val="000000" w:themeColor="text1"/>
          <w:sz w:val="20"/>
          <w:szCs w:val="20"/>
        </w:rPr>
        <w:t>ED Hill,  President</w:t>
      </w:r>
    </w:p>
    <w:p w14:paraId="3590BAD4" w14:textId="31EA2A8F" w:rsidR="006D65C3" w:rsidRPr="006D65C3" w:rsidRDefault="006D65C3" w:rsidP="006D65C3">
      <w:pPr>
        <w:pStyle w:val="ListParagraph"/>
        <w:numPr>
          <w:ilvl w:val="0"/>
          <w:numId w:val="1"/>
        </w:numPr>
        <w:rPr>
          <w:i/>
          <w:iCs/>
          <w:color w:val="000000" w:themeColor="text1"/>
          <w:sz w:val="20"/>
          <w:szCs w:val="20"/>
        </w:rPr>
      </w:pPr>
      <w:r w:rsidRPr="006D65C3">
        <w:rPr>
          <w:i/>
          <w:iCs/>
          <w:color w:val="000000" w:themeColor="text1"/>
          <w:sz w:val="20"/>
          <w:szCs w:val="20"/>
        </w:rPr>
        <w:t>Phasteus Brooks, Vice President</w:t>
      </w:r>
    </w:p>
    <w:p w14:paraId="516692FC" w14:textId="77777777" w:rsidR="006D65C3" w:rsidRPr="006D65C3" w:rsidRDefault="006D65C3" w:rsidP="006D65C3">
      <w:pPr>
        <w:pStyle w:val="ListParagraph"/>
        <w:numPr>
          <w:ilvl w:val="0"/>
          <w:numId w:val="1"/>
        </w:numPr>
        <w:rPr>
          <w:i/>
          <w:iCs/>
          <w:color w:val="000000" w:themeColor="text1"/>
          <w:sz w:val="20"/>
          <w:szCs w:val="20"/>
        </w:rPr>
      </w:pPr>
      <w:r w:rsidRPr="006D65C3">
        <w:rPr>
          <w:i/>
          <w:iCs/>
          <w:color w:val="000000" w:themeColor="text1"/>
          <w:sz w:val="20"/>
          <w:szCs w:val="20"/>
        </w:rPr>
        <w:t>Daphney Bentley, Secretary</w:t>
      </w:r>
    </w:p>
    <w:p w14:paraId="4C1ACA3D" w14:textId="57EDEA51" w:rsidR="008551AF" w:rsidRPr="00290493" w:rsidRDefault="006D65C3" w:rsidP="00401D8E">
      <w:pPr>
        <w:pStyle w:val="ListParagraph"/>
        <w:numPr>
          <w:ilvl w:val="0"/>
          <w:numId w:val="1"/>
        </w:numPr>
      </w:pPr>
      <w:r w:rsidRPr="00670EE0">
        <w:rPr>
          <w:i/>
          <w:iCs/>
          <w:color w:val="000000" w:themeColor="text1"/>
          <w:sz w:val="20"/>
          <w:szCs w:val="20"/>
        </w:rPr>
        <w:t>Marilyn Jones, Treasurer</w:t>
      </w:r>
      <w:r w:rsidR="00DE206B" w:rsidRPr="00670EE0">
        <w:rPr>
          <w:b/>
          <w:bCs/>
          <w:color w:val="000000" w:themeColor="text1"/>
          <w:u w:val="single"/>
        </w:rPr>
        <w:br/>
      </w:r>
    </w:p>
    <w:sectPr w:rsidR="008551AF" w:rsidRPr="0029049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6256B" w14:textId="77777777" w:rsidR="003D1137" w:rsidRDefault="003D1137" w:rsidP="006D65C3">
      <w:pPr>
        <w:spacing w:after="0" w:line="240" w:lineRule="auto"/>
      </w:pPr>
      <w:r>
        <w:separator/>
      </w:r>
    </w:p>
  </w:endnote>
  <w:endnote w:type="continuationSeparator" w:id="0">
    <w:p w14:paraId="6A19E7A7" w14:textId="77777777" w:rsidR="003D1137" w:rsidRDefault="003D1137" w:rsidP="006D6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DA07" w14:textId="77777777" w:rsidR="006D65C3" w:rsidRDefault="006D6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B9AD" w14:textId="77777777" w:rsidR="006D65C3" w:rsidRDefault="006D65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C25D" w14:textId="77777777" w:rsidR="006D65C3" w:rsidRDefault="006D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FF7F3" w14:textId="77777777" w:rsidR="003D1137" w:rsidRDefault="003D1137" w:rsidP="006D65C3">
      <w:pPr>
        <w:spacing w:after="0" w:line="240" w:lineRule="auto"/>
      </w:pPr>
      <w:r>
        <w:separator/>
      </w:r>
    </w:p>
  </w:footnote>
  <w:footnote w:type="continuationSeparator" w:id="0">
    <w:p w14:paraId="63E34656" w14:textId="77777777" w:rsidR="003D1137" w:rsidRDefault="003D1137" w:rsidP="006D6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B7F1" w14:textId="77777777" w:rsidR="006D65C3" w:rsidRDefault="006D6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090476"/>
      <w:docPartObj>
        <w:docPartGallery w:val="Page Numbers (Top of Page)"/>
        <w:docPartUnique/>
      </w:docPartObj>
    </w:sdtPr>
    <w:sdtEndPr>
      <w:rPr>
        <w:noProof/>
      </w:rPr>
    </w:sdtEndPr>
    <w:sdtContent>
      <w:p w14:paraId="5E564CD7" w14:textId="4D3E5EB5" w:rsidR="006D65C3" w:rsidRDefault="006D65C3">
        <w:pPr>
          <w:pStyle w:val="Header"/>
        </w:pPr>
        <w:r>
          <w:fldChar w:fldCharType="begin"/>
        </w:r>
        <w:r>
          <w:instrText xml:space="preserve"> PAGE   \* MERGEFORMAT </w:instrText>
        </w:r>
        <w:r>
          <w:fldChar w:fldCharType="separate"/>
        </w:r>
        <w:r>
          <w:rPr>
            <w:noProof/>
          </w:rPr>
          <w:t>2</w:t>
        </w:r>
        <w:r>
          <w:rPr>
            <w:noProof/>
          </w:rPr>
          <w:fldChar w:fldCharType="end"/>
        </w:r>
      </w:p>
    </w:sdtContent>
  </w:sdt>
  <w:p w14:paraId="160DE204" w14:textId="77777777" w:rsidR="006D65C3" w:rsidRDefault="006D6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409C" w14:textId="77777777" w:rsidR="006D65C3" w:rsidRDefault="006D6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F608E"/>
    <w:multiLevelType w:val="hybridMultilevel"/>
    <w:tmpl w:val="C48A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087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8E"/>
    <w:rsid w:val="00053AF3"/>
    <w:rsid w:val="00101EDB"/>
    <w:rsid w:val="00102E50"/>
    <w:rsid w:val="001C54B5"/>
    <w:rsid w:val="0024654E"/>
    <w:rsid w:val="00283833"/>
    <w:rsid w:val="00290493"/>
    <w:rsid w:val="0032357B"/>
    <w:rsid w:val="00385116"/>
    <w:rsid w:val="003D1137"/>
    <w:rsid w:val="00401D8E"/>
    <w:rsid w:val="005006FF"/>
    <w:rsid w:val="0056528A"/>
    <w:rsid w:val="00670EE0"/>
    <w:rsid w:val="006D65C3"/>
    <w:rsid w:val="00731985"/>
    <w:rsid w:val="0074071C"/>
    <w:rsid w:val="00754252"/>
    <w:rsid w:val="007B2408"/>
    <w:rsid w:val="007C09CF"/>
    <w:rsid w:val="007E5AF2"/>
    <w:rsid w:val="008551AF"/>
    <w:rsid w:val="00874536"/>
    <w:rsid w:val="008E604C"/>
    <w:rsid w:val="00994214"/>
    <w:rsid w:val="009A272F"/>
    <w:rsid w:val="00A02E11"/>
    <w:rsid w:val="00A31925"/>
    <w:rsid w:val="00A531C1"/>
    <w:rsid w:val="00AE4BF7"/>
    <w:rsid w:val="00C44F5E"/>
    <w:rsid w:val="00C96D14"/>
    <w:rsid w:val="00DE206B"/>
    <w:rsid w:val="00E72674"/>
    <w:rsid w:val="00F152B5"/>
    <w:rsid w:val="00F21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AB3F1"/>
  <w15:chartTrackingRefBased/>
  <w15:docId w15:val="{5EDAD423-729E-446A-90AE-0FDA86B6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1D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1D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1D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1D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1D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1D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D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D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D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D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1D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1D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1D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1D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1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D8E"/>
    <w:rPr>
      <w:rFonts w:eastAsiaTheme="majorEastAsia" w:cstheme="majorBidi"/>
      <w:color w:val="272727" w:themeColor="text1" w:themeTint="D8"/>
    </w:rPr>
  </w:style>
  <w:style w:type="paragraph" w:styleId="Title">
    <w:name w:val="Title"/>
    <w:basedOn w:val="Normal"/>
    <w:next w:val="Normal"/>
    <w:link w:val="TitleChar"/>
    <w:uiPriority w:val="10"/>
    <w:qFormat/>
    <w:rsid w:val="00401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D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D8E"/>
    <w:pPr>
      <w:spacing w:before="160"/>
      <w:jc w:val="center"/>
    </w:pPr>
    <w:rPr>
      <w:i/>
      <w:iCs/>
      <w:color w:val="404040" w:themeColor="text1" w:themeTint="BF"/>
    </w:rPr>
  </w:style>
  <w:style w:type="character" w:customStyle="1" w:styleId="QuoteChar">
    <w:name w:val="Quote Char"/>
    <w:basedOn w:val="DefaultParagraphFont"/>
    <w:link w:val="Quote"/>
    <w:uiPriority w:val="29"/>
    <w:rsid w:val="00401D8E"/>
    <w:rPr>
      <w:i/>
      <w:iCs/>
      <w:color w:val="404040" w:themeColor="text1" w:themeTint="BF"/>
    </w:rPr>
  </w:style>
  <w:style w:type="paragraph" w:styleId="ListParagraph">
    <w:name w:val="List Paragraph"/>
    <w:basedOn w:val="Normal"/>
    <w:uiPriority w:val="34"/>
    <w:qFormat/>
    <w:rsid w:val="00401D8E"/>
    <w:pPr>
      <w:ind w:left="720"/>
      <w:contextualSpacing/>
    </w:pPr>
  </w:style>
  <w:style w:type="character" w:styleId="IntenseEmphasis">
    <w:name w:val="Intense Emphasis"/>
    <w:basedOn w:val="DefaultParagraphFont"/>
    <w:uiPriority w:val="21"/>
    <w:qFormat/>
    <w:rsid w:val="00401D8E"/>
    <w:rPr>
      <w:i/>
      <w:iCs/>
      <w:color w:val="2F5496" w:themeColor="accent1" w:themeShade="BF"/>
    </w:rPr>
  </w:style>
  <w:style w:type="paragraph" w:styleId="IntenseQuote">
    <w:name w:val="Intense Quote"/>
    <w:basedOn w:val="Normal"/>
    <w:next w:val="Normal"/>
    <w:link w:val="IntenseQuoteChar"/>
    <w:uiPriority w:val="30"/>
    <w:qFormat/>
    <w:rsid w:val="00401D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1D8E"/>
    <w:rPr>
      <w:i/>
      <w:iCs/>
      <w:color w:val="2F5496" w:themeColor="accent1" w:themeShade="BF"/>
    </w:rPr>
  </w:style>
  <w:style w:type="character" w:styleId="IntenseReference">
    <w:name w:val="Intense Reference"/>
    <w:basedOn w:val="DefaultParagraphFont"/>
    <w:uiPriority w:val="32"/>
    <w:qFormat/>
    <w:rsid w:val="00401D8E"/>
    <w:rPr>
      <w:b/>
      <w:bCs/>
      <w:smallCaps/>
      <w:color w:val="2F5496" w:themeColor="accent1" w:themeShade="BF"/>
      <w:spacing w:val="5"/>
    </w:rPr>
  </w:style>
  <w:style w:type="table" w:styleId="TableGrid">
    <w:name w:val="Table Grid"/>
    <w:basedOn w:val="TableNormal"/>
    <w:uiPriority w:val="39"/>
    <w:rsid w:val="008E6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65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5C3"/>
  </w:style>
  <w:style w:type="paragraph" w:styleId="Footer">
    <w:name w:val="footer"/>
    <w:basedOn w:val="Normal"/>
    <w:link w:val="FooterChar"/>
    <w:uiPriority w:val="99"/>
    <w:unhideWhenUsed/>
    <w:rsid w:val="006D65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Daphney Bryant</dc:creator>
  <cp:keywords/>
  <dc:description/>
  <cp:lastModifiedBy>Daphney Bryant</cp:lastModifiedBy>
  <cp:revision>2</cp:revision>
  <dcterms:created xsi:type="dcterms:W3CDTF">2026-02-06T20:26:00Z</dcterms:created>
  <dcterms:modified xsi:type="dcterms:W3CDTF">2026-02-06T20:26:00Z</dcterms:modified>
</cp:coreProperties>
</file>