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00E40" w14:textId="6E16E92C" w:rsidR="00DB2354" w:rsidRDefault="00FC2AAA" w:rsidP="00FC2AAA">
      <w:pPr>
        <w:jc w:val="center"/>
        <w:rPr>
          <w:b/>
          <w:bCs/>
          <w:sz w:val="28"/>
          <w:szCs w:val="28"/>
          <w:u w:val="single"/>
        </w:rPr>
      </w:pPr>
      <w:r w:rsidRPr="00FC2AAA">
        <w:rPr>
          <w:b/>
          <w:bCs/>
          <w:sz w:val="28"/>
          <w:szCs w:val="28"/>
          <w:u w:val="single"/>
        </w:rPr>
        <w:t xml:space="preserve">Map for Training on </w:t>
      </w:r>
      <w:r w:rsidR="006E0EA4">
        <w:rPr>
          <w:b/>
          <w:bCs/>
          <w:sz w:val="28"/>
          <w:szCs w:val="28"/>
          <w:u w:val="single"/>
        </w:rPr>
        <w:t>13</w:t>
      </w:r>
      <w:r w:rsidR="006E0EA4" w:rsidRPr="006E0EA4">
        <w:rPr>
          <w:b/>
          <w:bCs/>
          <w:sz w:val="28"/>
          <w:szCs w:val="28"/>
          <w:u w:val="single"/>
          <w:vertAlign w:val="superscript"/>
        </w:rPr>
        <w:t>th</w:t>
      </w:r>
      <w:r w:rsidR="006E0EA4">
        <w:rPr>
          <w:b/>
          <w:bCs/>
          <w:sz w:val="28"/>
          <w:szCs w:val="28"/>
          <w:u w:val="single"/>
        </w:rPr>
        <w:t xml:space="preserve"> June</w:t>
      </w:r>
      <w:r w:rsidR="00D155E1">
        <w:rPr>
          <w:b/>
          <w:bCs/>
          <w:sz w:val="28"/>
          <w:szCs w:val="28"/>
          <w:u w:val="single"/>
        </w:rPr>
        <w:t xml:space="preserve"> 2021</w:t>
      </w:r>
      <w:r w:rsidRPr="00FC2AAA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&amp;</w:t>
      </w:r>
      <w:r w:rsidRPr="00FC2AAA">
        <w:rPr>
          <w:b/>
          <w:bCs/>
          <w:sz w:val="28"/>
          <w:szCs w:val="28"/>
          <w:u w:val="single"/>
        </w:rPr>
        <w:t xml:space="preserve"> The working </w:t>
      </w:r>
      <w:r w:rsidR="00D155E1">
        <w:rPr>
          <w:b/>
          <w:bCs/>
          <w:sz w:val="28"/>
          <w:szCs w:val="28"/>
          <w:u w:val="single"/>
        </w:rPr>
        <w:t>test 7</w:t>
      </w:r>
      <w:r w:rsidR="00D155E1" w:rsidRPr="00D155E1">
        <w:rPr>
          <w:b/>
          <w:bCs/>
          <w:sz w:val="28"/>
          <w:szCs w:val="28"/>
          <w:u w:val="single"/>
          <w:vertAlign w:val="superscript"/>
        </w:rPr>
        <w:t>th</w:t>
      </w:r>
      <w:r w:rsidR="00D155E1">
        <w:rPr>
          <w:b/>
          <w:bCs/>
          <w:sz w:val="28"/>
          <w:szCs w:val="28"/>
          <w:u w:val="single"/>
        </w:rPr>
        <w:t xml:space="preserve"> August </w:t>
      </w:r>
      <w:r w:rsidRPr="00FC2AAA">
        <w:rPr>
          <w:b/>
          <w:bCs/>
          <w:sz w:val="28"/>
          <w:szCs w:val="28"/>
          <w:u w:val="single"/>
        </w:rPr>
        <w:t>202</w:t>
      </w:r>
      <w:r w:rsidR="00D155E1">
        <w:rPr>
          <w:b/>
          <w:bCs/>
          <w:sz w:val="28"/>
          <w:szCs w:val="28"/>
          <w:u w:val="single"/>
        </w:rPr>
        <w:t>1</w:t>
      </w:r>
    </w:p>
    <w:p w14:paraId="57B0537D" w14:textId="4D2017B6" w:rsidR="00FC2AAA" w:rsidRDefault="00FC2AAA" w:rsidP="00561638">
      <w:pPr>
        <w:ind w:right="-613"/>
        <w:rPr>
          <w:rFonts w:ascii="Arial" w:hAnsi="Arial" w:cs="Arial"/>
          <w:color w:val="222222"/>
          <w:shd w:val="clear" w:color="auto" w:fill="FFFFFF"/>
        </w:rPr>
      </w:pPr>
      <w:r w:rsidRPr="00FC2AAA">
        <w:rPr>
          <w:sz w:val="28"/>
          <w:szCs w:val="28"/>
        </w:rPr>
        <w:t>Address</w:t>
      </w:r>
      <w:r>
        <w:rPr>
          <w:sz w:val="28"/>
          <w:szCs w:val="28"/>
        </w:rPr>
        <w:t xml:space="preserve">: </w:t>
      </w:r>
      <w:r w:rsidRPr="00FC2AAA">
        <w:rPr>
          <w:sz w:val="28"/>
          <w:szCs w:val="28"/>
        </w:rPr>
        <w:t xml:space="preserve">Earl of </w:t>
      </w:r>
      <w:proofErr w:type="spellStart"/>
      <w:r w:rsidRPr="00FC2AAA">
        <w:rPr>
          <w:sz w:val="28"/>
          <w:szCs w:val="28"/>
        </w:rPr>
        <w:t>Malmesbury</w:t>
      </w:r>
      <w:proofErr w:type="spellEnd"/>
      <w:r w:rsidRPr="00FC2AAA">
        <w:rPr>
          <w:sz w:val="28"/>
          <w:szCs w:val="28"/>
        </w:rPr>
        <w:t xml:space="preserve">, </w:t>
      </w:r>
      <w:proofErr w:type="spellStart"/>
      <w:r w:rsidRPr="00FC2AAA">
        <w:rPr>
          <w:rFonts w:ascii="Arial" w:hAnsi="Arial" w:cs="Arial"/>
          <w:color w:val="222222"/>
          <w:shd w:val="clear" w:color="auto" w:fill="FFFFFF"/>
        </w:rPr>
        <w:t>Greywell</w:t>
      </w:r>
      <w:proofErr w:type="spellEnd"/>
      <w:r w:rsidRPr="00FC2AAA">
        <w:rPr>
          <w:rFonts w:ascii="Arial" w:hAnsi="Arial" w:cs="Arial"/>
          <w:color w:val="222222"/>
          <w:shd w:val="clear" w:color="auto" w:fill="FFFFFF"/>
        </w:rPr>
        <w:t xml:space="preserve"> Hill House, </w:t>
      </w:r>
      <w:proofErr w:type="spellStart"/>
      <w:r w:rsidRPr="00FC2AAA">
        <w:rPr>
          <w:rFonts w:ascii="Arial" w:hAnsi="Arial" w:cs="Arial"/>
          <w:color w:val="222222"/>
          <w:shd w:val="clear" w:color="auto" w:fill="FFFFFF"/>
        </w:rPr>
        <w:t>Greywell</w:t>
      </w:r>
      <w:proofErr w:type="spellEnd"/>
      <w:r w:rsidRPr="00FC2AAA">
        <w:rPr>
          <w:rFonts w:ascii="Arial" w:hAnsi="Arial" w:cs="Arial"/>
          <w:color w:val="222222"/>
          <w:shd w:val="clear" w:color="auto" w:fill="FFFFFF"/>
        </w:rPr>
        <w:t xml:space="preserve"> Hill, </w:t>
      </w:r>
      <w:proofErr w:type="spellStart"/>
      <w:r w:rsidRPr="00FC2AAA">
        <w:rPr>
          <w:rFonts w:ascii="Arial" w:hAnsi="Arial" w:cs="Arial"/>
          <w:color w:val="222222"/>
          <w:shd w:val="clear" w:color="auto" w:fill="FFFFFF"/>
        </w:rPr>
        <w:t>Greywell</w:t>
      </w:r>
      <w:proofErr w:type="spellEnd"/>
      <w:r w:rsidRPr="00FC2AAA">
        <w:rPr>
          <w:rFonts w:ascii="Arial" w:hAnsi="Arial" w:cs="Arial"/>
          <w:color w:val="222222"/>
          <w:shd w:val="clear" w:color="auto" w:fill="FFFFFF"/>
        </w:rPr>
        <w:t>, Hook RG29 1DG.</w:t>
      </w:r>
      <w:r w:rsidR="002C6DB3">
        <w:rPr>
          <w:rFonts w:ascii="Arial" w:hAnsi="Arial" w:cs="Arial"/>
          <w:color w:val="222222"/>
          <w:shd w:val="clear" w:color="auto" w:fill="FFFFFF"/>
        </w:rPr>
        <w:t xml:space="preserve">  For those of you who have downloaded and use the </w:t>
      </w:r>
      <w:r w:rsidR="00D155E1">
        <w:rPr>
          <w:rFonts w:ascii="Arial" w:hAnsi="Arial" w:cs="Arial"/>
          <w:color w:val="222222"/>
          <w:shd w:val="clear" w:color="auto" w:fill="FFFFFF"/>
        </w:rPr>
        <w:t xml:space="preserve">Waht3words </w:t>
      </w:r>
      <w:r w:rsidR="002C6DB3">
        <w:rPr>
          <w:rFonts w:ascii="Arial" w:hAnsi="Arial" w:cs="Arial"/>
          <w:color w:val="222222"/>
          <w:shd w:val="clear" w:color="auto" w:fill="FFFFFF"/>
        </w:rPr>
        <w:t xml:space="preserve">app:  </w:t>
      </w:r>
      <w:r w:rsidR="002C6DB3" w:rsidRPr="00D155E1">
        <w:rPr>
          <w:rFonts w:ascii="Arial" w:hAnsi="Arial" w:cs="Arial"/>
          <w:b/>
          <w:bCs/>
          <w:color w:val="222222"/>
          <w:shd w:val="clear" w:color="auto" w:fill="FFFFFF"/>
        </w:rPr>
        <w:t>What3words</w:t>
      </w:r>
      <w:r w:rsidR="002C6DB3">
        <w:rPr>
          <w:rFonts w:ascii="Arial" w:hAnsi="Arial" w:cs="Arial"/>
          <w:color w:val="222222"/>
          <w:shd w:val="clear" w:color="auto" w:fill="FFFFFF"/>
        </w:rPr>
        <w:t xml:space="preserve"> for </w:t>
      </w:r>
      <w:proofErr w:type="spellStart"/>
      <w:r w:rsidR="002C6DB3">
        <w:rPr>
          <w:rFonts w:ascii="Arial" w:hAnsi="Arial" w:cs="Arial"/>
          <w:color w:val="222222"/>
          <w:shd w:val="clear" w:color="auto" w:fill="FFFFFF"/>
        </w:rPr>
        <w:t>Greywell</w:t>
      </w:r>
      <w:proofErr w:type="spellEnd"/>
      <w:r w:rsidR="002C6DB3">
        <w:rPr>
          <w:rFonts w:ascii="Arial" w:hAnsi="Arial" w:cs="Arial"/>
          <w:color w:val="222222"/>
          <w:shd w:val="clear" w:color="auto" w:fill="FFFFFF"/>
        </w:rPr>
        <w:t xml:space="preserve"> House driveway is ///</w:t>
      </w:r>
      <w:proofErr w:type="spellStart"/>
      <w:r w:rsidR="002C6DB3">
        <w:rPr>
          <w:rFonts w:ascii="Arial" w:hAnsi="Arial" w:cs="Arial"/>
          <w:color w:val="222222"/>
          <w:shd w:val="clear" w:color="auto" w:fill="FFFFFF"/>
        </w:rPr>
        <w:t>loads.decimal.yummy</w:t>
      </w:r>
      <w:proofErr w:type="spellEnd"/>
      <w:r w:rsidR="002C6DB3">
        <w:rPr>
          <w:rFonts w:ascii="Arial" w:hAnsi="Arial" w:cs="Arial"/>
          <w:color w:val="222222"/>
          <w:shd w:val="clear" w:color="auto" w:fill="FFFFFF"/>
        </w:rPr>
        <w:t xml:space="preserve">   for the carpark is ///</w:t>
      </w:r>
      <w:proofErr w:type="spellStart"/>
      <w:r w:rsidR="002C6DB3">
        <w:rPr>
          <w:rFonts w:ascii="Arial" w:hAnsi="Arial" w:cs="Arial"/>
          <w:color w:val="222222"/>
          <w:shd w:val="clear" w:color="auto" w:fill="FFFFFF"/>
        </w:rPr>
        <w:t>trackers.flame.marker</w:t>
      </w:r>
      <w:proofErr w:type="spellEnd"/>
    </w:p>
    <w:p w14:paraId="50F4C62D" w14:textId="7478988D" w:rsidR="00A61A1F" w:rsidRDefault="00FC2AAA" w:rsidP="00A61A1F">
      <w:pPr>
        <w:tabs>
          <w:tab w:val="left" w:pos="1845"/>
        </w:tabs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Exit Junction 5 from the M3, take the A287 signposted Odiham/North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Warnborough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as you exit the roundabout move into the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right hand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lane as you will need to turn right about 150 yards across the dual carriageway (Signposted for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Greywell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).</w:t>
      </w:r>
      <w:r w:rsidR="00105AFE">
        <w:rPr>
          <w:rFonts w:ascii="Arial" w:hAnsi="Arial" w:cs="Arial"/>
          <w:color w:val="222222"/>
          <w:shd w:val="clear" w:color="auto" w:fill="FFFFFF"/>
        </w:rPr>
        <w:t xml:space="preserve">  This is Hook Road, stay on this road</w:t>
      </w:r>
      <w:r w:rsidR="00A61A1F">
        <w:rPr>
          <w:rFonts w:ascii="Arial" w:hAnsi="Arial" w:cs="Arial"/>
          <w:color w:val="222222"/>
          <w:shd w:val="clear" w:color="auto" w:fill="FFFFFF"/>
        </w:rPr>
        <w:t xml:space="preserve"> for 1.3miles</w:t>
      </w:r>
      <w:r w:rsidR="00105AFE">
        <w:rPr>
          <w:rFonts w:ascii="Arial" w:hAnsi="Arial" w:cs="Arial"/>
          <w:color w:val="222222"/>
          <w:shd w:val="clear" w:color="auto" w:fill="FFFFFF"/>
        </w:rPr>
        <w:t xml:space="preserve">, </w:t>
      </w:r>
      <w:r w:rsidR="00A61A1F">
        <w:rPr>
          <w:rFonts w:ascii="Arial" w:hAnsi="Arial" w:cs="Arial"/>
          <w:color w:val="222222"/>
          <w:shd w:val="clear" w:color="auto" w:fill="FFFFFF"/>
        </w:rPr>
        <w:t xml:space="preserve">whilst on Hook Road </w:t>
      </w:r>
      <w:r w:rsidR="00105AFE">
        <w:rPr>
          <w:rFonts w:ascii="Arial" w:hAnsi="Arial" w:cs="Arial"/>
          <w:color w:val="222222"/>
          <w:shd w:val="clear" w:color="auto" w:fill="FFFFFF"/>
        </w:rPr>
        <w:t xml:space="preserve">you will pass the Fox and Goose Pub on your right and then a row of houses on your right and grass field on your left, Hook Road has now become The street.  </w:t>
      </w:r>
    </w:p>
    <w:p w14:paraId="29C55798" w14:textId="40203170" w:rsidR="00105AFE" w:rsidRPr="00105AFE" w:rsidRDefault="00A61A1F" w:rsidP="00105AFE">
      <w:pPr>
        <w:rPr>
          <w:rFonts w:ascii="Arial" w:hAnsi="Arial" w:cs="Arial"/>
        </w:rPr>
      </w:pPr>
      <w:r w:rsidRPr="00FC2AAA">
        <w:rPr>
          <w:noProof/>
        </w:rPr>
        <w:drawing>
          <wp:anchor distT="0" distB="0" distL="114300" distR="114300" simplePos="0" relativeHeight="251658240" behindDoc="0" locked="0" layoutInCell="1" allowOverlap="1" wp14:anchorId="70FC7EBF" wp14:editId="05FC012A">
            <wp:simplePos x="0" y="0"/>
            <wp:positionH relativeFrom="margin">
              <wp:posOffset>123825</wp:posOffset>
            </wp:positionH>
            <wp:positionV relativeFrom="paragraph">
              <wp:posOffset>253365</wp:posOffset>
            </wp:positionV>
            <wp:extent cx="6256020" cy="416560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AECD0" w14:textId="6E7BD51B" w:rsidR="00105AFE" w:rsidRPr="00105AFE" w:rsidRDefault="00105AFE" w:rsidP="00105AFE">
      <w:pPr>
        <w:rPr>
          <w:rFonts w:ascii="Arial" w:hAnsi="Arial" w:cs="Arial"/>
        </w:rPr>
      </w:pPr>
    </w:p>
    <w:p w14:paraId="1FAB5C14" w14:textId="0BF83B11" w:rsidR="00105AFE" w:rsidRPr="00105AFE" w:rsidRDefault="00105AFE" w:rsidP="00105AFE">
      <w:pPr>
        <w:rPr>
          <w:rFonts w:ascii="Arial" w:hAnsi="Arial" w:cs="Arial"/>
        </w:rPr>
      </w:pPr>
    </w:p>
    <w:p w14:paraId="4CFEBFCF" w14:textId="641150B9" w:rsidR="00105AFE" w:rsidRPr="00105AFE" w:rsidRDefault="00105AFE" w:rsidP="00105AFE">
      <w:pPr>
        <w:rPr>
          <w:rFonts w:ascii="Arial" w:hAnsi="Arial" w:cs="Arial"/>
        </w:rPr>
      </w:pPr>
    </w:p>
    <w:p w14:paraId="0752B1F6" w14:textId="0A81DB4D" w:rsidR="00105AFE" w:rsidRPr="00105AFE" w:rsidRDefault="00105AFE" w:rsidP="00105AFE">
      <w:pPr>
        <w:rPr>
          <w:rFonts w:ascii="Arial" w:hAnsi="Arial" w:cs="Arial"/>
        </w:rPr>
      </w:pPr>
    </w:p>
    <w:p w14:paraId="32C6BD8A" w14:textId="0D622330" w:rsidR="00105AFE" w:rsidRPr="00105AFE" w:rsidRDefault="00105AFE" w:rsidP="00105AFE">
      <w:pPr>
        <w:rPr>
          <w:rFonts w:ascii="Arial" w:hAnsi="Arial" w:cs="Arial"/>
        </w:rPr>
      </w:pPr>
    </w:p>
    <w:p w14:paraId="08ECA9EE" w14:textId="7A3FB97E" w:rsidR="00105AFE" w:rsidRPr="00105AFE" w:rsidRDefault="00105AFE" w:rsidP="00105AFE">
      <w:pPr>
        <w:rPr>
          <w:rFonts w:ascii="Arial" w:hAnsi="Arial" w:cs="Arial"/>
        </w:rPr>
      </w:pPr>
    </w:p>
    <w:p w14:paraId="79BC1327" w14:textId="3F37AD17" w:rsidR="00105AFE" w:rsidRPr="00105AFE" w:rsidRDefault="00105AFE" w:rsidP="00105AFE">
      <w:pPr>
        <w:rPr>
          <w:rFonts w:ascii="Arial" w:hAnsi="Arial" w:cs="Arial"/>
        </w:rPr>
      </w:pPr>
    </w:p>
    <w:p w14:paraId="55F810D0" w14:textId="28A9E404" w:rsidR="00105AFE" w:rsidRPr="00105AFE" w:rsidRDefault="00105AFE" w:rsidP="00105AFE">
      <w:pPr>
        <w:rPr>
          <w:rFonts w:ascii="Arial" w:hAnsi="Arial" w:cs="Arial"/>
        </w:rPr>
      </w:pPr>
    </w:p>
    <w:p w14:paraId="189D28E0" w14:textId="6035CE6C" w:rsidR="00105AFE" w:rsidRPr="00105AFE" w:rsidRDefault="00105AFE" w:rsidP="00105AFE">
      <w:pPr>
        <w:rPr>
          <w:rFonts w:ascii="Arial" w:hAnsi="Arial" w:cs="Arial"/>
        </w:rPr>
      </w:pPr>
    </w:p>
    <w:p w14:paraId="0B3CF628" w14:textId="3CBC05BE" w:rsidR="00105AFE" w:rsidRPr="00105AFE" w:rsidRDefault="00105AFE" w:rsidP="00105AFE">
      <w:pPr>
        <w:rPr>
          <w:rFonts w:ascii="Arial" w:hAnsi="Arial" w:cs="Arial"/>
        </w:rPr>
      </w:pPr>
    </w:p>
    <w:p w14:paraId="1435201E" w14:textId="551DED6C" w:rsidR="00105AFE" w:rsidRPr="00105AFE" w:rsidRDefault="00105AFE" w:rsidP="00105AFE">
      <w:pPr>
        <w:rPr>
          <w:rFonts w:ascii="Arial" w:hAnsi="Arial" w:cs="Arial"/>
        </w:rPr>
      </w:pPr>
    </w:p>
    <w:p w14:paraId="782A2FDB" w14:textId="057AECC8" w:rsidR="00105AFE" w:rsidRPr="00105AFE" w:rsidRDefault="00105AFE" w:rsidP="00105AFE">
      <w:pPr>
        <w:rPr>
          <w:rFonts w:ascii="Arial" w:hAnsi="Arial" w:cs="Arial"/>
        </w:rPr>
      </w:pPr>
    </w:p>
    <w:p w14:paraId="57DA70D3" w14:textId="72272305" w:rsidR="00105AFE" w:rsidRPr="00105AFE" w:rsidRDefault="00105AFE" w:rsidP="00105AFE">
      <w:pPr>
        <w:rPr>
          <w:rFonts w:ascii="Arial" w:hAnsi="Arial" w:cs="Arial"/>
        </w:rPr>
      </w:pPr>
    </w:p>
    <w:p w14:paraId="627764E2" w14:textId="19662BDD" w:rsidR="00105AFE" w:rsidRPr="00105AFE" w:rsidRDefault="00105AFE" w:rsidP="00105AFE">
      <w:pPr>
        <w:rPr>
          <w:rFonts w:ascii="Arial" w:hAnsi="Arial" w:cs="Arial"/>
        </w:rPr>
      </w:pPr>
    </w:p>
    <w:p w14:paraId="7FAD7720" w14:textId="3CC00F85" w:rsidR="00105AFE" w:rsidRDefault="00105AFE" w:rsidP="00105AFE">
      <w:pPr>
        <w:rPr>
          <w:rFonts w:ascii="Arial" w:hAnsi="Arial" w:cs="Arial"/>
          <w:color w:val="222222"/>
          <w:shd w:val="clear" w:color="auto" w:fill="FFFFFF"/>
        </w:rPr>
      </w:pPr>
    </w:p>
    <w:p w14:paraId="2F2035C3" w14:textId="2E1567CF" w:rsidR="00105AFE" w:rsidRDefault="00105AFE" w:rsidP="00105AFE">
      <w:pPr>
        <w:tabs>
          <w:tab w:val="left" w:pos="1845"/>
        </w:tabs>
        <w:rPr>
          <w:rFonts w:ascii="Arial" w:hAnsi="Arial" w:cs="Arial"/>
          <w:color w:val="222222"/>
          <w:shd w:val="clear" w:color="auto" w:fill="FFFFFF"/>
        </w:rPr>
      </w:pPr>
      <w:bookmarkStart w:id="0" w:name="_Hlk31535975"/>
      <w:r>
        <w:rPr>
          <w:rFonts w:ascii="Arial" w:hAnsi="Arial" w:cs="Arial"/>
          <w:color w:val="222222"/>
          <w:shd w:val="clear" w:color="auto" w:fill="FFFFFF"/>
        </w:rPr>
        <w:t>Once past the grass field, slow down and look out for the Working Minority Training Day signs at the bottom of the driveway on your right.</w:t>
      </w:r>
      <w:r w:rsidR="00A61A1F">
        <w:rPr>
          <w:rFonts w:ascii="Arial" w:hAnsi="Arial" w:cs="Arial"/>
          <w:color w:val="222222"/>
          <w:shd w:val="clear" w:color="auto" w:fill="FFFFFF"/>
        </w:rPr>
        <w:t xml:space="preserve"> </w:t>
      </w:r>
    </w:p>
    <w:bookmarkEnd w:id="0"/>
    <w:p w14:paraId="5C8293E8" w14:textId="3C67CF8C" w:rsidR="00105AFE" w:rsidRDefault="00105AFE" w:rsidP="00105AFE">
      <w:pPr>
        <w:tabs>
          <w:tab w:val="left" w:pos="1845"/>
        </w:tabs>
        <w:rPr>
          <w:rFonts w:ascii="Arial" w:hAnsi="Arial" w:cs="Arial"/>
        </w:rPr>
      </w:pPr>
      <w:r w:rsidRPr="00105AFE">
        <w:rPr>
          <w:noProof/>
        </w:rPr>
        <w:lastRenderedPageBreak/>
        <w:drawing>
          <wp:inline distT="0" distB="0" distL="0" distR="0" wp14:anchorId="67C448D4" wp14:editId="27993A8C">
            <wp:extent cx="5876925" cy="278384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9853" cy="278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60365" w14:textId="77777777" w:rsidR="002C6DB3" w:rsidRDefault="00A61A1F" w:rsidP="00105AFE">
      <w:pPr>
        <w:tabs>
          <w:tab w:val="left" w:pos="184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Turn up the driveway with the white gatehouse on your left. </w:t>
      </w:r>
      <w:r w:rsidR="00105AFE">
        <w:rPr>
          <w:rFonts w:ascii="Arial" w:hAnsi="Arial" w:cs="Arial"/>
        </w:rPr>
        <w:t xml:space="preserve">Follow the driveway and when in splits into two take the </w:t>
      </w:r>
      <w:proofErr w:type="gramStart"/>
      <w:r w:rsidR="00105AFE">
        <w:rPr>
          <w:rFonts w:ascii="Arial" w:hAnsi="Arial" w:cs="Arial"/>
        </w:rPr>
        <w:t>left hand</w:t>
      </w:r>
      <w:proofErr w:type="gramEnd"/>
      <w:r w:rsidR="00105AFE">
        <w:rPr>
          <w:rFonts w:ascii="Arial" w:hAnsi="Arial" w:cs="Arial"/>
        </w:rPr>
        <w:t xml:space="preserve"> fork and follow the track around the back fo</w:t>
      </w:r>
      <w:r w:rsidR="000B7133">
        <w:rPr>
          <w:rFonts w:ascii="Arial" w:hAnsi="Arial" w:cs="Arial"/>
        </w:rPr>
        <w:t>r</w:t>
      </w:r>
      <w:r w:rsidR="00105AFE">
        <w:rPr>
          <w:rFonts w:ascii="Arial" w:hAnsi="Arial" w:cs="Arial"/>
        </w:rPr>
        <w:t xml:space="preserve"> the house to the labelled Car Park.  </w:t>
      </w:r>
    </w:p>
    <w:p w14:paraId="7591FAA8" w14:textId="03D8E280" w:rsidR="00105AFE" w:rsidRPr="002C6DB3" w:rsidRDefault="00105AFE" w:rsidP="00105AFE">
      <w:pPr>
        <w:tabs>
          <w:tab w:val="left" w:pos="1845"/>
        </w:tabs>
        <w:rPr>
          <w:rFonts w:ascii="Arial" w:hAnsi="Arial" w:cs="Arial"/>
          <w:b/>
          <w:bCs/>
        </w:rPr>
      </w:pPr>
      <w:r w:rsidRPr="002C6DB3">
        <w:rPr>
          <w:rFonts w:ascii="Arial" w:hAnsi="Arial" w:cs="Arial"/>
          <w:b/>
          <w:bCs/>
        </w:rPr>
        <w:t>Please respect the speed restrictions on the driveway, lots of deer, birds etc may be running around.</w:t>
      </w:r>
    </w:p>
    <w:p w14:paraId="49556F5B" w14:textId="480452CF" w:rsidR="00105AFE" w:rsidRDefault="00105AFE" w:rsidP="00105AFE">
      <w:pPr>
        <w:tabs>
          <w:tab w:val="left" w:pos="1845"/>
        </w:tabs>
        <w:rPr>
          <w:rFonts w:ascii="Arial" w:hAnsi="Arial" w:cs="Arial"/>
        </w:rPr>
      </w:pPr>
      <w:r w:rsidRPr="00105AFE">
        <w:rPr>
          <w:noProof/>
        </w:rPr>
        <w:drawing>
          <wp:anchor distT="0" distB="0" distL="114300" distR="114300" simplePos="0" relativeHeight="251659264" behindDoc="0" locked="0" layoutInCell="1" allowOverlap="1" wp14:anchorId="2CED98B0" wp14:editId="35FC18D9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886450" cy="28860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7ED0E" w14:textId="465F7EE0" w:rsidR="000B7133" w:rsidRPr="00105AFE" w:rsidRDefault="000B7133" w:rsidP="00105AFE">
      <w:pPr>
        <w:tabs>
          <w:tab w:val="left" w:pos="1845"/>
        </w:tabs>
        <w:rPr>
          <w:rFonts w:ascii="Arial" w:hAnsi="Arial" w:cs="Arial"/>
        </w:rPr>
      </w:pPr>
    </w:p>
    <w:sectPr w:rsidR="000B7133" w:rsidRPr="00105AFE" w:rsidSect="00FC2AAA">
      <w:pgSz w:w="11906" w:h="16838"/>
      <w:pgMar w:top="1440" w:right="707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AAA"/>
    <w:rsid w:val="000B7133"/>
    <w:rsid w:val="00105AFE"/>
    <w:rsid w:val="002C6DB3"/>
    <w:rsid w:val="004D56DF"/>
    <w:rsid w:val="00561638"/>
    <w:rsid w:val="005720F8"/>
    <w:rsid w:val="006A023A"/>
    <w:rsid w:val="006A1E3B"/>
    <w:rsid w:val="006E0EA4"/>
    <w:rsid w:val="00A61A1F"/>
    <w:rsid w:val="00D155E1"/>
    <w:rsid w:val="00DB2354"/>
    <w:rsid w:val="00F400F0"/>
    <w:rsid w:val="00F43C66"/>
    <w:rsid w:val="00FC2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24EEB"/>
  <w15:chartTrackingRefBased/>
  <w15:docId w15:val="{933C579E-E312-4C52-A545-CB783A6CB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Herring</dc:creator>
  <cp:keywords/>
  <dc:description/>
  <cp:lastModifiedBy>Judy Hempstead</cp:lastModifiedBy>
  <cp:revision>2</cp:revision>
  <dcterms:created xsi:type="dcterms:W3CDTF">2021-06-03T13:27:00Z</dcterms:created>
  <dcterms:modified xsi:type="dcterms:W3CDTF">2021-06-03T13:27:00Z</dcterms:modified>
</cp:coreProperties>
</file>