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528398187"/>
        <w:docPartObj>
          <w:docPartGallery w:val="Cover Pages"/>
          <w:docPartUnique/>
        </w:docPartObj>
      </w:sdtPr>
      <w:sdtEndPr>
        <w:rPr>
          <w:noProof/>
        </w:rPr>
      </w:sdtEndPr>
      <w:sdtContent>
        <w:p w14:paraId="530563FD" w14:textId="57935CAD" w:rsidR="007D276B" w:rsidRDefault="007D276B">
          <w:r>
            <w:rPr>
              <w:noProof/>
            </w:rPr>
            <mc:AlternateContent>
              <mc:Choice Requires="wps">
                <w:drawing>
                  <wp:anchor distT="0" distB="0" distL="114300" distR="114300" simplePos="0" relativeHeight="251661312" behindDoc="0" locked="0" layoutInCell="1" allowOverlap="1" wp14:anchorId="10D9C41F" wp14:editId="0D459043">
                    <wp:simplePos x="0" y="0"/>
                    <wp:positionH relativeFrom="page">
                      <wp:align>left</wp:align>
                    </wp:positionH>
                    <wp:positionV relativeFrom="page">
                      <wp:align>bottom</wp:align>
                    </wp:positionV>
                    <wp:extent cx="5534025" cy="2724912"/>
                    <wp:effectExtent l="0" t="0" r="0" b="0"/>
                    <wp:wrapNone/>
                    <wp:docPr id="36" name="Text Box 36"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p w14:paraId="0106B181" w14:textId="40F0F943" w:rsidR="0008708C" w:rsidRDefault="00FB27FD">
                                <w:pPr>
                                  <w:pStyle w:val="NoSpacing"/>
                                  <w:rPr>
                                    <w:i/>
                                    <w:color w:val="262626" w:themeColor="text1" w:themeTint="D9"/>
                                    <w:sz w:val="26"/>
                                    <w:szCs w:val="26"/>
                                  </w:rPr>
                                </w:pPr>
                                <w:sdt>
                                  <w:sdtPr>
                                    <w:rPr>
                                      <w:i/>
                                      <w:color w:val="262626" w:themeColor="text1" w:themeTint="D9"/>
                                      <w:sz w:val="26"/>
                                      <w:szCs w:val="26"/>
                                    </w:rPr>
                                    <w:alias w:val="Company"/>
                                    <w:tag w:val=""/>
                                    <w:id w:val="775749618"/>
                                    <w:showingPlcHdr/>
                                    <w:dataBinding w:prefixMappings="xmlns:ns0='http://schemas.openxmlformats.org/officeDocument/2006/extended-properties' " w:xpath="/ns0:Properties[1]/ns0:Company[1]" w:storeItemID="{6668398D-A668-4E3E-A5EB-62B293D839F1}"/>
                                    <w15:appearance w15:val="hidden"/>
                                    <w:text/>
                                  </w:sdtPr>
                                  <w:sdtEndPr/>
                                  <w:sdtContent>
                                    <w:r w:rsidR="0008708C">
                                      <w:rPr>
                                        <w:i/>
                                        <w:color w:val="262626" w:themeColor="text1" w:themeTint="D9"/>
                                        <w:sz w:val="26"/>
                                        <w:szCs w:val="26"/>
                                      </w:rPr>
                                      <w:t xml:space="preserve">     </w:t>
                                    </w:r>
                                  </w:sdtContent>
                                </w:sdt>
                                <w:r w:rsidR="0008708C">
                                  <w:rPr>
                                    <w:noProof/>
                                  </w:rPr>
                                  <w:drawing>
                                    <wp:inline distT="0" distB="0" distL="0" distR="0" wp14:anchorId="77974ACA" wp14:editId="021D2438">
                                      <wp:extent cx="4539803" cy="1513268"/>
                                      <wp:effectExtent l="0" t="0" r="0" b="0"/>
                                      <wp:docPr id="19" name="Picture 19"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10;&#10;Description automatically generated with low confidence"/>
                                              <pic:cNvPicPr/>
                                            </pic:nvPicPr>
                                            <pic:blipFill>
                                              <a:blip r:embed="rId8">
                                                <a:extLst>
                                                  <a:ext uri="{28A0092B-C50C-407E-A947-70E740481C1C}">
                                                    <a14:useLocalDpi xmlns:a14="http://schemas.microsoft.com/office/drawing/2010/main" val="0"/>
                                                  </a:ext>
                                                </a:extLst>
                                              </a:blip>
                                              <a:stretch>
                                                <a:fillRect/>
                                              </a:stretch>
                                            </pic:blipFill>
                                            <pic:spPr>
                                              <a:xfrm>
                                                <a:off x="0" y="0"/>
                                                <a:ext cx="4568835" cy="1522945"/>
                                              </a:xfrm>
                                              <a:prstGeom prst="rect">
                                                <a:avLst/>
                                              </a:prstGeom>
                                            </pic:spPr>
                                          </pic:pic>
                                        </a:graphicData>
                                      </a:graphic>
                                    </wp:inline>
                                  </w:drawing>
                                </w:r>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89000</wp14:pctWidth>
                    </wp14:sizeRelH>
                    <wp14:sizeRelV relativeFrom="margin">
                      <wp14:pctHeight>0</wp14:pctHeight>
                    </wp14:sizeRelV>
                  </wp:anchor>
                </w:drawing>
              </mc:Choice>
              <mc:Fallback>
                <w:pict>
                  <v:shapetype w14:anchorId="10D9C41F" id="_x0000_t202" coordsize="21600,21600" o:spt="202" path="m,l,21600r21600,l21600,xe">
                    <v:stroke joinstyle="miter"/>
                    <v:path gradientshapeok="t" o:connecttype="rect"/>
                  </v:shapetype>
                  <v:shape id="Text Box 36" o:spid="_x0000_s1026" type="#_x0000_t202" alt="Title: Title and subtitle" style="position:absolute;margin-left:0;margin-top:0;width:435.75pt;height:214.55pt;z-index:251661312;visibility:visible;mso-wrap-style:square;mso-width-percent:890;mso-height-percent:0;mso-wrap-distance-left:9pt;mso-wrap-distance-top:0;mso-wrap-distance-right:9pt;mso-wrap-distance-bottom:0;mso-position-horizontal:left;mso-position-horizontal-relative:page;mso-position-vertical:bottom;mso-position-vertical-relative:page;mso-width-percent:89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xtWQQIAAG4EAAAOAAAAZHJzL2Uyb0RvYy54bWysVEtv2zAMvg/YfxB0X/zIo2kQp8haZBgQ&#10;tAWSoWdZlmMDsqhJSuzs14+SnaTodhp2kfkSKX4f6eVD10hyEsbWoDKajGJKhOJQ1OqQ0R/7zZc5&#10;JdYxVTAJSmT0LCx9WH3+tGz1QqRQgSyEIZhE2UWrM1o5pxdRZHklGmZHoIVCZwmmYQ5Vc4gKw1rM&#10;3sgojeNZ1IIptAEurEXrU++kq5C/LAV3L2VphSMyo/g2F04Tztyf0WrJFgfDdFXz4RnsH17RsFph&#10;0WuqJ+YYOZr6j1RNzQ1YKN2IQxNBWdZchB6wmyT+0M2uYlqEXhAcq68w2f+Xlj+fXg2pi4yOZ5Qo&#10;1iBHe9E58hU64k2udtLb/Icgj8Qe82Dz0LXaLjDDTmMO1+EVHIGL3aLRI9KVpvFf7JWgH0k4X4H3&#10;hTgap9PxJE6nlHD0pXfp5D5JfZ7odl0b674JaIgXMmqQ2QA4O22t60MvIb6agk0tZWBXKtJmdDae&#10;xuHC1YPJpcIavon+sV5yXd4NneVQnLExA/3UWM03NRbfMutemcExwV5w9N0LHqUELAKDREkF5tff&#10;7D4e2UMvJS2OXUbtzyMzghL5XSGvSTKf36V+UoN6n0wmqJigoJDfrKipY/MIONgJ7pjmQfTBTl7E&#10;0kDzhguy9kXRxRTH0hnNL+Kj63cBF4yL9ToE4WBq5rZqp7lP7dH0yO67N2b0AL9D5p7hMp9s8YGF&#10;PrbnYX10UNaBIo9vD+oAOw51IHlYQL817/UQdftNrH4DAAD//wMAUEsDBBQABgAIAAAAIQBFIrJl&#10;3QAAAAUBAAAPAAAAZHJzL2Rvd25yZXYueG1sTI/NTsMwEITvSLyDtUjcqJPyV0KcqiBVyqVItJXg&#10;uI23TkS8jmy3DW+PywUuK41mNPNtOR9tL47kQ+dYQT7JQBA3TndsFGw3y5sZiBCRNfaOScE3BZhX&#10;lxclFtqd+J2O62hEKuFQoII2xqGQMjQtWQwTNxAnb++8xZikN1J7PKVy28tplj1Iix2nhRYHem2p&#10;+VofrIL6Zflm6v3ndtFs/C2arF51H06p66tx8Qwi0hj/wnDGT+hQJaadO7AOoleQHom/N3mzx/we&#10;xE7B3fQpB1mV8j999QMAAP//AwBQSwECLQAUAAYACAAAACEAtoM4kv4AAADhAQAAEwAAAAAAAAAA&#10;AAAAAAAAAAAAW0NvbnRlbnRfVHlwZXNdLnhtbFBLAQItABQABgAIAAAAIQA4/SH/1gAAAJQBAAAL&#10;AAAAAAAAAAAAAAAAAC8BAABfcmVscy8ucmVsc1BLAQItABQABgAIAAAAIQDH0xtWQQIAAG4EAAAO&#10;AAAAAAAAAAAAAAAAAC4CAABkcnMvZTJvRG9jLnhtbFBLAQItABQABgAIAAAAIQBFIrJl3QAAAAUB&#10;AAAPAAAAAAAAAAAAAAAAAJsEAABkcnMvZG93bnJldi54bWxQSwUGAAAAAAQABADzAAAApQUAAAAA&#10;" filled="f" stroked="f" strokeweight=".5pt">
                    <v:textbox inset="93.6pt,7.2pt,0,1in">
                      <w:txbxContent>
                        <w:p w14:paraId="0106B181" w14:textId="40F0F943" w:rsidR="0008708C" w:rsidRDefault="0008708C">
                          <w:pPr>
                            <w:pStyle w:val="NoSpacing"/>
                            <w:rPr>
                              <w:i/>
                              <w:color w:val="262626" w:themeColor="text1" w:themeTint="D9"/>
                              <w:sz w:val="26"/>
                              <w:szCs w:val="26"/>
                            </w:rPr>
                          </w:pPr>
                          <w:sdt>
                            <w:sdtPr>
                              <w:rPr>
                                <w:i/>
                                <w:color w:val="262626" w:themeColor="text1" w:themeTint="D9"/>
                                <w:sz w:val="26"/>
                                <w:szCs w:val="26"/>
                              </w:rPr>
                              <w:alias w:val="Company"/>
                              <w:tag w:val=""/>
                              <w:id w:val="775749618"/>
                              <w:showingPlcHdr/>
                              <w:dataBinding w:prefixMappings="xmlns:ns0='http://schemas.openxmlformats.org/officeDocument/2006/extended-properties' " w:xpath="/ns0:Properties[1]/ns0:Company[1]" w:storeItemID="{6668398D-A668-4E3E-A5EB-62B293D839F1}"/>
                              <w15:appearance w15:val="hidden"/>
                              <w:text/>
                            </w:sdtPr>
                            <w:sdtContent>
                              <w:r>
                                <w:rPr>
                                  <w:i/>
                                  <w:color w:val="262626" w:themeColor="text1" w:themeTint="D9"/>
                                  <w:sz w:val="26"/>
                                  <w:szCs w:val="26"/>
                                </w:rPr>
                                <w:t xml:space="preserve">     </w:t>
                              </w:r>
                            </w:sdtContent>
                          </w:sdt>
                          <w:r>
                            <w:rPr>
                              <w:noProof/>
                            </w:rPr>
                            <w:drawing>
                              <wp:inline distT="0" distB="0" distL="0" distR="0" wp14:anchorId="77974ACA" wp14:editId="021D2438">
                                <wp:extent cx="4539803" cy="1513268"/>
                                <wp:effectExtent l="0" t="0" r="0" b="0"/>
                                <wp:docPr id="19" name="Picture 19"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4568835" cy="1522945"/>
                                        </a:xfrm>
                                        <a:prstGeom prst="rect">
                                          <a:avLst/>
                                        </a:prstGeom>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40BC1A41" wp14:editId="3640143D">
                    <wp:simplePos x="0" y="0"/>
                    <mc:AlternateContent>
                      <mc:Choice Requires="wp14">
                        <wp:positionH relativeFrom="page">
                          <wp14:pctPosHOffset>10000</wp14:pctPosHOffset>
                        </wp:positionH>
                      </mc:Choice>
                      <mc:Fallback>
                        <wp:positionH relativeFrom="page">
                          <wp:posOffset>777240</wp:posOffset>
                        </wp:positionH>
                      </mc:Fallback>
                    </mc:AlternateContent>
                    <mc:AlternateContent>
                      <mc:Choice Requires="wp14">
                        <wp:positionV relativeFrom="page">
                          <wp14:pctPosVOffset>15000</wp14:pctPosVOffset>
                        </wp:positionV>
                      </mc:Choice>
                      <mc:Fallback>
                        <wp:positionV relativeFrom="page">
                          <wp:posOffset>1508760</wp:posOffset>
                        </wp:positionV>
                      </mc:Fallback>
                    </mc:AlternateContent>
                    <wp:extent cx="0" cy="1543050"/>
                    <wp:effectExtent l="12700" t="0" r="12700" b="17145"/>
                    <wp:wrapNone/>
                    <wp:docPr id="37" name="Straight Connector 37"/>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rgbClr val="7BA7AE"/>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2EE286B7" id="Straight Connector 37" o:spid="_x0000_s1026" style="position:absolute;z-index:-251656192;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Q84AEAABAEAAAOAAAAZHJzL2Uyb0RvYy54bWysU11v0zAUfUfiP1h+p0k7Sqeo6TQ6xguC&#10;amM/wHXsxJK/dG2a9N9z7aTZBEhoiBcn9/qec+85trc3g9HkJCAoZ2u6XJSUCMtdo2xb06fv9++u&#10;KQmR2YZpZ0VNzyLQm93bN9veV2LlOqcbAQRJbKh6X9MuRl8VReCdMCwsnBcWN6UDwyKG0BYNsB7Z&#10;jS5WZfmh6B00HhwXIWD2btyku8wvpeDxm5RBRKJrirPFvEJej2ktdltWtcB8p/g0BvuHKQxTFpvO&#10;VHcsMvID1G9URnFwwcm44M4UTkrFRdaAapblL2oeO+ZF1oLmBD/bFP4fLf96OgBRTU2vNpRYZvCM&#10;HiMw1XaR7J216KADgpvoVO9DhYC9PcAUBX+AJHuQYNIXBZEhu3ue3RVDJHxMcswu1++vynV2vngG&#10;egjxs3CGpJ+aamWTcFax05cQsRmWXkpSWlvS13R1vd6sc1lwWjX3Suu0GaA97jWQE8ND33y83dx+&#10;StMjxYsyjLTFZNI0qsh/8azF2OBBSPQF516OHdKNFDMt41zYuJx4tcXqBJM4wgws/w6c6hNU5Nv6&#10;GvCMyJ2djTPYKOvgT93jcBlZjvUXB0bdyYKja875fLM1eO2yc9MTSff6ZZzhzw959xMAAP//AwBQ&#10;SwMEFAAGAAgAAAAhAIOXK/PaAAAABwEAAA8AAABkcnMvZG93bnJldi54bWxMj0FPwzAMhe9I/IfI&#10;k7ixdAMN1NWdEBPcGNvgB2SN11ZLnKrJuvLvMVzg8mTryc/fK1ajd2qgPraBEWbTDBRxFWzLNcLn&#10;x8vtI6iYDFvjAhPCF0VYlddXhcltuPCOhn2qlYRwzA1Ck1KXax2rhryJ09ARi3cMvTdJ1r7WtjcX&#10;CfdOz7Nsob1pWT40pqPnhqrT/uwRttX7+pXrHevNJvFDd3SLt2GGeDMZ10uRpyWoRGP6u4CfDsIP&#10;pYAdwpltVA5B2qRfFU/mA8L8/i4DXRb6P3/5DQAA//8DAFBLAQItABQABgAIAAAAIQC2gziS/gAA&#10;AOEBAAATAAAAAAAAAAAAAAAAAAAAAABbQ29udGVudF9UeXBlc10ueG1sUEsBAi0AFAAGAAgAAAAh&#10;ADj9If/WAAAAlAEAAAsAAAAAAAAAAAAAAAAALwEAAF9yZWxzLy5yZWxzUEsBAi0AFAAGAAgAAAAh&#10;ALJH9DzgAQAAEAQAAA4AAAAAAAAAAAAAAAAALgIAAGRycy9lMm9Eb2MueG1sUEsBAi0AFAAGAAgA&#10;AAAhAIOXK/PaAAAABwEAAA8AAAAAAAAAAAAAAAAAOgQAAGRycy9kb3ducmV2LnhtbFBLBQYAAAAA&#10;BAAEAPMAAABBBQAAAAA=&#10;" strokecolor="#7ba7ae" strokeweight="2.25pt">
                    <v:stroke joinstyle="miter"/>
                    <w10:wrap anchorx="page" anchory="page"/>
                  </v:line>
                </w:pict>
              </mc:Fallback>
            </mc:AlternateContent>
          </w:r>
        </w:p>
        <w:p w14:paraId="1128EBE6" w14:textId="4B573469" w:rsidR="007D276B" w:rsidRDefault="007D276B">
          <w:pPr>
            <w:spacing w:line="240" w:lineRule="auto"/>
            <w:rPr>
              <w:noProof/>
            </w:rPr>
          </w:pPr>
          <w:r>
            <w:rPr>
              <w:noProof/>
            </w:rPr>
            <mc:AlternateContent>
              <mc:Choice Requires="wps">
                <w:drawing>
                  <wp:anchor distT="0" distB="0" distL="114300" distR="114300" simplePos="0" relativeHeight="251659264" behindDoc="0" locked="0" layoutInCell="1" allowOverlap="1" wp14:anchorId="65465CD2" wp14:editId="36B904A6">
                    <wp:simplePos x="0" y="0"/>
                    <wp:positionH relativeFrom="page">
                      <wp:align>left</wp:align>
                    </wp:positionH>
                    <mc:AlternateContent>
                      <mc:Choice Requires="wp14">
                        <wp:positionV relativeFrom="page">
                          <wp14:pctPosVOffset>15000</wp14:pctPosVOffset>
                        </wp:positionV>
                      </mc:Choice>
                      <mc:Fallback>
                        <wp:positionV relativeFrom="page">
                          <wp:posOffset>1508760</wp:posOffset>
                        </wp:positionV>
                      </mc:Fallback>
                    </mc:AlternateContent>
                    <wp:extent cx="5534025" cy="3727450"/>
                    <wp:effectExtent l="0" t="0" r="0" b="6350"/>
                    <wp:wrapNone/>
                    <wp:docPr id="38" name="Text Box 38" title="Title and subtitle"/>
                    <wp:cNvGraphicFramePr/>
                    <a:graphic xmlns:a="http://schemas.openxmlformats.org/drawingml/2006/main">
                      <a:graphicData uri="http://schemas.microsoft.com/office/word/2010/wordprocessingShape">
                        <wps:wsp>
                          <wps:cNvSpPr txBox="1"/>
                          <wps:spPr>
                            <a:xfrm>
                              <a:off x="0" y="0"/>
                              <a:ext cx="5534025" cy="3727450"/>
                            </a:xfrm>
                            <a:prstGeom prst="rect">
                              <a:avLst/>
                            </a:prstGeom>
                            <a:noFill/>
                            <a:ln w="6350">
                              <a:noFill/>
                            </a:ln>
                          </wps:spPr>
                          <wps:txbx>
                            <w:txbxContent>
                              <w:sdt>
                                <w:sdtPr>
                                  <w:rPr>
                                    <w:rFonts w:ascii="Times" w:hAnsi="Times"/>
                                    <w:i/>
                                    <w:caps/>
                                    <w:color w:val="1F2945"/>
                                    <w:sz w:val="120"/>
                                    <w:szCs w:val="120"/>
                                    <w:lang w:val="es-CO"/>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78D44154" w14:textId="3A52E951" w:rsidR="0008708C" w:rsidRPr="00CB177F" w:rsidRDefault="0008708C">
                                    <w:pPr>
                                      <w:pStyle w:val="NoSpacing"/>
                                      <w:spacing w:after="900"/>
                                      <w:rPr>
                                        <w:rFonts w:ascii="Times" w:hAnsi="Times"/>
                                        <w:i/>
                                        <w:caps/>
                                        <w:color w:val="1F2945"/>
                                        <w:sz w:val="120"/>
                                        <w:szCs w:val="120"/>
                                        <w:lang w:val="es-CO"/>
                                      </w:rPr>
                                    </w:pPr>
                                    <w:r w:rsidRPr="00CB177F">
                                      <w:rPr>
                                        <w:rFonts w:ascii="Times" w:hAnsi="Times"/>
                                        <w:i/>
                                        <w:caps/>
                                        <w:color w:val="1F2945"/>
                                        <w:sz w:val="120"/>
                                        <w:szCs w:val="120"/>
                                        <w:lang w:val="es-CO"/>
                                      </w:rPr>
                                      <w:t>mANUAL 2021 DE Micro SUB</w:t>
                                    </w:r>
                                    <w:r>
                                      <w:rPr>
                                        <w:rFonts w:ascii="Times" w:hAnsi="Times"/>
                                        <w:i/>
                                        <w:caps/>
                                        <w:color w:val="1F2945"/>
                                        <w:sz w:val="120"/>
                                        <w:szCs w:val="120"/>
                                        <w:lang w:val="es-CO"/>
                                      </w:rPr>
                                      <w:t>SIDIOS</w:t>
                                    </w:r>
                                  </w:p>
                                </w:sdtContent>
                              </w:sdt>
                              <w:sdt>
                                <w:sdtPr>
                                  <w:rPr>
                                    <w:rFonts w:ascii="Times" w:hAnsi="Times"/>
                                    <w:color w:val="1F2945"/>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01DB3ED0" w14:textId="04D33F10" w:rsidR="0008708C" w:rsidRPr="007D276B" w:rsidRDefault="0008708C">
                                    <w:pPr>
                                      <w:pStyle w:val="NoSpacing"/>
                                      <w:rPr>
                                        <w:rFonts w:ascii="Times" w:hAnsi="Times"/>
                                        <w:i/>
                                        <w:color w:val="1F2945"/>
                                        <w:sz w:val="36"/>
                                        <w:szCs w:val="36"/>
                                      </w:rPr>
                                    </w:pPr>
                                    <w:r w:rsidRPr="007D276B">
                                      <w:rPr>
                                        <w:rFonts w:ascii="Times" w:hAnsi="Times"/>
                                        <w:color w:val="1F2945"/>
                                        <w:sz w:val="36"/>
                                        <w:szCs w:val="36"/>
                                      </w:rPr>
                                      <w:t>South Baltimore 7 Coalition, Inc</w:t>
                                    </w:r>
                                    <w:r>
                                      <w:rPr>
                                        <w:rFonts w:ascii="Times" w:hAnsi="Times"/>
                                        <w:color w:val="1F2945"/>
                                        <w:sz w:val="36"/>
                                        <w:szCs w:val="36"/>
                                      </w:rPr>
                                      <w:t>.</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noAutofit/>
                          </wps:bodyPr>
                        </wps:wsp>
                      </a:graphicData>
                    </a:graphic>
                    <wp14:sizeRelH relativeFrom="page">
                      <wp14:pctWidth>89000</wp14:pctWidth>
                    </wp14:sizeRelH>
                    <wp14:sizeRelV relativeFrom="margin">
                      <wp14:pctHeight>0</wp14:pctHeight>
                    </wp14:sizeRelV>
                  </wp:anchor>
                </w:drawing>
              </mc:Choice>
              <mc:Fallback>
                <w:pict>
                  <v:shape w14:anchorId="65465CD2" id="Text Box 38" o:spid="_x0000_s1027" type="#_x0000_t202" alt="Title: Title and subtitle" style="position:absolute;margin-left:0;margin-top:0;width:435.75pt;height:293.5pt;z-index:251659264;visibility:visible;mso-wrap-style:square;mso-width-percent:890;mso-height-percent:0;mso-top-percent:150;mso-wrap-distance-left:9pt;mso-wrap-distance-top:0;mso-wrap-distance-right:9pt;mso-wrap-distance-bottom:0;mso-position-horizontal:left;mso-position-horizontal-relative:page;mso-position-vertical-relative:page;mso-width-percent:890;mso-height-percent:0;mso-top-percent:15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EcKPwIAAHQEAAAOAAAAZHJzL2Uyb0RvYy54bWysVMlu2zAQvRfoPxC81/KaGILlwE3gokCQ&#10;BHCKnGmKsgVQHJakI6Vf30fKdpb2VPRCDWeGs7w3o8VV12j2rJyvyRR8NBhypoyksja7gv94XH+Z&#10;c+aDMKXQZFTBX5TnV8vPnxatzdWY9qRL5RiCGJ+3tuD7EGyeZV7uVSP8gKwyMFbkGhFwdbusdKJF&#10;9EZn4+HwImvJldaRVN5De9Mb+TLFryolw31VeRWYLjhqC+l06dzGM1suRL5zwu5reSxD/EMVjagN&#10;kp5D3Ygg2MHVf4RqaunIUxUGkpqMqqqWKvWAbkbDD91s9sKq1AvA8fYMk/9/YeXd84NjdVnwCZgy&#10;ogFHj6oL7Ct1LKpCHXTUxQ8Dj8wftkkXoWutzxFhYxEjdHiCETjpPZQRka5yTfyiVwY7SHg5Ax8T&#10;SShns8l0OJ5xJmGbXI4vp7NETfb63DofvilqWBQK7sBsAlw83/qAUuB6conZDK1rrRO72rC24BcT&#10;hHxnwQtt8DA20RcbpdBtu4THuZEtlS/oz1E/PN7KdY0aboUPD8JhWtASNiDc46g0IRcdJc725H79&#10;TR/9QSKsnLWYvoL7nwfhFGf6uwG9o9F8fjmOA5uu01m6uHSBdvtWaw7NNWG8R9g0K5MIFxf0Sawc&#10;NU9Yk1XMCZMwEpkLHk7ideg3Amsm1WqVnDCeVoRbs7Eyho7IRXwfuyfh7JGEAP7u6DSlIv/ARe/b&#10;Y746BKrqRFREucf0CD5GO/F3XMO4O2/vyev1Z7H8DQAA//8DAFBLAwQUAAYACAAAACEAMhcVrtoA&#10;AAAFAQAADwAAAGRycy9kb3ducmV2LnhtbEyPQUvEMBCF74L/IYzgzU0r1i216SKCJxF0V9DjbDM2&#10;XZNJbdJu/fdGL3oZeLzHe9/Um8VZMdMYes8K8lUGgrj1uudOwcvu/qIEESKyRuuZFHxRgE1zelJj&#10;pf2Rn2nexk6kEg4VKjAxDpWUoTXkMKz8QJy8dz86jEmOndQjHlO5s/Iyy66lw57TgsGB7gy1H9vJ&#10;KXh9y4vDJFlfPRaH5eHJSoOfs1LnZ8vtDYhIS/wLww9+QocmMe39xDoIqyA9En9v8sp1XoDYKyjK&#10;dQayqeV/+uYbAAD//wMAUEsBAi0AFAAGAAgAAAAhALaDOJL+AAAA4QEAABMAAAAAAAAAAAAAAAAA&#10;AAAAAFtDb250ZW50X1R5cGVzXS54bWxQSwECLQAUAAYACAAAACEAOP0h/9YAAACUAQAACwAAAAAA&#10;AAAAAAAAAAAvAQAAX3JlbHMvLnJlbHNQSwECLQAUAAYACAAAACEALhRHCj8CAAB0BAAADgAAAAAA&#10;AAAAAAAAAAAuAgAAZHJzL2Uyb0RvYy54bWxQSwECLQAUAAYACAAAACEAMhcVrtoAAAAFAQAADwAA&#10;AAAAAAAAAAAAAACZBAAAZHJzL2Rvd25yZXYueG1sUEsFBgAAAAAEAAQA8wAAAKAFAAAAAA==&#10;" filled="f" stroked="f" strokeweight=".5pt">
                    <v:textbox inset="93.6pt,,0">
                      <w:txbxContent>
                        <w:sdt>
                          <w:sdtPr>
                            <w:rPr>
                              <w:rFonts w:ascii="Times" w:hAnsi="Times"/>
                              <w:i/>
                              <w:caps/>
                              <w:color w:val="1F2945"/>
                              <w:sz w:val="120"/>
                              <w:szCs w:val="120"/>
                              <w:lang w:val="es-CO"/>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Content>
                            <w:p w14:paraId="78D44154" w14:textId="3A52E951" w:rsidR="0008708C" w:rsidRPr="00CB177F" w:rsidRDefault="0008708C">
                              <w:pPr>
                                <w:pStyle w:val="NoSpacing"/>
                                <w:spacing w:after="900"/>
                                <w:rPr>
                                  <w:rFonts w:ascii="Times" w:hAnsi="Times"/>
                                  <w:i/>
                                  <w:caps/>
                                  <w:color w:val="1F2945"/>
                                  <w:sz w:val="120"/>
                                  <w:szCs w:val="120"/>
                                  <w:lang w:val="es-CO"/>
                                </w:rPr>
                              </w:pPr>
                              <w:r w:rsidRPr="00CB177F">
                                <w:rPr>
                                  <w:rFonts w:ascii="Times" w:hAnsi="Times"/>
                                  <w:i/>
                                  <w:caps/>
                                  <w:color w:val="1F2945"/>
                                  <w:sz w:val="120"/>
                                  <w:szCs w:val="120"/>
                                  <w:lang w:val="es-CO"/>
                                </w:rPr>
                                <w:t>mANUAL 2021 DE Micro SUB</w:t>
                              </w:r>
                              <w:r>
                                <w:rPr>
                                  <w:rFonts w:ascii="Times" w:hAnsi="Times"/>
                                  <w:i/>
                                  <w:caps/>
                                  <w:color w:val="1F2945"/>
                                  <w:sz w:val="120"/>
                                  <w:szCs w:val="120"/>
                                  <w:lang w:val="es-CO"/>
                                </w:rPr>
                                <w:t>SIDIOS</w:t>
                              </w:r>
                            </w:p>
                          </w:sdtContent>
                        </w:sdt>
                        <w:sdt>
                          <w:sdtPr>
                            <w:rPr>
                              <w:rFonts w:ascii="Times" w:hAnsi="Times"/>
                              <w:color w:val="1F2945"/>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01DB3ED0" w14:textId="04D33F10" w:rsidR="0008708C" w:rsidRPr="007D276B" w:rsidRDefault="0008708C">
                              <w:pPr>
                                <w:pStyle w:val="NoSpacing"/>
                                <w:rPr>
                                  <w:rFonts w:ascii="Times" w:hAnsi="Times"/>
                                  <w:i/>
                                  <w:color w:val="1F2945"/>
                                  <w:sz w:val="36"/>
                                  <w:szCs w:val="36"/>
                                </w:rPr>
                              </w:pPr>
                              <w:r w:rsidRPr="007D276B">
                                <w:rPr>
                                  <w:rFonts w:ascii="Times" w:hAnsi="Times"/>
                                  <w:color w:val="1F2945"/>
                                  <w:sz w:val="36"/>
                                  <w:szCs w:val="36"/>
                                </w:rPr>
                                <w:t>South Baltimore 7 Coalition, Inc</w:t>
                              </w:r>
                              <w:r>
                                <w:rPr>
                                  <w:rFonts w:ascii="Times" w:hAnsi="Times"/>
                                  <w:color w:val="1F2945"/>
                                  <w:sz w:val="36"/>
                                  <w:szCs w:val="36"/>
                                </w:rPr>
                                <w:t>.</w:t>
                              </w:r>
                            </w:p>
                          </w:sdtContent>
                        </w:sdt>
                      </w:txbxContent>
                    </v:textbox>
                    <w10:wrap anchorx="page" anchory="page"/>
                  </v:shape>
                </w:pict>
              </mc:Fallback>
            </mc:AlternateContent>
          </w:r>
          <w:r>
            <w:rPr>
              <w:noProof/>
            </w:rPr>
            <w:br w:type="page"/>
          </w:r>
        </w:p>
      </w:sdtContent>
    </w:sdt>
    <w:p w14:paraId="4C42D00C" w14:textId="58E55355" w:rsidR="005A68A6" w:rsidRPr="002B2017" w:rsidRDefault="00CB177F" w:rsidP="00CB177F">
      <w:pPr>
        <w:spacing w:after="160" w:line="259" w:lineRule="auto"/>
        <w:jc w:val="center"/>
        <w:rPr>
          <w:rFonts w:ascii="Times New Roman" w:eastAsia="Calibri" w:hAnsi="Times New Roman" w:cs="Times New Roman"/>
          <w:b/>
          <w:sz w:val="36"/>
          <w:szCs w:val="36"/>
          <w:lang w:val="es-CO"/>
        </w:rPr>
      </w:pPr>
      <w:r w:rsidRPr="002B2017">
        <w:rPr>
          <w:rFonts w:ascii="Times New Roman" w:eastAsia="Calibri" w:hAnsi="Times New Roman" w:cs="Times New Roman"/>
          <w:b/>
          <w:sz w:val="36"/>
          <w:szCs w:val="36"/>
          <w:lang w:val="es-CO"/>
        </w:rPr>
        <w:lastRenderedPageBreak/>
        <w:t xml:space="preserve">Manual de Micro Subsidios del </w:t>
      </w:r>
      <w:r w:rsidR="00DC02C3" w:rsidRPr="002B2017">
        <w:rPr>
          <w:rFonts w:ascii="Times New Roman" w:eastAsia="Calibri" w:hAnsi="Times New Roman" w:cs="Times New Roman"/>
          <w:b/>
          <w:sz w:val="36"/>
          <w:szCs w:val="36"/>
          <w:lang w:val="es-CO"/>
        </w:rPr>
        <w:t>Comité</w:t>
      </w:r>
      <w:r w:rsidRPr="002B2017">
        <w:rPr>
          <w:rFonts w:ascii="Times New Roman" w:eastAsia="Calibri" w:hAnsi="Times New Roman" w:cs="Times New Roman"/>
          <w:b/>
          <w:sz w:val="36"/>
          <w:szCs w:val="36"/>
          <w:lang w:val="es-CO"/>
        </w:rPr>
        <w:t xml:space="preserve"> de Apropiaciones SB7 </w:t>
      </w:r>
      <w:r w:rsidR="005A68A6" w:rsidRPr="002B2017">
        <w:rPr>
          <w:rFonts w:ascii="Times New Roman" w:eastAsia="Calibri" w:hAnsi="Times New Roman" w:cs="Times New Roman"/>
          <w:b/>
          <w:sz w:val="36"/>
          <w:szCs w:val="36"/>
          <w:lang w:val="es-CO"/>
        </w:rPr>
        <w:t>2021</w:t>
      </w:r>
    </w:p>
    <w:p w14:paraId="3A343B98" w14:textId="77777777" w:rsidR="005A68A6" w:rsidRPr="002B2017" w:rsidRDefault="005A68A6" w:rsidP="005A68A6">
      <w:pPr>
        <w:spacing w:after="160" w:line="259" w:lineRule="auto"/>
        <w:rPr>
          <w:rFonts w:ascii="Times New Roman" w:eastAsia="Calibri" w:hAnsi="Times New Roman" w:cs="Times New Roman"/>
          <w:b/>
          <w:sz w:val="36"/>
          <w:szCs w:val="36"/>
          <w:lang w:val="es-CO"/>
        </w:rPr>
      </w:pPr>
    </w:p>
    <w:p w14:paraId="00DF0AE4" w14:textId="708BAED3" w:rsidR="005A68A6" w:rsidRPr="002B2017" w:rsidRDefault="005A68A6" w:rsidP="005A68A6">
      <w:pPr>
        <w:spacing w:after="160" w:line="259" w:lineRule="auto"/>
        <w:rPr>
          <w:rFonts w:ascii="Times New Roman" w:eastAsia="Calibri" w:hAnsi="Times New Roman" w:cs="Times New Roman"/>
          <w:b/>
          <w:sz w:val="36"/>
          <w:szCs w:val="36"/>
          <w:lang w:val="es-CO"/>
        </w:rPr>
      </w:pPr>
      <w:r w:rsidRPr="002B2017">
        <w:rPr>
          <w:rFonts w:ascii="Times New Roman" w:eastAsia="Calibri" w:hAnsi="Times New Roman" w:cs="Times New Roman"/>
          <w:b/>
          <w:sz w:val="36"/>
          <w:szCs w:val="36"/>
          <w:lang w:val="es-CO"/>
        </w:rPr>
        <w:t>C</w:t>
      </w:r>
      <w:r w:rsidR="00E90F94" w:rsidRPr="002B2017">
        <w:rPr>
          <w:rFonts w:ascii="Times New Roman" w:eastAsia="Calibri" w:hAnsi="Times New Roman" w:cs="Times New Roman"/>
          <w:b/>
          <w:sz w:val="36"/>
          <w:szCs w:val="36"/>
          <w:lang w:val="es-CO"/>
        </w:rPr>
        <w:t>ON</w:t>
      </w:r>
      <w:r w:rsidR="00CB177F" w:rsidRPr="002B2017">
        <w:rPr>
          <w:rFonts w:ascii="Times New Roman" w:eastAsia="Calibri" w:hAnsi="Times New Roman" w:cs="Times New Roman"/>
          <w:b/>
          <w:sz w:val="36"/>
          <w:szCs w:val="36"/>
          <w:lang w:val="es-CO"/>
        </w:rPr>
        <w:t>TENIDO</w:t>
      </w:r>
      <w:r w:rsidRPr="002B2017">
        <w:rPr>
          <w:rFonts w:ascii="Times New Roman" w:eastAsia="Calibri" w:hAnsi="Times New Roman" w:cs="Times New Roman"/>
          <w:b/>
          <w:sz w:val="36"/>
          <w:szCs w:val="36"/>
          <w:lang w:val="es-CO"/>
        </w:rPr>
        <w:t xml:space="preserve">: </w:t>
      </w:r>
    </w:p>
    <w:sdt>
      <w:sdtPr>
        <w:rPr>
          <w:rFonts w:ascii="Times New Roman" w:hAnsi="Times New Roman" w:cs="Times New Roman"/>
          <w:b w:val="0"/>
          <w:bCs w:val="0"/>
          <w:caps w:val="0"/>
          <w:sz w:val="22"/>
          <w:szCs w:val="22"/>
          <w:lang w:val="es-CO"/>
        </w:rPr>
        <w:id w:val="-1246036925"/>
        <w:docPartObj>
          <w:docPartGallery w:val="Table of Contents"/>
          <w:docPartUnique/>
        </w:docPartObj>
      </w:sdtPr>
      <w:sdtEndPr>
        <w:rPr>
          <w:b/>
          <w:bCs/>
          <w:caps/>
          <w:sz w:val="20"/>
          <w:szCs w:val="20"/>
        </w:rPr>
      </w:sdtEndPr>
      <w:sdtContent>
        <w:p w14:paraId="30AA81F4" w14:textId="7590838A" w:rsidR="00E90F94" w:rsidRPr="002B2017" w:rsidRDefault="00E90F94">
          <w:pPr>
            <w:pStyle w:val="TOC1"/>
            <w:tabs>
              <w:tab w:val="right" w:leader="dot" w:pos="9350"/>
            </w:tabs>
            <w:rPr>
              <w:rFonts w:eastAsiaTheme="minorEastAsia" w:cstheme="minorBidi"/>
              <w:b w:val="0"/>
              <w:bCs w:val="0"/>
              <w:caps w:val="0"/>
              <w:sz w:val="40"/>
              <w:szCs w:val="40"/>
              <w:lang w:val="es-CO"/>
            </w:rPr>
          </w:pPr>
          <w:r w:rsidRPr="002B2017">
            <w:rPr>
              <w:rFonts w:ascii="Times New Roman" w:hAnsi="Times New Roman" w:cs="Times New Roman"/>
              <w:sz w:val="28"/>
              <w:szCs w:val="28"/>
              <w:lang w:val="es-CO"/>
            </w:rPr>
            <w:fldChar w:fldCharType="begin"/>
          </w:r>
          <w:r w:rsidRPr="002B2017">
            <w:rPr>
              <w:rFonts w:ascii="Times New Roman" w:hAnsi="Times New Roman" w:cs="Times New Roman"/>
              <w:sz w:val="28"/>
              <w:szCs w:val="28"/>
              <w:lang w:val="es-CO"/>
            </w:rPr>
            <w:instrText xml:space="preserve"> TOC \o "1-3" \h \z \u </w:instrText>
          </w:r>
          <w:r w:rsidRPr="002B2017">
            <w:rPr>
              <w:rFonts w:ascii="Times New Roman" w:hAnsi="Times New Roman" w:cs="Times New Roman"/>
              <w:sz w:val="28"/>
              <w:szCs w:val="28"/>
              <w:lang w:val="es-CO"/>
            </w:rPr>
            <w:fldChar w:fldCharType="separate"/>
          </w:r>
          <w:hyperlink w:anchor="_Toc65233132" w:history="1">
            <w:r w:rsidR="00CB177F" w:rsidRPr="002B2017">
              <w:rPr>
                <w:rStyle w:val="Hyperlink"/>
                <w:rFonts w:ascii="Times" w:eastAsia="Calibri" w:hAnsi="Times" w:cs="Times New Roman"/>
                <w:sz w:val="28"/>
                <w:szCs w:val="28"/>
                <w:lang w:val="es-CO"/>
              </w:rPr>
              <w:t>RESUMEN DEL PROCESO DE SUBSIDIOS</w:t>
            </w:r>
            <w:r w:rsidRPr="002B2017">
              <w:rPr>
                <w:webHidden/>
                <w:sz w:val="28"/>
                <w:szCs w:val="28"/>
                <w:lang w:val="es-CO"/>
              </w:rPr>
              <w:tab/>
            </w:r>
            <w:r w:rsidRPr="002B2017">
              <w:rPr>
                <w:webHidden/>
                <w:sz w:val="28"/>
                <w:szCs w:val="28"/>
                <w:lang w:val="es-CO"/>
              </w:rPr>
              <w:fldChar w:fldCharType="begin"/>
            </w:r>
            <w:r w:rsidRPr="002B2017">
              <w:rPr>
                <w:webHidden/>
                <w:sz w:val="28"/>
                <w:szCs w:val="28"/>
                <w:lang w:val="es-CO"/>
              </w:rPr>
              <w:instrText xml:space="preserve"> PAGEREF _Toc65233132 \h </w:instrText>
            </w:r>
            <w:r w:rsidRPr="002B2017">
              <w:rPr>
                <w:webHidden/>
                <w:sz w:val="28"/>
                <w:szCs w:val="28"/>
                <w:lang w:val="es-CO"/>
              </w:rPr>
            </w:r>
            <w:r w:rsidRPr="002B2017">
              <w:rPr>
                <w:webHidden/>
                <w:sz w:val="28"/>
                <w:szCs w:val="28"/>
                <w:lang w:val="es-CO"/>
              </w:rPr>
              <w:fldChar w:fldCharType="separate"/>
            </w:r>
            <w:r w:rsidRPr="002B2017">
              <w:rPr>
                <w:webHidden/>
                <w:sz w:val="28"/>
                <w:szCs w:val="28"/>
                <w:lang w:val="es-CO"/>
              </w:rPr>
              <w:t>2</w:t>
            </w:r>
            <w:r w:rsidRPr="002B2017">
              <w:rPr>
                <w:webHidden/>
                <w:sz w:val="28"/>
                <w:szCs w:val="28"/>
                <w:lang w:val="es-CO"/>
              </w:rPr>
              <w:fldChar w:fldCharType="end"/>
            </w:r>
          </w:hyperlink>
        </w:p>
        <w:p w14:paraId="18484097" w14:textId="58770F7E" w:rsidR="00E90F94" w:rsidRPr="002B2017" w:rsidRDefault="00FB27FD">
          <w:pPr>
            <w:pStyle w:val="TOC2"/>
            <w:tabs>
              <w:tab w:val="right" w:leader="dot" w:pos="9350"/>
            </w:tabs>
            <w:rPr>
              <w:rFonts w:eastAsiaTheme="minorEastAsia" w:cstheme="minorBidi"/>
              <w:smallCaps w:val="0"/>
              <w:sz w:val="40"/>
              <w:szCs w:val="40"/>
              <w:lang w:val="es-CO"/>
            </w:rPr>
          </w:pPr>
          <w:hyperlink w:anchor="_Toc65233133" w:history="1">
            <w:r w:rsidR="00E90F94" w:rsidRPr="002B2017">
              <w:rPr>
                <w:rStyle w:val="Hyperlink"/>
                <w:rFonts w:ascii="Times" w:eastAsia="Calibri" w:hAnsi="Times" w:cs="Times New Roman"/>
                <w:b/>
                <w:sz w:val="28"/>
                <w:szCs w:val="28"/>
                <w:lang w:val="es-CO"/>
              </w:rPr>
              <w:t>Introduc</w:t>
            </w:r>
            <w:r w:rsidR="00CB177F" w:rsidRPr="002B2017">
              <w:rPr>
                <w:rStyle w:val="Hyperlink"/>
                <w:rFonts w:ascii="Times" w:eastAsia="Calibri" w:hAnsi="Times" w:cs="Times New Roman"/>
                <w:b/>
                <w:sz w:val="28"/>
                <w:szCs w:val="28"/>
                <w:lang w:val="es-CO"/>
              </w:rPr>
              <w:t>c</w:t>
            </w:r>
            <w:r w:rsidR="00E90F94" w:rsidRPr="002B2017">
              <w:rPr>
                <w:rStyle w:val="Hyperlink"/>
                <w:rFonts w:ascii="Times" w:eastAsia="Calibri" w:hAnsi="Times" w:cs="Times New Roman"/>
                <w:b/>
                <w:sz w:val="28"/>
                <w:szCs w:val="28"/>
                <w:lang w:val="es-CO"/>
              </w:rPr>
              <w:t>io</w:t>
            </w:r>
            <w:r w:rsidR="00682CF7" w:rsidRPr="002B2017">
              <w:rPr>
                <w:rStyle w:val="Hyperlink"/>
                <w:rFonts w:ascii="Times" w:eastAsia="Calibri" w:hAnsi="Times" w:cs="Times New Roman"/>
                <w:b/>
                <w:sz w:val="28"/>
                <w:szCs w:val="28"/>
                <w:lang w:val="es-CO"/>
              </w:rPr>
              <w:t>n</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_Toc65233133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2</w:t>
            </w:r>
            <w:r w:rsidR="00E90F94" w:rsidRPr="002B2017">
              <w:rPr>
                <w:webHidden/>
                <w:sz w:val="28"/>
                <w:szCs w:val="28"/>
                <w:lang w:val="es-CO"/>
              </w:rPr>
              <w:fldChar w:fldCharType="end"/>
            </w:r>
          </w:hyperlink>
        </w:p>
        <w:p w14:paraId="26E29741" w14:textId="62B32155" w:rsidR="00E90F94" w:rsidRPr="002B2017" w:rsidRDefault="00FB27FD">
          <w:pPr>
            <w:pStyle w:val="TOC2"/>
            <w:tabs>
              <w:tab w:val="right" w:leader="dot" w:pos="9350"/>
            </w:tabs>
            <w:rPr>
              <w:rFonts w:eastAsiaTheme="minorEastAsia" w:cstheme="minorBidi"/>
              <w:smallCaps w:val="0"/>
              <w:sz w:val="40"/>
              <w:szCs w:val="40"/>
              <w:lang w:val="es-CO"/>
            </w:rPr>
          </w:pPr>
          <w:hyperlink w:anchor="_Toc65233134" w:history="1">
            <w:r w:rsidR="00E90F94" w:rsidRPr="002B2017">
              <w:rPr>
                <w:rStyle w:val="Hyperlink"/>
                <w:rFonts w:ascii="Times" w:eastAsia="Calibri" w:hAnsi="Times" w:cs="Times New Roman"/>
                <w:b/>
                <w:sz w:val="28"/>
                <w:szCs w:val="28"/>
                <w:lang w:val="es-CO"/>
              </w:rPr>
              <w:t>T</w:t>
            </w:r>
            <w:r w:rsidR="00CB177F" w:rsidRPr="002B2017">
              <w:rPr>
                <w:rStyle w:val="Hyperlink"/>
                <w:rFonts w:ascii="Times" w:eastAsia="Calibri" w:hAnsi="Times" w:cs="Times New Roman"/>
                <w:b/>
                <w:sz w:val="28"/>
                <w:szCs w:val="28"/>
                <w:lang w:val="es-CO"/>
              </w:rPr>
              <w:t xml:space="preserve">res Categorias de Financiamiento </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_Toc65233134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3</w:t>
            </w:r>
            <w:r w:rsidR="00E90F94" w:rsidRPr="002B2017">
              <w:rPr>
                <w:webHidden/>
                <w:sz w:val="28"/>
                <w:szCs w:val="28"/>
                <w:lang w:val="es-CO"/>
              </w:rPr>
              <w:fldChar w:fldCharType="end"/>
            </w:r>
          </w:hyperlink>
        </w:p>
        <w:p w14:paraId="5DD16D81" w14:textId="0C605C54" w:rsidR="00E90F94" w:rsidRPr="002B2017" w:rsidRDefault="00FB27FD">
          <w:pPr>
            <w:pStyle w:val="TOC2"/>
            <w:tabs>
              <w:tab w:val="right" w:leader="dot" w:pos="9350"/>
            </w:tabs>
            <w:rPr>
              <w:rFonts w:eastAsiaTheme="minorEastAsia" w:cstheme="minorBidi"/>
              <w:smallCaps w:val="0"/>
              <w:sz w:val="40"/>
              <w:szCs w:val="40"/>
              <w:lang w:val="es-CO"/>
            </w:rPr>
          </w:pPr>
          <w:hyperlink w:anchor="_Toc65233135" w:history="1">
            <w:r w:rsidR="00E90F94" w:rsidRPr="002B2017">
              <w:rPr>
                <w:rStyle w:val="Hyperlink"/>
                <w:rFonts w:ascii="Times" w:eastAsia="Calibri" w:hAnsi="Times" w:cs="Times New Roman"/>
                <w:b/>
                <w:sz w:val="28"/>
                <w:szCs w:val="28"/>
                <w:lang w:val="es-CO"/>
              </w:rPr>
              <w:t xml:space="preserve">Macro/ Micro </w:t>
            </w:r>
            <w:r w:rsidR="00CB177F" w:rsidRPr="002B2017">
              <w:rPr>
                <w:rStyle w:val="Hyperlink"/>
                <w:rFonts w:ascii="Times" w:eastAsia="Calibri" w:hAnsi="Times" w:cs="Times New Roman"/>
                <w:b/>
                <w:sz w:val="28"/>
                <w:szCs w:val="28"/>
                <w:lang w:val="es-CO"/>
              </w:rPr>
              <w:t>Financiamiento Com</w:t>
            </w:r>
            <w:r w:rsidR="00507A45" w:rsidRPr="002B2017">
              <w:rPr>
                <w:rStyle w:val="Hyperlink"/>
                <w:rFonts w:ascii="Times" w:eastAsia="Calibri" w:hAnsi="Times" w:cs="Times New Roman"/>
                <w:b/>
                <w:sz w:val="28"/>
                <w:szCs w:val="28"/>
                <w:lang w:val="es-CO"/>
              </w:rPr>
              <w:t>unitario</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_Toc65233135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3</w:t>
            </w:r>
            <w:r w:rsidR="00E90F94" w:rsidRPr="002B2017">
              <w:rPr>
                <w:webHidden/>
                <w:sz w:val="28"/>
                <w:szCs w:val="28"/>
                <w:lang w:val="es-CO"/>
              </w:rPr>
              <w:fldChar w:fldCharType="end"/>
            </w:r>
          </w:hyperlink>
        </w:p>
        <w:p w14:paraId="4662E659" w14:textId="58DB58AC" w:rsidR="00E90F94" w:rsidRPr="002B2017" w:rsidRDefault="00FB27FD">
          <w:pPr>
            <w:pStyle w:val="TOC2"/>
            <w:tabs>
              <w:tab w:val="right" w:leader="dot" w:pos="9350"/>
            </w:tabs>
            <w:rPr>
              <w:rFonts w:eastAsiaTheme="minorEastAsia" w:cstheme="minorBidi"/>
              <w:smallCaps w:val="0"/>
              <w:sz w:val="40"/>
              <w:szCs w:val="40"/>
              <w:lang w:val="es-CO"/>
            </w:rPr>
          </w:pPr>
          <w:hyperlink w:anchor="_Toc65233136" w:history="1">
            <w:r w:rsidR="00CB177F" w:rsidRPr="002B2017">
              <w:rPr>
                <w:rStyle w:val="Hyperlink"/>
                <w:rFonts w:ascii="Times" w:eastAsia="Calibri" w:hAnsi="Times" w:cs="Times New Roman"/>
                <w:b/>
                <w:sz w:val="28"/>
                <w:szCs w:val="28"/>
                <w:lang w:val="es-CO"/>
              </w:rPr>
              <w:t>Fondos de Inversion</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_Toc65233136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5</w:t>
            </w:r>
            <w:r w:rsidR="00E90F94" w:rsidRPr="002B2017">
              <w:rPr>
                <w:webHidden/>
                <w:sz w:val="28"/>
                <w:szCs w:val="28"/>
                <w:lang w:val="es-CO"/>
              </w:rPr>
              <w:fldChar w:fldCharType="end"/>
            </w:r>
          </w:hyperlink>
        </w:p>
        <w:p w14:paraId="5B2BC12B" w14:textId="6EAFA0EC" w:rsidR="00E90F94" w:rsidRPr="002B2017" w:rsidRDefault="00FB27FD">
          <w:pPr>
            <w:pStyle w:val="TOC2"/>
            <w:tabs>
              <w:tab w:val="right" w:leader="dot" w:pos="9350"/>
            </w:tabs>
            <w:rPr>
              <w:rFonts w:eastAsiaTheme="minorEastAsia" w:cstheme="minorBidi"/>
              <w:smallCaps w:val="0"/>
              <w:sz w:val="40"/>
              <w:szCs w:val="40"/>
              <w:lang w:val="es-CO"/>
            </w:rPr>
          </w:pPr>
          <w:hyperlink w:anchor="_Toc65233137" w:history="1">
            <w:r w:rsidR="00CB177F" w:rsidRPr="002B2017">
              <w:rPr>
                <w:rStyle w:val="Hyperlink"/>
                <w:rFonts w:ascii="Times" w:eastAsia="Calibri" w:hAnsi="Times" w:cs="Times New Roman"/>
                <w:b/>
                <w:sz w:val="28"/>
                <w:szCs w:val="28"/>
                <w:lang w:val="es-CO"/>
              </w:rPr>
              <w:t>Solicitud de Subsidio</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_Toc65233137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5</w:t>
            </w:r>
            <w:r w:rsidR="00E90F94" w:rsidRPr="002B2017">
              <w:rPr>
                <w:webHidden/>
                <w:sz w:val="28"/>
                <w:szCs w:val="28"/>
                <w:lang w:val="es-CO"/>
              </w:rPr>
              <w:fldChar w:fldCharType="end"/>
            </w:r>
          </w:hyperlink>
        </w:p>
        <w:p w14:paraId="389E6A7C" w14:textId="4659CAD2" w:rsidR="00E90F94" w:rsidRPr="002B2017" w:rsidRDefault="00FB27FD">
          <w:pPr>
            <w:pStyle w:val="TOC2"/>
            <w:tabs>
              <w:tab w:val="right" w:leader="dot" w:pos="9350"/>
            </w:tabs>
            <w:rPr>
              <w:rFonts w:eastAsiaTheme="minorEastAsia" w:cstheme="minorBidi"/>
              <w:smallCaps w:val="0"/>
              <w:sz w:val="40"/>
              <w:szCs w:val="40"/>
              <w:lang w:val="es-CO"/>
            </w:rPr>
          </w:pPr>
          <w:hyperlink w:anchor="_Toc65233138" w:history="1">
            <w:r w:rsidR="00CB177F" w:rsidRPr="002B2017">
              <w:rPr>
                <w:rStyle w:val="Hyperlink"/>
                <w:rFonts w:ascii="Times" w:eastAsia="Calibri" w:hAnsi="Times" w:cs="Times New Roman"/>
                <w:b/>
                <w:sz w:val="28"/>
                <w:szCs w:val="28"/>
                <w:lang w:val="es-CO"/>
              </w:rPr>
              <w:t>Anuncio y Entrega de Subsidios</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_Toc65233138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5</w:t>
            </w:r>
            <w:r w:rsidR="00E90F94" w:rsidRPr="002B2017">
              <w:rPr>
                <w:webHidden/>
                <w:sz w:val="28"/>
                <w:szCs w:val="28"/>
                <w:lang w:val="es-CO"/>
              </w:rPr>
              <w:fldChar w:fldCharType="end"/>
            </w:r>
          </w:hyperlink>
        </w:p>
        <w:p w14:paraId="3067E50C" w14:textId="3053E6A6" w:rsidR="00E90F94" w:rsidRPr="002B2017" w:rsidRDefault="00FB27FD">
          <w:pPr>
            <w:pStyle w:val="TOC1"/>
            <w:tabs>
              <w:tab w:val="right" w:leader="dot" w:pos="9350"/>
            </w:tabs>
            <w:rPr>
              <w:rFonts w:eastAsiaTheme="minorEastAsia" w:cstheme="minorBidi"/>
              <w:b w:val="0"/>
              <w:bCs w:val="0"/>
              <w:caps w:val="0"/>
              <w:sz w:val="40"/>
              <w:szCs w:val="40"/>
              <w:lang w:val="es-CO"/>
            </w:rPr>
          </w:pPr>
          <w:hyperlink w:anchor="_Toc65233139" w:history="1">
            <w:r w:rsidR="00E90F94" w:rsidRPr="002B2017">
              <w:rPr>
                <w:rStyle w:val="Hyperlink"/>
                <w:rFonts w:ascii="Times" w:eastAsia="Calibri" w:hAnsi="Times" w:cs="Times New Roman"/>
                <w:sz w:val="28"/>
                <w:szCs w:val="28"/>
                <w:lang w:val="es-CO"/>
              </w:rPr>
              <w:t>A</w:t>
            </w:r>
            <w:r w:rsidR="008627D5" w:rsidRPr="002B2017">
              <w:rPr>
                <w:rStyle w:val="Hyperlink"/>
                <w:rFonts w:ascii="Times" w:eastAsia="Calibri" w:hAnsi="Times" w:cs="Times New Roman"/>
                <w:sz w:val="28"/>
                <w:szCs w:val="28"/>
                <w:lang w:val="es-CO"/>
              </w:rPr>
              <w:t>GREGADOS</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_Toc65233139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7</w:t>
            </w:r>
            <w:r w:rsidR="00E90F94" w:rsidRPr="002B2017">
              <w:rPr>
                <w:webHidden/>
                <w:sz w:val="28"/>
                <w:szCs w:val="28"/>
                <w:lang w:val="es-CO"/>
              </w:rPr>
              <w:fldChar w:fldCharType="end"/>
            </w:r>
          </w:hyperlink>
        </w:p>
        <w:p w14:paraId="1CCADA93" w14:textId="013C8D9C" w:rsidR="00E90F94" w:rsidRPr="002B2017" w:rsidRDefault="00FB27FD">
          <w:pPr>
            <w:pStyle w:val="TOC2"/>
            <w:tabs>
              <w:tab w:val="right" w:leader="dot" w:pos="9350"/>
            </w:tabs>
            <w:rPr>
              <w:rFonts w:eastAsiaTheme="minorEastAsia" w:cstheme="minorBidi"/>
              <w:smallCaps w:val="0"/>
              <w:sz w:val="40"/>
              <w:szCs w:val="40"/>
              <w:lang w:val="es-CO"/>
            </w:rPr>
          </w:pPr>
          <w:hyperlink w:anchor="_Toc65233140" w:history="1">
            <w:r w:rsidR="008627D5" w:rsidRPr="002B2017">
              <w:rPr>
                <w:rStyle w:val="Hyperlink"/>
                <w:rFonts w:ascii="Times" w:eastAsia="Calibri" w:hAnsi="Times" w:cs="Times New Roman"/>
                <w:b/>
                <w:sz w:val="28"/>
                <w:szCs w:val="28"/>
                <w:lang w:val="es-CO"/>
              </w:rPr>
              <w:t>SOLICITUD DE MICRO SUBSIDIO PARA INCREMENTO DE CAPACIDAD</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_Toc65233140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8</w:t>
            </w:r>
            <w:r w:rsidR="00E90F94" w:rsidRPr="002B2017">
              <w:rPr>
                <w:webHidden/>
                <w:sz w:val="28"/>
                <w:szCs w:val="28"/>
                <w:lang w:val="es-CO"/>
              </w:rPr>
              <w:fldChar w:fldCharType="end"/>
            </w:r>
          </w:hyperlink>
        </w:p>
        <w:p w14:paraId="2D2FEB62" w14:textId="64C65CF2" w:rsidR="00E90F94" w:rsidRPr="002B2017" w:rsidRDefault="00FB27FD">
          <w:pPr>
            <w:pStyle w:val="TOC2"/>
            <w:tabs>
              <w:tab w:val="right" w:leader="dot" w:pos="9350"/>
            </w:tabs>
            <w:rPr>
              <w:rFonts w:eastAsiaTheme="minorEastAsia" w:cstheme="minorBidi"/>
              <w:smallCaps w:val="0"/>
              <w:sz w:val="40"/>
              <w:szCs w:val="40"/>
              <w:lang w:val="es-CO"/>
            </w:rPr>
          </w:pPr>
          <w:hyperlink w:anchor="_Toc65233141" w:history="1">
            <w:r w:rsidR="00F76A05" w:rsidRPr="002B2017">
              <w:rPr>
                <w:rStyle w:val="Hyperlink"/>
                <w:rFonts w:ascii="Times" w:eastAsia="Calibri" w:hAnsi="Times" w:cs="Times New Roman"/>
                <w:b/>
                <w:sz w:val="28"/>
                <w:szCs w:val="28"/>
                <w:lang w:val="es-CO"/>
              </w:rPr>
              <w:t>REVISION DE PARAMENTROS DE MICRO SUBSIDIOS PARA INCREMENTO DE CAPACIDAD</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_Toc65233141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14</w:t>
            </w:r>
            <w:r w:rsidR="00E90F94" w:rsidRPr="002B2017">
              <w:rPr>
                <w:webHidden/>
                <w:sz w:val="28"/>
                <w:szCs w:val="28"/>
                <w:lang w:val="es-CO"/>
              </w:rPr>
              <w:fldChar w:fldCharType="end"/>
            </w:r>
          </w:hyperlink>
        </w:p>
        <w:p w14:paraId="2265C800" w14:textId="6DB2FCF5" w:rsidR="00E90F94" w:rsidRPr="002B2017" w:rsidRDefault="00FB27FD">
          <w:pPr>
            <w:pStyle w:val="TOC2"/>
            <w:tabs>
              <w:tab w:val="right" w:leader="dot" w:pos="9350"/>
            </w:tabs>
            <w:rPr>
              <w:rFonts w:eastAsiaTheme="minorEastAsia" w:cstheme="minorBidi"/>
              <w:smallCaps w:val="0"/>
              <w:sz w:val="40"/>
              <w:szCs w:val="40"/>
              <w:lang w:val="es-CO"/>
            </w:rPr>
          </w:pPr>
          <w:hyperlink w:anchor="_Toc65233142" w:history="1">
            <w:r w:rsidR="00F76A05" w:rsidRPr="002B2017">
              <w:rPr>
                <w:rStyle w:val="Hyperlink"/>
                <w:rFonts w:ascii="Times" w:eastAsia="Calibri" w:hAnsi="Times" w:cs="Times New Roman"/>
                <w:b/>
                <w:sz w:val="28"/>
                <w:szCs w:val="28"/>
                <w:lang w:val="es-CO"/>
              </w:rPr>
              <w:t>PORTADA DE MINI SUBSIDIO PARA LA CONSTRUCCION DE LA COMUNIDAD</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_Toc65233142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19</w:t>
            </w:r>
            <w:r w:rsidR="00E90F94" w:rsidRPr="002B2017">
              <w:rPr>
                <w:webHidden/>
                <w:sz w:val="28"/>
                <w:szCs w:val="28"/>
                <w:lang w:val="es-CO"/>
              </w:rPr>
              <w:fldChar w:fldCharType="end"/>
            </w:r>
          </w:hyperlink>
        </w:p>
        <w:p w14:paraId="35B660B9" w14:textId="05B78D43" w:rsidR="00E90F94" w:rsidRPr="002B2017" w:rsidRDefault="00FB27FD">
          <w:pPr>
            <w:pStyle w:val="TOC2"/>
            <w:tabs>
              <w:tab w:val="right" w:leader="dot" w:pos="9350"/>
            </w:tabs>
            <w:rPr>
              <w:rFonts w:eastAsiaTheme="minorEastAsia" w:cstheme="minorBidi"/>
              <w:smallCaps w:val="0"/>
              <w:sz w:val="40"/>
              <w:szCs w:val="40"/>
              <w:lang w:val="es-CO"/>
            </w:rPr>
          </w:pPr>
          <w:hyperlink w:anchor="_Toc65233143" w:history="1">
            <w:r w:rsidR="00F76A05" w:rsidRPr="002B2017">
              <w:rPr>
                <w:rStyle w:val="Hyperlink"/>
                <w:rFonts w:ascii="Times" w:eastAsia="Calibri" w:hAnsi="Times" w:cs="Times New Roman"/>
                <w:b/>
                <w:sz w:val="28"/>
                <w:szCs w:val="28"/>
                <w:lang w:val="es-CO"/>
              </w:rPr>
              <w:t xml:space="preserve">SOLICITUD DE MINI SUBSIDIOS PARA LA CONSTRUCCION DE LA COMUNIDAD </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_Toc65233143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22</w:t>
            </w:r>
            <w:r w:rsidR="00E90F94" w:rsidRPr="002B2017">
              <w:rPr>
                <w:webHidden/>
                <w:sz w:val="28"/>
                <w:szCs w:val="28"/>
                <w:lang w:val="es-CO"/>
              </w:rPr>
              <w:fldChar w:fldCharType="end"/>
            </w:r>
          </w:hyperlink>
        </w:p>
        <w:p w14:paraId="30A95FF1" w14:textId="7A72B7BD" w:rsidR="00E90F94" w:rsidRPr="002B2017" w:rsidRDefault="00FB27FD">
          <w:pPr>
            <w:pStyle w:val="TOC2"/>
            <w:tabs>
              <w:tab w:val="right" w:leader="dot" w:pos="9350"/>
            </w:tabs>
            <w:rPr>
              <w:rFonts w:eastAsiaTheme="minorEastAsia" w:cstheme="minorBidi"/>
              <w:smallCaps w:val="0"/>
              <w:sz w:val="40"/>
              <w:szCs w:val="40"/>
              <w:lang w:val="es-CO"/>
            </w:rPr>
          </w:pPr>
          <w:hyperlink w:anchor="_Toc65233144" w:history="1">
            <w:r w:rsidR="00F76A05" w:rsidRPr="002B2017">
              <w:rPr>
                <w:rStyle w:val="Hyperlink"/>
                <w:rFonts w:ascii="Times" w:eastAsia="Calibri" w:hAnsi="Times" w:cs="Times New Roman"/>
                <w:b/>
                <w:sz w:val="28"/>
                <w:szCs w:val="28"/>
                <w:lang w:val="es-CO"/>
              </w:rPr>
              <w:t xml:space="preserve">REVISION DE PARAMETROS DE MINI SUBSIDIOS PARA LA CONSTRUCCION DE COMUNIDAD </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_Toc65233144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24</w:t>
            </w:r>
            <w:r w:rsidR="00E90F94" w:rsidRPr="002B2017">
              <w:rPr>
                <w:webHidden/>
                <w:sz w:val="28"/>
                <w:szCs w:val="28"/>
                <w:lang w:val="es-CO"/>
              </w:rPr>
              <w:fldChar w:fldCharType="end"/>
            </w:r>
          </w:hyperlink>
        </w:p>
        <w:p w14:paraId="6CD26602" w14:textId="59765228" w:rsidR="00E90F94" w:rsidRPr="002B2017" w:rsidRDefault="00FB27FD">
          <w:pPr>
            <w:pStyle w:val="TOC2"/>
            <w:tabs>
              <w:tab w:val="right" w:leader="dot" w:pos="9350"/>
            </w:tabs>
            <w:rPr>
              <w:rFonts w:eastAsiaTheme="minorEastAsia" w:cstheme="minorBidi"/>
              <w:smallCaps w:val="0"/>
              <w:sz w:val="40"/>
              <w:szCs w:val="40"/>
              <w:lang w:val="es-CO"/>
            </w:rPr>
          </w:pPr>
          <w:hyperlink w:anchor="_Toc65233145" w:history="1">
            <w:r w:rsidR="00F76A05" w:rsidRPr="002B2017">
              <w:rPr>
                <w:rStyle w:val="Hyperlink"/>
                <w:rFonts w:ascii="Times" w:eastAsia="Calibri" w:hAnsi="Times" w:cs="Times New Roman"/>
                <w:b/>
                <w:sz w:val="28"/>
                <w:szCs w:val="28"/>
                <w:lang w:val="es-CO"/>
              </w:rPr>
              <w:t>F</w:t>
            </w:r>
            <w:bookmarkStart w:id="0" w:name="_Hlk68599079"/>
            <w:r w:rsidR="00F76A05" w:rsidRPr="002B2017">
              <w:rPr>
                <w:rStyle w:val="Hyperlink"/>
                <w:rFonts w:ascii="Times" w:eastAsia="Calibri" w:hAnsi="Times" w:cs="Times New Roman"/>
                <w:b/>
                <w:sz w:val="28"/>
                <w:szCs w:val="28"/>
                <w:lang w:val="es-CO"/>
              </w:rPr>
              <w:t>ORMATO DE SUBSIDIO</w:t>
            </w:r>
            <w:bookmarkEnd w:id="0"/>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_Toc65233145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29</w:t>
            </w:r>
            <w:r w:rsidR="00E90F94" w:rsidRPr="002B2017">
              <w:rPr>
                <w:webHidden/>
                <w:sz w:val="28"/>
                <w:szCs w:val="28"/>
                <w:lang w:val="es-CO"/>
              </w:rPr>
              <w:fldChar w:fldCharType="end"/>
            </w:r>
          </w:hyperlink>
        </w:p>
        <w:p w14:paraId="5EA0432D" w14:textId="13253FAA" w:rsidR="00E90F94" w:rsidRPr="002B2017" w:rsidRDefault="00FB27FD">
          <w:pPr>
            <w:pStyle w:val="TOC2"/>
            <w:tabs>
              <w:tab w:val="right" w:leader="dot" w:pos="9350"/>
            </w:tabs>
            <w:rPr>
              <w:rFonts w:eastAsiaTheme="minorEastAsia" w:cstheme="minorBidi"/>
              <w:smallCaps w:val="0"/>
              <w:sz w:val="40"/>
              <w:szCs w:val="40"/>
              <w:lang w:val="es-CO"/>
            </w:rPr>
          </w:pPr>
          <w:hyperlink w:anchor="_Toc65233146" w:history="1">
            <w:r w:rsidR="00F76A05" w:rsidRPr="002B2017">
              <w:rPr>
                <w:rStyle w:val="Hyperlink"/>
                <w:rFonts w:ascii="Times" w:eastAsia="Calibri" w:hAnsi="Times" w:cs="Times New Roman"/>
                <w:b/>
                <w:sz w:val="28"/>
                <w:szCs w:val="28"/>
                <w:lang w:val="es-CO"/>
              </w:rPr>
              <w:t xml:space="preserve">VERIFICACION DE LA SOLICITUD </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_Toc65233146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30</w:t>
            </w:r>
            <w:r w:rsidR="00E90F94" w:rsidRPr="002B2017">
              <w:rPr>
                <w:webHidden/>
                <w:sz w:val="28"/>
                <w:szCs w:val="28"/>
                <w:lang w:val="es-CO"/>
              </w:rPr>
              <w:fldChar w:fldCharType="end"/>
            </w:r>
          </w:hyperlink>
        </w:p>
        <w:bookmarkStart w:id="1" w:name="_Hlk68602653"/>
        <w:p w14:paraId="453DF747" w14:textId="3E8BFE80" w:rsidR="00E90F94" w:rsidRPr="002B2017" w:rsidRDefault="0008708C">
          <w:pPr>
            <w:pStyle w:val="TOC2"/>
            <w:tabs>
              <w:tab w:val="right" w:leader="dot" w:pos="9350"/>
            </w:tabs>
            <w:rPr>
              <w:rFonts w:eastAsiaTheme="minorEastAsia" w:cstheme="minorBidi"/>
              <w:smallCaps w:val="0"/>
              <w:sz w:val="40"/>
              <w:szCs w:val="40"/>
              <w:lang w:val="es-CO"/>
            </w:rPr>
          </w:pPr>
          <w:r w:rsidRPr="002B2017">
            <w:rPr>
              <w:lang w:val="es-CO"/>
            </w:rPr>
            <w:fldChar w:fldCharType="begin"/>
          </w:r>
          <w:r w:rsidRPr="002B2017">
            <w:rPr>
              <w:lang w:val="es-CO"/>
            </w:rPr>
            <w:instrText xml:space="preserve"> HYPERLINK \l "_Toc65233147" </w:instrText>
          </w:r>
          <w:r w:rsidRPr="002B2017">
            <w:rPr>
              <w:lang w:val="es-CO"/>
            </w:rPr>
            <w:fldChar w:fldCharType="separate"/>
          </w:r>
          <w:r w:rsidR="00F76A05" w:rsidRPr="002B2017">
            <w:rPr>
              <w:rStyle w:val="Hyperlink"/>
              <w:rFonts w:ascii="Times" w:eastAsia="Calibri" w:hAnsi="Times" w:cs="Times New Roman"/>
              <w:b/>
              <w:sz w:val="28"/>
              <w:szCs w:val="28"/>
              <w:lang w:val="es-CO"/>
            </w:rPr>
            <w:t>ORGANIZACIONES AUTORIZADAS</w:t>
          </w:r>
          <w:r w:rsidR="00DC02C3" w:rsidRPr="002B2017">
            <w:rPr>
              <w:rStyle w:val="Hyperlink"/>
              <w:rFonts w:ascii="Times" w:eastAsia="Calibri" w:hAnsi="Times" w:cs="Times New Roman"/>
              <w:b/>
              <w:sz w:val="28"/>
              <w:szCs w:val="28"/>
              <w:lang w:val="es-CO"/>
            </w:rPr>
            <w:t xml:space="preserve"> PARA INCREMENTO DE </w:t>
          </w:r>
          <w:bookmarkStart w:id="2" w:name="_Hlk68602589"/>
          <w:r w:rsidR="00DC02C3" w:rsidRPr="002B2017">
            <w:rPr>
              <w:rStyle w:val="Hyperlink"/>
              <w:rFonts w:ascii="Times" w:eastAsia="Calibri" w:hAnsi="Times" w:cs="Times New Roman"/>
              <w:b/>
              <w:sz w:val="28"/>
              <w:szCs w:val="28"/>
              <w:lang w:val="es-CO"/>
            </w:rPr>
            <w:t>CAPACIDAD DE MICRO SUBSIDIOS</w:t>
          </w:r>
          <w:bookmarkEnd w:id="2"/>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_Toc65233147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31</w:t>
          </w:r>
          <w:r w:rsidR="00E90F94" w:rsidRPr="002B2017">
            <w:rPr>
              <w:webHidden/>
              <w:sz w:val="28"/>
              <w:szCs w:val="28"/>
              <w:lang w:val="es-CO"/>
            </w:rPr>
            <w:fldChar w:fldCharType="end"/>
          </w:r>
          <w:r w:rsidRPr="002B2017">
            <w:rPr>
              <w:sz w:val="28"/>
              <w:szCs w:val="28"/>
              <w:lang w:val="es-CO"/>
            </w:rPr>
            <w:fldChar w:fldCharType="end"/>
          </w:r>
        </w:p>
        <w:bookmarkEnd w:id="1"/>
        <w:p w14:paraId="75444824" w14:textId="12E9FF2E" w:rsidR="00E90F94" w:rsidRPr="002B2017" w:rsidRDefault="0008708C">
          <w:pPr>
            <w:pStyle w:val="TOC2"/>
            <w:tabs>
              <w:tab w:val="right" w:leader="dot" w:pos="9350"/>
            </w:tabs>
            <w:rPr>
              <w:rFonts w:eastAsiaTheme="minorEastAsia" w:cstheme="minorBidi"/>
              <w:smallCaps w:val="0"/>
              <w:sz w:val="40"/>
              <w:szCs w:val="40"/>
              <w:lang w:val="es-CO"/>
            </w:rPr>
          </w:pPr>
          <w:r w:rsidRPr="002B2017">
            <w:rPr>
              <w:lang w:val="es-CO"/>
            </w:rPr>
            <w:fldChar w:fldCharType="begin"/>
          </w:r>
          <w:r w:rsidRPr="002B2017">
            <w:rPr>
              <w:lang w:val="es-CO"/>
            </w:rPr>
            <w:instrText xml:space="preserve"> HYPERLINK \l "_Toc65233148" </w:instrText>
          </w:r>
          <w:r w:rsidRPr="002B2017">
            <w:rPr>
              <w:lang w:val="es-CO"/>
            </w:rPr>
            <w:fldChar w:fldCharType="separate"/>
          </w:r>
          <w:r w:rsidR="00E90F94" w:rsidRPr="002B2017">
            <w:rPr>
              <w:rStyle w:val="Hyperlink"/>
              <w:rFonts w:ascii="Times" w:eastAsia="Calibri" w:hAnsi="Times" w:cs="Times New Roman"/>
              <w:b/>
              <w:sz w:val="28"/>
              <w:szCs w:val="28"/>
              <w:lang w:val="es-CO"/>
            </w:rPr>
            <w:t>G</w:t>
          </w:r>
          <w:r w:rsidR="00DC02C3" w:rsidRPr="002B2017">
            <w:rPr>
              <w:rStyle w:val="Hyperlink"/>
              <w:rFonts w:ascii="Times" w:eastAsia="Calibri" w:hAnsi="Times" w:cs="Times New Roman"/>
              <w:b/>
              <w:sz w:val="28"/>
              <w:szCs w:val="28"/>
              <w:lang w:val="es-CO"/>
            </w:rPr>
            <w:t>LOSARIO DE TERMINOLOGIA</w:t>
          </w:r>
          <w:r w:rsidR="00E90F94" w:rsidRPr="002B2017">
            <w:rPr>
              <w:webHidden/>
              <w:sz w:val="28"/>
              <w:szCs w:val="28"/>
              <w:lang w:val="es-CO"/>
            </w:rPr>
            <w:tab/>
          </w:r>
          <w:r w:rsidR="00E90F94" w:rsidRPr="002B2017">
            <w:rPr>
              <w:webHidden/>
              <w:sz w:val="28"/>
              <w:szCs w:val="28"/>
              <w:lang w:val="es-CO"/>
            </w:rPr>
            <w:fldChar w:fldCharType="begin"/>
          </w:r>
          <w:r w:rsidR="00E90F94" w:rsidRPr="002B2017">
            <w:rPr>
              <w:webHidden/>
              <w:sz w:val="28"/>
              <w:szCs w:val="28"/>
              <w:lang w:val="es-CO"/>
            </w:rPr>
            <w:instrText xml:space="preserve"> PAGEREF _Toc65233148 \h </w:instrText>
          </w:r>
          <w:r w:rsidR="00E90F94" w:rsidRPr="002B2017">
            <w:rPr>
              <w:webHidden/>
              <w:sz w:val="28"/>
              <w:szCs w:val="28"/>
              <w:lang w:val="es-CO"/>
            </w:rPr>
          </w:r>
          <w:r w:rsidR="00E90F94" w:rsidRPr="002B2017">
            <w:rPr>
              <w:webHidden/>
              <w:sz w:val="28"/>
              <w:szCs w:val="28"/>
              <w:lang w:val="es-CO"/>
            </w:rPr>
            <w:fldChar w:fldCharType="separate"/>
          </w:r>
          <w:r w:rsidR="00E90F94" w:rsidRPr="002B2017">
            <w:rPr>
              <w:webHidden/>
              <w:sz w:val="28"/>
              <w:szCs w:val="28"/>
              <w:lang w:val="es-CO"/>
            </w:rPr>
            <w:t>32</w:t>
          </w:r>
          <w:r w:rsidR="00E90F94" w:rsidRPr="002B2017">
            <w:rPr>
              <w:webHidden/>
              <w:sz w:val="28"/>
              <w:szCs w:val="28"/>
              <w:lang w:val="es-CO"/>
            </w:rPr>
            <w:fldChar w:fldCharType="end"/>
          </w:r>
          <w:r w:rsidRPr="002B2017">
            <w:rPr>
              <w:sz w:val="28"/>
              <w:szCs w:val="28"/>
              <w:lang w:val="es-CO"/>
            </w:rPr>
            <w:fldChar w:fldCharType="end"/>
          </w:r>
        </w:p>
        <w:p w14:paraId="70617510" w14:textId="3B8863F8" w:rsidR="00F23D34" w:rsidRPr="002B2017" w:rsidRDefault="00E90F94" w:rsidP="00BA66DF">
          <w:pPr>
            <w:pStyle w:val="TOC1"/>
            <w:tabs>
              <w:tab w:val="right" w:pos="9350"/>
            </w:tabs>
            <w:rPr>
              <w:rFonts w:ascii="Times New Roman" w:hAnsi="Times New Roman" w:cs="Times New Roman"/>
              <w:lang w:val="es-CO"/>
            </w:rPr>
          </w:pPr>
          <w:r w:rsidRPr="002B2017">
            <w:rPr>
              <w:rFonts w:ascii="Times New Roman" w:hAnsi="Times New Roman" w:cs="Times New Roman"/>
              <w:sz w:val="28"/>
              <w:szCs w:val="28"/>
              <w:lang w:val="es-CO"/>
            </w:rPr>
            <w:fldChar w:fldCharType="end"/>
          </w:r>
          <w:r w:rsidR="005A68A6" w:rsidRPr="002B2017">
            <w:rPr>
              <w:rFonts w:ascii="Times New Roman" w:hAnsi="Times New Roman" w:cs="Times New Roman"/>
              <w:sz w:val="28"/>
              <w:szCs w:val="28"/>
              <w:lang w:val="es-CO"/>
            </w:rPr>
            <w:t xml:space="preserve"> </w:t>
          </w:r>
        </w:p>
      </w:sdtContent>
    </w:sdt>
    <w:p w14:paraId="17BD3AFD" w14:textId="634BDCC6" w:rsidR="005A68A6" w:rsidRPr="002B2017" w:rsidRDefault="00F23D34" w:rsidP="00F23D34">
      <w:pPr>
        <w:spacing w:before="60" w:after="160" w:line="240" w:lineRule="auto"/>
        <w:rPr>
          <w:rFonts w:ascii="Times New Roman" w:hAnsi="Times New Roman" w:cs="Times New Roman"/>
          <w:lang w:val="es-CO"/>
        </w:rPr>
      </w:pPr>
      <w:r w:rsidRPr="002B2017">
        <w:rPr>
          <w:rFonts w:ascii="Times" w:eastAsia="Calibri" w:hAnsi="Times" w:cs="Times New Roman"/>
          <w:b/>
          <w:sz w:val="48"/>
          <w:szCs w:val="48"/>
          <w:lang w:val="es-CO"/>
        </w:rPr>
        <w:lastRenderedPageBreak/>
        <w:t>Descripción</w:t>
      </w:r>
      <w:r w:rsidR="00DC02C3" w:rsidRPr="002B2017">
        <w:rPr>
          <w:rFonts w:ascii="Times" w:eastAsia="Calibri" w:hAnsi="Times" w:cs="Times New Roman"/>
          <w:b/>
          <w:sz w:val="48"/>
          <w:szCs w:val="48"/>
          <w:lang w:val="es-CO"/>
        </w:rPr>
        <w:t xml:space="preserve"> General del Proceso de Subsidios</w:t>
      </w:r>
    </w:p>
    <w:p w14:paraId="518CC6B0" w14:textId="72701DF4" w:rsidR="005A68A6" w:rsidRPr="002B2017" w:rsidRDefault="00F23D34" w:rsidP="005A68A6">
      <w:pPr>
        <w:pStyle w:val="Heading2"/>
        <w:spacing w:after="80" w:line="259" w:lineRule="auto"/>
        <w:jc w:val="center"/>
        <w:rPr>
          <w:rFonts w:ascii="Times" w:eastAsia="Calibri" w:hAnsi="Times" w:cs="Times New Roman"/>
          <w:b/>
          <w:sz w:val="36"/>
          <w:szCs w:val="36"/>
          <w:lang w:val="es-CO"/>
        </w:rPr>
      </w:pPr>
      <w:r w:rsidRPr="002B2017">
        <w:rPr>
          <w:rFonts w:ascii="Times" w:eastAsia="Calibri" w:hAnsi="Times" w:cs="Times New Roman"/>
          <w:b/>
          <w:sz w:val="36"/>
          <w:szCs w:val="36"/>
          <w:lang w:val="es-CO"/>
        </w:rPr>
        <w:t>Introducción</w:t>
      </w:r>
    </w:p>
    <w:p w14:paraId="20AF326B" w14:textId="4FB157CC" w:rsidR="005A68A6" w:rsidRPr="002B2017" w:rsidRDefault="00DC02C3" w:rsidP="005A68A6">
      <w:pPr>
        <w:spacing w:after="160" w:line="256" w:lineRule="auto"/>
        <w:rPr>
          <w:rFonts w:ascii="Times" w:eastAsia="Calibri" w:hAnsi="Times" w:cs="Times New Roman"/>
          <w:sz w:val="28"/>
          <w:szCs w:val="28"/>
          <w:lang w:val="es-CO"/>
        </w:rPr>
      </w:pPr>
      <w:r w:rsidRPr="002B2017">
        <w:rPr>
          <w:rFonts w:ascii="Times" w:eastAsia="Calibri" w:hAnsi="Times" w:cs="Times New Roman"/>
          <w:sz w:val="28"/>
          <w:szCs w:val="28"/>
          <w:lang w:val="es-CO"/>
        </w:rPr>
        <w:t xml:space="preserve">La SB7 </w:t>
      </w:r>
      <w:r w:rsidR="00F23D34" w:rsidRPr="002B2017">
        <w:rPr>
          <w:rFonts w:ascii="Times" w:eastAsia="Calibri" w:hAnsi="Times" w:cs="Times New Roman"/>
          <w:sz w:val="28"/>
          <w:szCs w:val="28"/>
          <w:lang w:val="es-CO"/>
        </w:rPr>
        <w:t>Coalición</w:t>
      </w:r>
      <w:r w:rsidRPr="002B2017">
        <w:rPr>
          <w:rFonts w:ascii="Times" w:eastAsia="Calibri" w:hAnsi="Times" w:cs="Times New Roman"/>
          <w:sz w:val="28"/>
          <w:szCs w:val="28"/>
          <w:lang w:val="es-CO"/>
        </w:rPr>
        <w:t xml:space="preserve"> ha recibido nueve millones de dólares en fondos provenientes del Acuerdo de Beneficios Comunitarios alcanzado con los desarrolladores de Port Covington Development. Con estos fondos, SB7 espera que los solicitantes produzcan un cambio positivo medible a largo plazo en una o más de las seis comunidades del sur de Baltimore a las que sirve nuestra organización utilizando nuestro plan estratégico regional como guía.</w:t>
      </w:r>
    </w:p>
    <w:p w14:paraId="7C2DFC99" w14:textId="24950938" w:rsidR="005A68A6" w:rsidRPr="002B2017" w:rsidRDefault="00F23D34" w:rsidP="005A68A6">
      <w:pPr>
        <w:spacing w:after="160" w:line="256" w:lineRule="auto"/>
        <w:rPr>
          <w:rFonts w:ascii="Times" w:eastAsia="Calibri" w:hAnsi="Times" w:cs="Times New Roman"/>
          <w:sz w:val="28"/>
          <w:szCs w:val="28"/>
          <w:lang w:val="es-CO"/>
        </w:rPr>
      </w:pPr>
      <w:r w:rsidRPr="002B2017">
        <w:rPr>
          <w:rFonts w:ascii="Times" w:eastAsia="Calibri" w:hAnsi="Times" w:cs="Times New Roman"/>
          <w:sz w:val="28"/>
          <w:szCs w:val="28"/>
          <w:lang w:val="es-CO"/>
        </w:rPr>
        <w:t>La misión de esta organización es inspirar, iluminar, motivar y empoderar a nuestras comunidades para que mantengan su grandeza; crear una coalición fuerte para revitalizar comunidades; mejorar la calidad de vida a través de la mejora de la educación, la vivienda, la salud pública, la seguridad pública, el cero desperdicio y el desarrollo económico. El corazón de esta organización radica en la mejora de la comunidad, y alentamos a los solicitantes a utilizar estos pilares como parámetros.</w:t>
      </w:r>
    </w:p>
    <w:p w14:paraId="0B406F99" w14:textId="110D40D5" w:rsidR="005A68A6" w:rsidRPr="002B2017" w:rsidRDefault="00F23D34" w:rsidP="005A68A6">
      <w:pPr>
        <w:spacing w:after="160" w:line="256" w:lineRule="auto"/>
        <w:rPr>
          <w:rFonts w:ascii="Times" w:eastAsia="Calibri" w:hAnsi="Times" w:cs="Times New Roman"/>
          <w:sz w:val="28"/>
          <w:szCs w:val="28"/>
          <w:lang w:val="es-CO"/>
        </w:rPr>
      </w:pPr>
      <w:r w:rsidRPr="002B2017">
        <w:rPr>
          <w:rFonts w:ascii="Times" w:eastAsia="Calibri" w:hAnsi="Times" w:cs="Times New Roman"/>
          <w:sz w:val="28"/>
          <w:szCs w:val="28"/>
          <w:lang w:val="es-CO"/>
        </w:rPr>
        <w:t>Los líderes de la comunidad SB7 trabajaron juntos para crear la siguiente estructura y proceso para anclar nuestros valores y principios fundamentales a esta oportunidad sin precedentes, para construir el poder y la regeneración de la comunidad a través del financiamiento directo. Este plan refleja un intento de lograr el equilibrio adecuado entre (1) satisfacer las necesidades urgentes de la comunidad (2) prepararse para esfuerzos a gran escala que presenten programas de acción concretos para abordar los problemas complejos y de larga data que cruzan las fronteras de la comunidad y (3) invertir en la sostenibilidad operativa a largo plazo de SB7 como una fuerza positiva, por, para y con nuestras comunidades.</w:t>
      </w:r>
    </w:p>
    <w:p w14:paraId="4205F75B" w14:textId="568574C0" w:rsidR="005A68A6" w:rsidRPr="002B2017" w:rsidRDefault="00F23D34" w:rsidP="005A68A6">
      <w:pPr>
        <w:spacing w:after="160" w:line="256" w:lineRule="auto"/>
        <w:rPr>
          <w:rFonts w:ascii="Times" w:eastAsia="Calibri" w:hAnsi="Times" w:cs="Times New Roman"/>
          <w:sz w:val="28"/>
          <w:szCs w:val="28"/>
          <w:lang w:val="es-CO"/>
        </w:rPr>
      </w:pPr>
      <w:r w:rsidRPr="002B2017">
        <w:rPr>
          <w:rFonts w:ascii="Times" w:eastAsia="Calibri" w:hAnsi="Times" w:cs="Times New Roman"/>
          <w:sz w:val="28"/>
          <w:szCs w:val="28"/>
          <w:lang w:val="es-CO"/>
        </w:rPr>
        <w:t>A continuación, encontrará un desglose de las oportunidades de financiamiento (macro y micro), así como las solicitudes de subsidios, el formato y los parámetros de calificación que se utilizarán para determinar los ganadores. Estamos comprometidos con la revisión periódica y el fortalecimiento de este proceso para satisfacer las necesidades de las comunidades y l</w:t>
      </w:r>
      <w:r w:rsidR="004E1972" w:rsidRPr="002B2017">
        <w:rPr>
          <w:rFonts w:ascii="Times" w:eastAsia="Calibri" w:hAnsi="Times" w:cs="Times New Roman"/>
          <w:sz w:val="28"/>
          <w:szCs w:val="28"/>
          <w:lang w:val="es-CO"/>
        </w:rPr>
        <w:t>os accionistas del</w:t>
      </w:r>
      <w:r w:rsidRPr="002B2017">
        <w:rPr>
          <w:rFonts w:ascii="Times" w:eastAsia="Calibri" w:hAnsi="Times" w:cs="Times New Roman"/>
          <w:sz w:val="28"/>
          <w:szCs w:val="28"/>
          <w:lang w:val="es-CO"/>
        </w:rPr>
        <w:t xml:space="preserve"> SB7.</w:t>
      </w:r>
    </w:p>
    <w:p w14:paraId="79EF2F6D" w14:textId="7BDEE98C" w:rsidR="005A68A6" w:rsidRPr="002B2017" w:rsidRDefault="004E1972" w:rsidP="005A68A6">
      <w:pPr>
        <w:spacing w:after="160" w:line="256" w:lineRule="auto"/>
        <w:rPr>
          <w:rFonts w:ascii="Times" w:hAnsi="Times"/>
          <w:lang w:val="es-CO"/>
        </w:rPr>
      </w:pPr>
      <w:r w:rsidRPr="002B2017">
        <w:rPr>
          <w:rFonts w:ascii="Times" w:eastAsia="Calibri" w:hAnsi="Times" w:cs="Times New Roman"/>
          <w:sz w:val="28"/>
          <w:szCs w:val="28"/>
          <w:lang w:val="es-CO"/>
        </w:rPr>
        <w:t xml:space="preserve">Tenga en cuenta que las solicitudes solo se revisarán si todos los elementos requeridos están presentes en el momento de la presentación (consulte la </w:t>
      </w:r>
      <w:r w:rsidRPr="002B2017">
        <w:rPr>
          <w:rFonts w:ascii="Times" w:eastAsia="Calibri" w:hAnsi="Times" w:cs="Times New Roman"/>
          <w:sz w:val="28"/>
          <w:szCs w:val="28"/>
          <w:lang w:val="es-CO"/>
        </w:rPr>
        <w:lastRenderedPageBreak/>
        <w:t>Verificación de la Solicitud). La premiación de las propuestas de macro y micro financiación tendrá en consideración en gran medida el cambio positivo medible como resultado de los proyectos propuestos.</w:t>
      </w:r>
      <w:r w:rsidR="005A68A6" w:rsidRPr="002B2017">
        <w:rPr>
          <w:rFonts w:ascii="Times" w:eastAsia="Calibri" w:hAnsi="Times" w:cs="Times New Roman"/>
          <w:sz w:val="28"/>
          <w:szCs w:val="28"/>
          <w:lang w:val="es-CO"/>
        </w:rPr>
        <w:t xml:space="preserve"> </w:t>
      </w:r>
    </w:p>
    <w:p w14:paraId="347180E4" w14:textId="28E0D9F3" w:rsidR="005A68A6" w:rsidRPr="002B2017" w:rsidRDefault="005A68A6" w:rsidP="002C0A1F">
      <w:pPr>
        <w:pStyle w:val="Heading2"/>
        <w:spacing w:after="80" w:line="259" w:lineRule="auto"/>
        <w:jc w:val="center"/>
        <w:rPr>
          <w:rFonts w:ascii="Times" w:eastAsia="Calibri" w:hAnsi="Times" w:cs="Times New Roman"/>
          <w:b/>
          <w:sz w:val="36"/>
          <w:szCs w:val="36"/>
          <w:lang w:val="es-CO"/>
        </w:rPr>
      </w:pPr>
      <w:bookmarkStart w:id="3" w:name="_Toc65233134"/>
      <w:r w:rsidRPr="002B2017">
        <w:rPr>
          <w:rFonts w:ascii="Times" w:eastAsia="Calibri" w:hAnsi="Times" w:cs="Times New Roman"/>
          <w:b/>
          <w:sz w:val="36"/>
          <w:szCs w:val="36"/>
          <w:lang w:val="es-CO"/>
        </w:rPr>
        <w:t>T</w:t>
      </w:r>
      <w:bookmarkEnd w:id="3"/>
      <w:r w:rsidR="00B87451" w:rsidRPr="002B2017">
        <w:rPr>
          <w:rFonts w:ascii="Times" w:eastAsia="Calibri" w:hAnsi="Times" w:cs="Times New Roman"/>
          <w:b/>
          <w:sz w:val="36"/>
          <w:szCs w:val="36"/>
          <w:lang w:val="es-CO"/>
        </w:rPr>
        <w:t xml:space="preserve">res </w:t>
      </w:r>
      <w:r w:rsidR="002B2017" w:rsidRPr="002B2017">
        <w:rPr>
          <w:rFonts w:ascii="Times" w:eastAsia="Calibri" w:hAnsi="Times" w:cs="Times New Roman"/>
          <w:b/>
          <w:sz w:val="36"/>
          <w:szCs w:val="36"/>
          <w:lang w:val="es-CO"/>
        </w:rPr>
        <w:t>Categorías</w:t>
      </w:r>
      <w:r w:rsidR="00B87451" w:rsidRPr="002B2017">
        <w:rPr>
          <w:rFonts w:ascii="Times" w:eastAsia="Calibri" w:hAnsi="Times" w:cs="Times New Roman"/>
          <w:b/>
          <w:sz w:val="36"/>
          <w:szCs w:val="36"/>
          <w:lang w:val="es-CO"/>
        </w:rPr>
        <w:t xml:space="preserve"> de </w:t>
      </w:r>
      <w:r w:rsidR="002B2017" w:rsidRPr="002B2017">
        <w:rPr>
          <w:rFonts w:ascii="Times" w:eastAsia="Calibri" w:hAnsi="Times" w:cs="Times New Roman"/>
          <w:b/>
          <w:sz w:val="36"/>
          <w:szCs w:val="36"/>
          <w:lang w:val="es-CO"/>
        </w:rPr>
        <w:t>Financiación</w:t>
      </w:r>
    </w:p>
    <w:p w14:paraId="016A7C0E" w14:textId="71D50BE9" w:rsidR="005A68A6" w:rsidRPr="002B2017" w:rsidRDefault="002B2017" w:rsidP="005A68A6">
      <w:pPr>
        <w:spacing w:after="160" w:line="259" w:lineRule="auto"/>
        <w:rPr>
          <w:rFonts w:ascii="Times" w:eastAsia="Calibri" w:hAnsi="Times" w:cs="Times New Roman"/>
          <w:sz w:val="28"/>
          <w:szCs w:val="28"/>
          <w:lang w:val="es-CO"/>
        </w:rPr>
      </w:pPr>
      <w:r w:rsidRPr="002B2017">
        <w:rPr>
          <w:rFonts w:ascii="Times" w:eastAsia="Calibri" w:hAnsi="Times" w:cs="Times New Roman"/>
          <w:sz w:val="28"/>
          <w:szCs w:val="28"/>
          <w:lang w:val="es-CO"/>
        </w:rPr>
        <w:t>Habrá</w:t>
      </w:r>
      <w:r w:rsidR="00B87451" w:rsidRPr="002B2017">
        <w:rPr>
          <w:rFonts w:ascii="Times" w:eastAsia="Calibri" w:hAnsi="Times" w:cs="Times New Roman"/>
          <w:sz w:val="28"/>
          <w:szCs w:val="28"/>
          <w:lang w:val="es-CO"/>
        </w:rPr>
        <w:t xml:space="preserve"> tres </w:t>
      </w:r>
      <w:r w:rsidR="005A68A6" w:rsidRPr="002B2017">
        <w:rPr>
          <w:rFonts w:ascii="Times" w:eastAsia="Calibri" w:hAnsi="Times" w:cs="Times New Roman"/>
          <w:sz w:val="28"/>
          <w:szCs w:val="28"/>
          <w:lang w:val="es-CO"/>
        </w:rPr>
        <w:t xml:space="preserve">(3) </w:t>
      </w:r>
      <w:r w:rsidRPr="002B2017">
        <w:rPr>
          <w:rFonts w:ascii="Times" w:eastAsia="Calibri" w:hAnsi="Times" w:cs="Times New Roman"/>
          <w:sz w:val="28"/>
          <w:szCs w:val="28"/>
          <w:lang w:val="es-CO"/>
        </w:rPr>
        <w:t>categorías</w:t>
      </w:r>
      <w:r w:rsidR="00B87451" w:rsidRPr="002B2017">
        <w:rPr>
          <w:rFonts w:ascii="Times" w:eastAsia="Calibri" w:hAnsi="Times" w:cs="Times New Roman"/>
          <w:sz w:val="28"/>
          <w:szCs w:val="28"/>
          <w:lang w:val="es-CO"/>
        </w:rPr>
        <w:t xml:space="preserve"> principales de financiación: </w:t>
      </w:r>
    </w:p>
    <w:p w14:paraId="6D25D4AA" w14:textId="701859F3" w:rsidR="005A68A6" w:rsidRPr="002B2017" w:rsidRDefault="00B87451" w:rsidP="005A68A6">
      <w:pPr>
        <w:numPr>
          <w:ilvl w:val="0"/>
          <w:numId w:val="1"/>
        </w:numPr>
        <w:spacing w:line="259" w:lineRule="auto"/>
        <w:rPr>
          <w:rFonts w:ascii="Times" w:eastAsia="Calibri" w:hAnsi="Times" w:cs="Times New Roman"/>
          <w:sz w:val="28"/>
          <w:szCs w:val="28"/>
          <w:lang w:val="es-CO"/>
        </w:rPr>
      </w:pPr>
      <w:r w:rsidRPr="002B2017">
        <w:rPr>
          <w:rFonts w:ascii="Times" w:eastAsia="Calibri" w:hAnsi="Times" w:cs="Times New Roman"/>
          <w:sz w:val="28"/>
          <w:szCs w:val="28"/>
          <w:lang w:val="es-CO"/>
        </w:rPr>
        <w:t xml:space="preserve">Fondos </w:t>
      </w:r>
      <w:r w:rsidR="005A68A6" w:rsidRPr="002B2017">
        <w:rPr>
          <w:rFonts w:ascii="Times" w:eastAsia="Calibri" w:hAnsi="Times" w:cs="Times New Roman"/>
          <w:sz w:val="28"/>
          <w:szCs w:val="28"/>
          <w:lang w:val="es-CO"/>
        </w:rPr>
        <w:t>Macro Com</w:t>
      </w:r>
      <w:r w:rsidRPr="002B2017">
        <w:rPr>
          <w:rFonts w:ascii="Times" w:eastAsia="Calibri" w:hAnsi="Times" w:cs="Times New Roman"/>
          <w:sz w:val="28"/>
          <w:szCs w:val="28"/>
          <w:lang w:val="es-CO"/>
        </w:rPr>
        <w:t>unitarios</w:t>
      </w:r>
      <w:r w:rsidR="005A68A6" w:rsidRPr="002B2017">
        <w:rPr>
          <w:rFonts w:ascii="Times" w:eastAsia="Calibri" w:hAnsi="Times" w:cs="Times New Roman"/>
          <w:sz w:val="28"/>
          <w:szCs w:val="28"/>
          <w:lang w:val="es-CO"/>
        </w:rPr>
        <w:t xml:space="preserve"> - $2 mill</w:t>
      </w:r>
      <w:r w:rsidRPr="002B2017">
        <w:rPr>
          <w:rFonts w:ascii="Times" w:eastAsia="Calibri" w:hAnsi="Times" w:cs="Times New Roman"/>
          <w:sz w:val="28"/>
          <w:szCs w:val="28"/>
          <w:lang w:val="es-CO"/>
        </w:rPr>
        <w:t>ones</w:t>
      </w:r>
    </w:p>
    <w:p w14:paraId="5F5C64B5" w14:textId="38789404" w:rsidR="005A68A6" w:rsidRPr="002B2017" w:rsidRDefault="00B87451" w:rsidP="005A68A6">
      <w:pPr>
        <w:numPr>
          <w:ilvl w:val="0"/>
          <w:numId w:val="1"/>
        </w:numPr>
        <w:spacing w:line="259" w:lineRule="auto"/>
        <w:rPr>
          <w:rFonts w:ascii="Times" w:eastAsia="Calibri" w:hAnsi="Times" w:cs="Times New Roman"/>
          <w:sz w:val="28"/>
          <w:szCs w:val="28"/>
          <w:lang w:val="es-CO"/>
        </w:rPr>
      </w:pPr>
      <w:r w:rsidRPr="002B2017">
        <w:rPr>
          <w:rFonts w:ascii="Times" w:eastAsia="Calibri" w:hAnsi="Times" w:cs="Times New Roman"/>
          <w:sz w:val="28"/>
          <w:szCs w:val="28"/>
          <w:lang w:val="es-CO"/>
        </w:rPr>
        <w:t xml:space="preserve">Fondos </w:t>
      </w:r>
      <w:r w:rsidR="005A68A6" w:rsidRPr="002B2017">
        <w:rPr>
          <w:rFonts w:ascii="Times" w:eastAsia="Calibri" w:hAnsi="Times" w:cs="Times New Roman"/>
          <w:sz w:val="28"/>
          <w:szCs w:val="28"/>
          <w:lang w:val="es-CO"/>
        </w:rPr>
        <w:t>Micro Com</w:t>
      </w:r>
      <w:r w:rsidRPr="002B2017">
        <w:rPr>
          <w:rFonts w:ascii="Times" w:eastAsia="Calibri" w:hAnsi="Times" w:cs="Times New Roman"/>
          <w:sz w:val="28"/>
          <w:szCs w:val="28"/>
          <w:lang w:val="es-CO"/>
        </w:rPr>
        <w:t xml:space="preserve">unitarios </w:t>
      </w:r>
      <w:r w:rsidR="005A68A6" w:rsidRPr="002B2017">
        <w:rPr>
          <w:rFonts w:ascii="Times" w:eastAsia="Calibri" w:hAnsi="Times" w:cs="Times New Roman"/>
          <w:sz w:val="28"/>
          <w:szCs w:val="28"/>
          <w:lang w:val="es-CO"/>
        </w:rPr>
        <w:t>- $3 mill</w:t>
      </w:r>
      <w:r w:rsidRPr="002B2017">
        <w:rPr>
          <w:rFonts w:ascii="Times" w:eastAsia="Calibri" w:hAnsi="Times" w:cs="Times New Roman"/>
          <w:sz w:val="28"/>
          <w:szCs w:val="28"/>
          <w:lang w:val="es-CO"/>
        </w:rPr>
        <w:t>ones</w:t>
      </w:r>
    </w:p>
    <w:p w14:paraId="2516E220" w14:textId="75E704E3" w:rsidR="00B87451" w:rsidRPr="002B2017" w:rsidRDefault="00B87451" w:rsidP="00B87451">
      <w:pPr>
        <w:numPr>
          <w:ilvl w:val="0"/>
          <w:numId w:val="1"/>
        </w:numPr>
        <w:spacing w:after="160" w:line="259" w:lineRule="auto"/>
        <w:rPr>
          <w:rFonts w:ascii="Times" w:eastAsia="Calibri" w:hAnsi="Times" w:cs="Times New Roman"/>
          <w:sz w:val="28"/>
          <w:szCs w:val="28"/>
          <w:lang w:val="es-CO"/>
        </w:rPr>
      </w:pPr>
      <w:r w:rsidRPr="002B2017">
        <w:rPr>
          <w:rFonts w:ascii="Times" w:eastAsia="Calibri" w:hAnsi="Times" w:cs="Times New Roman"/>
          <w:sz w:val="28"/>
          <w:szCs w:val="28"/>
          <w:lang w:val="es-CO"/>
        </w:rPr>
        <w:t xml:space="preserve">Fondos de </w:t>
      </w:r>
      <w:r w:rsidR="002B2017" w:rsidRPr="002B2017">
        <w:rPr>
          <w:rFonts w:ascii="Times" w:eastAsia="Calibri" w:hAnsi="Times" w:cs="Times New Roman"/>
          <w:sz w:val="28"/>
          <w:szCs w:val="28"/>
          <w:lang w:val="es-CO"/>
        </w:rPr>
        <w:t>Inversión</w:t>
      </w:r>
      <w:r w:rsidRPr="002B2017">
        <w:rPr>
          <w:rFonts w:ascii="Times" w:eastAsia="Calibri" w:hAnsi="Times" w:cs="Times New Roman"/>
          <w:sz w:val="28"/>
          <w:szCs w:val="28"/>
          <w:lang w:val="es-CO"/>
        </w:rPr>
        <w:t xml:space="preserve"> </w:t>
      </w:r>
      <w:r w:rsidR="005A68A6" w:rsidRPr="002B2017">
        <w:rPr>
          <w:rFonts w:ascii="Times" w:eastAsia="Calibri" w:hAnsi="Times" w:cs="Times New Roman"/>
          <w:sz w:val="28"/>
          <w:szCs w:val="28"/>
          <w:lang w:val="es-CO"/>
        </w:rPr>
        <w:t>- $4 mill</w:t>
      </w:r>
      <w:r w:rsidRPr="002B2017">
        <w:rPr>
          <w:rFonts w:ascii="Times" w:eastAsia="Calibri" w:hAnsi="Times" w:cs="Times New Roman"/>
          <w:sz w:val="28"/>
          <w:szCs w:val="28"/>
          <w:lang w:val="es-CO"/>
        </w:rPr>
        <w:t>ones</w:t>
      </w:r>
    </w:p>
    <w:p w14:paraId="1E0557F4" w14:textId="762ECDC5" w:rsidR="005A68A6" w:rsidRPr="002B2017" w:rsidRDefault="005A68A6" w:rsidP="005A68A6">
      <w:pPr>
        <w:pStyle w:val="Heading2"/>
        <w:spacing w:after="80" w:line="259" w:lineRule="auto"/>
        <w:jc w:val="center"/>
        <w:rPr>
          <w:rFonts w:ascii="Times" w:eastAsia="Calibri" w:hAnsi="Times" w:cs="Times New Roman"/>
          <w:b/>
          <w:sz w:val="36"/>
          <w:szCs w:val="36"/>
          <w:lang w:val="es-CO"/>
        </w:rPr>
      </w:pPr>
      <w:bookmarkStart w:id="4" w:name="_Toc65233135"/>
      <w:r w:rsidRPr="002B2017">
        <w:rPr>
          <w:rFonts w:ascii="Times" w:eastAsia="Calibri" w:hAnsi="Times" w:cs="Times New Roman"/>
          <w:b/>
          <w:sz w:val="36"/>
          <w:szCs w:val="36"/>
          <w:lang w:val="es-CO"/>
        </w:rPr>
        <w:t>Macro/ Micro</w:t>
      </w:r>
      <w:r w:rsidR="00B87451" w:rsidRPr="002B2017">
        <w:rPr>
          <w:rFonts w:ascii="Times" w:eastAsia="Calibri" w:hAnsi="Times" w:cs="Times New Roman"/>
          <w:b/>
          <w:sz w:val="36"/>
          <w:szCs w:val="36"/>
          <w:lang w:val="es-CO"/>
        </w:rPr>
        <w:t xml:space="preserve"> </w:t>
      </w:r>
      <w:r w:rsidR="00C25294" w:rsidRPr="002B2017">
        <w:rPr>
          <w:rFonts w:ascii="Times" w:eastAsia="Calibri" w:hAnsi="Times" w:cs="Times New Roman"/>
          <w:b/>
          <w:sz w:val="36"/>
          <w:szCs w:val="36"/>
          <w:lang w:val="es-CO"/>
        </w:rPr>
        <w:t>Financiación</w:t>
      </w:r>
      <w:r w:rsidRPr="002B2017">
        <w:rPr>
          <w:rFonts w:ascii="Times" w:eastAsia="Calibri" w:hAnsi="Times" w:cs="Times New Roman"/>
          <w:b/>
          <w:sz w:val="36"/>
          <w:szCs w:val="36"/>
          <w:lang w:val="es-CO"/>
        </w:rPr>
        <w:t xml:space="preserve"> Co</w:t>
      </w:r>
      <w:bookmarkEnd w:id="4"/>
      <w:r w:rsidR="00B87451" w:rsidRPr="002B2017">
        <w:rPr>
          <w:rFonts w:ascii="Times" w:eastAsia="Calibri" w:hAnsi="Times" w:cs="Times New Roman"/>
          <w:b/>
          <w:sz w:val="36"/>
          <w:szCs w:val="36"/>
          <w:lang w:val="es-CO"/>
        </w:rPr>
        <w:t>munitaria</w:t>
      </w:r>
    </w:p>
    <w:p w14:paraId="4E0C0062" w14:textId="7F85B723" w:rsidR="005A68A6" w:rsidRPr="002B2017" w:rsidRDefault="005A68A6" w:rsidP="005A68A6">
      <w:pPr>
        <w:spacing w:after="160" w:line="259" w:lineRule="auto"/>
        <w:rPr>
          <w:rFonts w:ascii="Times" w:eastAsia="Calibri" w:hAnsi="Times" w:cs="Times New Roman"/>
          <w:sz w:val="28"/>
          <w:szCs w:val="28"/>
          <w:lang w:val="es-CO"/>
        </w:rPr>
      </w:pPr>
      <w:r w:rsidRPr="002B2017">
        <w:rPr>
          <w:rFonts w:ascii="Times" w:eastAsia="Calibri" w:hAnsi="Times" w:cs="Times New Roman"/>
          <w:b/>
          <w:sz w:val="28"/>
          <w:szCs w:val="28"/>
          <w:lang w:val="es-CO"/>
        </w:rPr>
        <w:t>Macro</w:t>
      </w:r>
      <w:r w:rsidR="00C27EA3" w:rsidRPr="002B2017">
        <w:rPr>
          <w:rFonts w:ascii="Times" w:eastAsia="Calibri" w:hAnsi="Times" w:cs="Times New Roman"/>
          <w:b/>
          <w:sz w:val="28"/>
          <w:szCs w:val="28"/>
          <w:lang w:val="es-CO"/>
        </w:rPr>
        <w:t xml:space="preserve"> </w:t>
      </w:r>
      <w:r w:rsidR="00C27EA3" w:rsidRPr="002B2017">
        <w:rPr>
          <w:rFonts w:ascii="Times" w:eastAsia="Calibri" w:hAnsi="Times" w:cs="Times New Roman"/>
          <w:sz w:val="28"/>
          <w:szCs w:val="28"/>
          <w:lang w:val="es-CO"/>
        </w:rPr>
        <w:t xml:space="preserve">se refiere a un grupo más grande (más de una comunidad / vecindario). Mientras que </w:t>
      </w:r>
      <w:r w:rsidR="00C27EA3" w:rsidRPr="002B2017">
        <w:rPr>
          <w:rFonts w:ascii="Times" w:eastAsia="Calibri" w:hAnsi="Times" w:cs="Times New Roman"/>
          <w:b/>
          <w:bCs/>
          <w:sz w:val="28"/>
          <w:szCs w:val="28"/>
          <w:lang w:val="es-CO"/>
        </w:rPr>
        <w:t>micro</w:t>
      </w:r>
      <w:r w:rsidR="00C27EA3" w:rsidRPr="002B2017">
        <w:rPr>
          <w:rFonts w:ascii="Times" w:eastAsia="Calibri" w:hAnsi="Times" w:cs="Times New Roman"/>
          <w:sz w:val="28"/>
          <w:szCs w:val="28"/>
          <w:lang w:val="es-CO"/>
        </w:rPr>
        <w:t xml:space="preserve"> se refiere a un individuo o una comunidad. Las comunidades individuales a las que se hace referencia en este manual son las seis comunidades SB7 de Brooklyn, Cherry Hill, Curtis Bay, Lakeland, Mt. Winans y Westport.</w:t>
      </w:r>
    </w:p>
    <w:p w14:paraId="3D779A26" w14:textId="7A4BA78B" w:rsidR="005A68A6" w:rsidRPr="002B2017" w:rsidRDefault="00C27EA3" w:rsidP="005A68A6">
      <w:pPr>
        <w:spacing w:after="160" w:line="259" w:lineRule="auto"/>
        <w:rPr>
          <w:rFonts w:ascii="Times" w:eastAsia="Calibri" w:hAnsi="Times" w:cs="Times New Roman"/>
          <w:sz w:val="28"/>
          <w:szCs w:val="28"/>
          <w:lang w:val="es-CO"/>
        </w:rPr>
      </w:pPr>
      <w:r w:rsidRPr="002B2017">
        <w:rPr>
          <w:rFonts w:ascii="Times" w:eastAsia="Calibri" w:hAnsi="Times" w:cs="Times New Roman"/>
          <w:b/>
          <w:bCs/>
          <w:sz w:val="28"/>
          <w:szCs w:val="28"/>
          <w:lang w:val="es-CO"/>
        </w:rPr>
        <w:t>El Financiamiento Macro Comunitario</w:t>
      </w:r>
      <w:r w:rsidRPr="002B2017">
        <w:rPr>
          <w:rFonts w:ascii="Times" w:eastAsia="Calibri" w:hAnsi="Times" w:cs="Times New Roman"/>
          <w:sz w:val="28"/>
          <w:szCs w:val="28"/>
          <w:lang w:val="es-CO"/>
        </w:rPr>
        <w:t xml:space="preserve"> aborda los temas derivados del Plan Estratégico SB7 que fueron delegados a comités específicos. Cada comité se encargó de desarrollar planes específicos para abordar los problemas de su comité. Los fondos macro se distribuirán a los proyectos propuestos o recomendados por los Comités Autorizados del Plan Estratégico. Actualmente son: Seguridad Pública, Desarrollo Económico, Educación, Desarrollo Comunitario, Transporte y Calidad de Vida / Cero </w:t>
      </w:r>
      <w:r w:rsidR="002C0A1F" w:rsidRPr="002B2017">
        <w:rPr>
          <w:rFonts w:ascii="Times" w:eastAsia="Calibri" w:hAnsi="Times" w:cs="Times New Roman"/>
          <w:sz w:val="28"/>
          <w:szCs w:val="28"/>
          <w:lang w:val="es-CO"/>
        </w:rPr>
        <w:t>Desperdicio</w:t>
      </w:r>
      <w:r w:rsidRPr="002B2017">
        <w:rPr>
          <w:rFonts w:ascii="Times" w:eastAsia="Calibri" w:hAnsi="Times" w:cs="Times New Roman"/>
          <w:sz w:val="28"/>
          <w:szCs w:val="28"/>
          <w:lang w:val="es-CO"/>
        </w:rPr>
        <w:t>.</w:t>
      </w:r>
    </w:p>
    <w:p w14:paraId="1978A528" w14:textId="119C3048" w:rsidR="002C0A1F" w:rsidRPr="002B2017" w:rsidRDefault="002C0A1F" w:rsidP="002C0A1F">
      <w:pPr>
        <w:spacing w:after="160" w:line="259" w:lineRule="auto"/>
        <w:rPr>
          <w:rFonts w:ascii="Times" w:eastAsia="Calibri" w:hAnsi="Times" w:cs="Times New Roman"/>
          <w:sz w:val="28"/>
          <w:szCs w:val="28"/>
          <w:lang w:val="es-CO"/>
        </w:rPr>
      </w:pPr>
      <w:r w:rsidRPr="002B2017">
        <w:rPr>
          <w:rFonts w:ascii="Times" w:eastAsia="Calibri" w:hAnsi="Times" w:cs="Times New Roman"/>
          <w:sz w:val="28"/>
          <w:szCs w:val="28"/>
          <w:lang w:val="es-CO"/>
        </w:rPr>
        <w:t xml:space="preserve">Se han desarrollado y propuesto </w:t>
      </w:r>
      <w:r w:rsidR="002B2017" w:rsidRPr="002B2017">
        <w:rPr>
          <w:rFonts w:ascii="Times" w:eastAsia="Calibri" w:hAnsi="Times" w:cs="Times New Roman"/>
          <w:sz w:val="28"/>
          <w:szCs w:val="28"/>
          <w:lang w:val="es-CO"/>
        </w:rPr>
        <w:t>parámetros</w:t>
      </w:r>
      <w:r w:rsidRPr="002B2017">
        <w:rPr>
          <w:rFonts w:ascii="Times" w:eastAsia="Calibri" w:hAnsi="Times" w:cs="Times New Roman"/>
          <w:sz w:val="28"/>
          <w:szCs w:val="28"/>
          <w:lang w:val="es-CO"/>
        </w:rPr>
        <w:t xml:space="preserve"> que ayudarán en el proceso de selección de subsidios.</w:t>
      </w:r>
    </w:p>
    <w:p w14:paraId="2A10693B" w14:textId="77777777" w:rsidR="00507A45" w:rsidRPr="002B2017" w:rsidRDefault="002C0A1F" w:rsidP="005A68A6">
      <w:pPr>
        <w:spacing w:after="160" w:line="259" w:lineRule="auto"/>
        <w:rPr>
          <w:rFonts w:ascii="Times" w:eastAsia="Calibri" w:hAnsi="Times" w:cs="Times New Roman"/>
          <w:sz w:val="28"/>
          <w:szCs w:val="28"/>
          <w:lang w:val="es-CO"/>
        </w:rPr>
      </w:pPr>
      <w:r w:rsidRPr="002B2017">
        <w:rPr>
          <w:rFonts w:ascii="Times" w:eastAsia="Calibri" w:hAnsi="Times" w:cs="Times New Roman"/>
          <w:sz w:val="28"/>
          <w:szCs w:val="28"/>
          <w:lang w:val="es-CO"/>
        </w:rPr>
        <w:t>Se anticipa que los dos millones de dólares que se proponen apartar para fondos macro comunitarios sean multianuales (dos años). Los niveles de financiamiento para cada comité dependerán de la naturaleza de los asuntos del comité y del grado en que un comité esté listo para financiar cualquier proyecto o programa.</w:t>
      </w:r>
      <w:r w:rsidR="00507A45" w:rsidRPr="002B2017">
        <w:rPr>
          <w:rFonts w:ascii="Times" w:eastAsia="Calibri" w:hAnsi="Times" w:cs="Times New Roman"/>
          <w:sz w:val="28"/>
          <w:szCs w:val="28"/>
          <w:lang w:val="es-CO"/>
        </w:rPr>
        <w:t xml:space="preserve">            </w:t>
      </w:r>
    </w:p>
    <w:p w14:paraId="60801006" w14:textId="3CF1F9FE" w:rsidR="005A68A6" w:rsidRPr="002B2017" w:rsidRDefault="002C0A1F" w:rsidP="005A68A6">
      <w:pPr>
        <w:spacing w:after="160" w:line="259" w:lineRule="auto"/>
        <w:rPr>
          <w:rFonts w:ascii="Times" w:eastAsia="Calibri" w:hAnsi="Times" w:cs="Times New Roman"/>
          <w:sz w:val="28"/>
          <w:szCs w:val="28"/>
          <w:lang w:val="es-CO"/>
        </w:rPr>
      </w:pPr>
      <w:r w:rsidRPr="002B2017">
        <w:rPr>
          <w:rFonts w:ascii="Times" w:eastAsia="Calibri" w:hAnsi="Times" w:cs="Times New Roman"/>
          <w:sz w:val="28"/>
          <w:szCs w:val="28"/>
          <w:lang w:val="es-CO"/>
        </w:rPr>
        <w:lastRenderedPageBreak/>
        <w:t xml:space="preserve">Las propuestas de financiamiento vendrán del comité designado al </w:t>
      </w:r>
      <w:r w:rsidR="00507A45" w:rsidRPr="002B2017">
        <w:rPr>
          <w:rFonts w:ascii="Times" w:eastAsia="Calibri" w:hAnsi="Times" w:cs="Times New Roman"/>
          <w:sz w:val="28"/>
          <w:szCs w:val="28"/>
          <w:lang w:val="es-CO"/>
        </w:rPr>
        <w:t xml:space="preserve">Comité de Apropiaciones </w:t>
      </w:r>
      <w:r w:rsidRPr="002B2017">
        <w:rPr>
          <w:rFonts w:ascii="Times" w:eastAsia="Calibri" w:hAnsi="Times" w:cs="Times New Roman"/>
          <w:sz w:val="28"/>
          <w:szCs w:val="28"/>
          <w:lang w:val="es-CO"/>
        </w:rPr>
        <w:t xml:space="preserve">para su aprobación. El Comité de Apropiación hará sus recomendaciones a la Junta Ejecutiva de SB7, quien luego tomará la decisión final. </w:t>
      </w:r>
    </w:p>
    <w:p w14:paraId="2FBA935B" w14:textId="79BDE4D9" w:rsidR="00C964F3" w:rsidRPr="002B2017" w:rsidRDefault="00507A45" w:rsidP="005A68A6">
      <w:pPr>
        <w:spacing w:after="160" w:line="259" w:lineRule="auto"/>
        <w:rPr>
          <w:rFonts w:ascii="Times" w:eastAsia="Calibri" w:hAnsi="Times" w:cs="Times New Roman"/>
          <w:sz w:val="28"/>
          <w:szCs w:val="28"/>
          <w:lang w:val="es-CO"/>
        </w:rPr>
      </w:pPr>
      <w:r w:rsidRPr="002B2017">
        <w:rPr>
          <w:rFonts w:ascii="Times" w:eastAsia="Calibri" w:hAnsi="Times" w:cs="Times New Roman"/>
          <w:b/>
          <w:bCs/>
          <w:sz w:val="28"/>
          <w:szCs w:val="28"/>
          <w:lang w:val="es-CO"/>
        </w:rPr>
        <w:t xml:space="preserve">El micro financiamiento comunitario </w:t>
      </w:r>
      <w:r w:rsidRPr="002B2017">
        <w:rPr>
          <w:rFonts w:ascii="Times" w:eastAsia="Calibri" w:hAnsi="Times" w:cs="Times New Roman"/>
          <w:sz w:val="28"/>
          <w:szCs w:val="28"/>
          <w:lang w:val="es-CO"/>
        </w:rPr>
        <w:t>incluye tanto los subsidios autorizados para el desarrollo de capacidades de las organizaciones comunitarias como los mini subsidios para la creación de la comunidad. Se reservaría una cantidad igual de $250,000 para cada comunidad por año, durante dos (2) años por un total de $3,000,000 dólares. Estos fondos no son fondos de la comunidad, pero se reservan para fi</w:t>
      </w:r>
      <w:r w:rsidR="00DD2DBC" w:rsidRPr="002B2017">
        <w:rPr>
          <w:rFonts w:ascii="Times" w:eastAsia="Calibri" w:hAnsi="Times" w:cs="Times New Roman"/>
          <w:sz w:val="28"/>
          <w:szCs w:val="28"/>
          <w:lang w:val="es-CO"/>
        </w:rPr>
        <w:t>nes de presupuesto</w:t>
      </w:r>
      <w:r w:rsidRPr="002B2017">
        <w:rPr>
          <w:rFonts w:ascii="Times" w:eastAsia="Calibri" w:hAnsi="Times" w:cs="Times New Roman"/>
          <w:sz w:val="28"/>
          <w:szCs w:val="28"/>
          <w:lang w:val="es-CO"/>
        </w:rPr>
        <w:t>.</w:t>
      </w:r>
      <w:r w:rsidR="00C964F3" w:rsidRPr="002B2017">
        <w:rPr>
          <w:rFonts w:ascii="Times" w:eastAsia="Calibri" w:hAnsi="Times" w:cs="Times New Roman"/>
          <w:sz w:val="28"/>
          <w:szCs w:val="28"/>
          <w:lang w:val="es-CO"/>
        </w:rPr>
        <w:t xml:space="preserve"> </w:t>
      </w:r>
    </w:p>
    <w:p w14:paraId="2BF3963D" w14:textId="2CE0F7F3" w:rsidR="005A68A6" w:rsidRPr="002B2017" w:rsidRDefault="00DD2DBC" w:rsidP="005A68A6">
      <w:pPr>
        <w:spacing w:after="160" w:line="259" w:lineRule="auto"/>
        <w:rPr>
          <w:rFonts w:ascii="Times" w:eastAsia="Calibri" w:hAnsi="Times" w:cs="Times New Roman"/>
          <w:sz w:val="28"/>
          <w:szCs w:val="28"/>
          <w:lang w:val="es-CO"/>
        </w:rPr>
      </w:pPr>
      <w:r w:rsidRPr="002B2017">
        <w:rPr>
          <w:rFonts w:ascii="Times" w:eastAsia="Calibri" w:hAnsi="Times" w:cs="Times New Roman"/>
          <w:sz w:val="28"/>
          <w:szCs w:val="28"/>
          <w:lang w:val="es-CO"/>
        </w:rPr>
        <w:t>L</w:t>
      </w:r>
      <w:r w:rsidR="00A35602" w:rsidRPr="002B2017">
        <w:rPr>
          <w:rFonts w:ascii="Times" w:eastAsia="Calibri" w:hAnsi="Times" w:cs="Times New Roman"/>
          <w:sz w:val="28"/>
          <w:szCs w:val="28"/>
          <w:lang w:val="es-CO"/>
        </w:rPr>
        <w:t>o</w:t>
      </w:r>
      <w:r w:rsidRPr="002B2017">
        <w:rPr>
          <w:rFonts w:ascii="Times" w:eastAsia="Calibri" w:hAnsi="Times" w:cs="Times New Roman"/>
          <w:sz w:val="28"/>
          <w:szCs w:val="28"/>
          <w:lang w:val="es-CO"/>
        </w:rPr>
        <w:t>s sub</w:t>
      </w:r>
      <w:r w:rsidR="00A35602" w:rsidRPr="002B2017">
        <w:rPr>
          <w:rFonts w:ascii="Times" w:eastAsia="Calibri" w:hAnsi="Times" w:cs="Times New Roman"/>
          <w:sz w:val="28"/>
          <w:szCs w:val="28"/>
          <w:lang w:val="es-CO"/>
        </w:rPr>
        <w:t>sidios</w:t>
      </w:r>
      <w:r w:rsidRPr="002B2017">
        <w:rPr>
          <w:rFonts w:ascii="Times" w:eastAsia="Calibri" w:hAnsi="Times" w:cs="Times New Roman"/>
          <w:sz w:val="28"/>
          <w:szCs w:val="28"/>
          <w:lang w:val="es-CO"/>
        </w:rPr>
        <w:t xml:space="preserve"> autorizad</w:t>
      </w:r>
      <w:r w:rsidR="00A35602" w:rsidRPr="002B2017">
        <w:rPr>
          <w:rFonts w:ascii="Times" w:eastAsia="Calibri" w:hAnsi="Times" w:cs="Times New Roman"/>
          <w:sz w:val="28"/>
          <w:szCs w:val="28"/>
          <w:lang w:val="es-CO"/>
        </w:rPr>
        <w:t>o</w:t>
      </w:r>
      <w:r w:rsidRPr="002B2017">
        <w:rPr>
          <w:rFonts w:ascii="Times" w:eastAsia="Calibri" w:hAnsi="Times" w:cs="Times New Roman"/>
          <w:sz w:val="28"/>
          <w:szCs w:val="28"/>
          <w:lang w:val="es-CO"/>
        </w:rPr>
        <w:t xml:space="preserve">s para el </w:t>
      </w:r>
      <w:r w:rsidR="00A35602" w:rsidRPr="002B2017">
        <w:rPr>
          <w:rFonts w:ascii="Times" w:eastAsia="Calibri" w:hAnsi="Times" w:cs="Times New Roman"/>
          <w:sz w:val="28"/>
          <w:szCs w:val="28"/>
          <w:lang w:val="es-CO"/>
        </w:rPr>
        <w:t>incremento</w:t>
      </w:r>
      <w:r w:rsidRPr="002B2017">
        <w:rPr>
          <w:rFonts w:ascii="Times" w:eastAsia="Calibri" w:hAnsi="Times" w:cs="Times New Roman"/>
          <w:sz w:val="28"/>
          <w:szCs w:val="28"/>
          <w:lang w:val="es-CO"/>
        </w:rPr>
        <w:t xml:space="preserve"> de la capacidad de las organizaciones comunitarias de $200,000 atenderán las necesidades de las comunidades individuales. Se basa </w:t>
      </w:r>
      <w:r w:rsidR="00A35602" w:rsidRPr="002B2017">
        <w:rPr>
          <w:rFonts w:ascii="Times" w:eastAsia="Calibri" w:hAnsi="Times" w:cs="Times New Roman"/>
          <w:sz w:val="28"/>
          <w:szCs w:val="28"/>
          <w:lang w:val="es-CO"/>
        </w:rPr>
        <w:t>sobre el</w:t>
      </w:r>
      <w:r w:rsidRPr="002B2017">
        <w:rPr>
          <w:rFonts w:ascii="Times" w:eastAsia="Calibri" w:hAnsi="Times" w:cs="Times New Roman"/>
          <w:sz w:val="28"/>
          <w:szCs w:val="28"/>
          <w:lang w:val="es-CO"/>
        </w:rPr>
        <w:t xml:space="preserve"> principio de que la planificación comunitaria más ef</w:t>
      </w:r>
      <w:r w:rsidR="00A35602" w:rsidRPr="002B2017">
        <w:rPr>
          <w:rFonts w:ascii="Times" w:eastAsia="Calibri" w:hAnsi="Times" w:cs="Times New Roman"/>
          <w:sz w:val="28"/>
          <w:szCs w:val="28"/>
          <w:lang w:val="es-CO"/>
        </w:rPr>
        <w:t>ectiva</w:t>
      </w:r>
      <w:r w:rsidRPr="002B2017">
        <w:rPr>
          <w:rFonts w:ascii="Times" w:eastAsia="Calibri" w:hAnsi="Times" w:cs="Times New Roman"/>
          <w:sz w:val="28"/>
          <w:szCs w:val="28"/>
          <w:lang w:val="es-CO"/>
        </w:rPr>
        <w:t xml:space="preserve"> </w:t>
      </w:r>
      <w:bookmarkStart w:id="5" w:name="_Hlk68554070"/>
      <w:r w:rsidRPr="002B2017">
        <w:rPr>
          <w:rFonts w:ascii="Times" w:eastAsia="Calibri" w:hAnsi="Times" w:cs="Times New Roman"/>
          <w:sz w:val="28"/>
          <w:szCs w:val="28"/>
          <w:lang w:val="es-CO"/>
        </w:rPr>
        <w:t xml:space="preserve">ocurre cuando hay </w:t>
      </w:r>
      <w:r w:rsidR="006144E5" w:rsidRPr="002B2017">
        <w:rPr>
          <w:rFonts w:ascii="Times" w:eastAsia="Calibri" w:hAnsi="Times" w:cs="Times New Roman"/>
          <w:sz w:val="28"/>
          <w:szCs w:val="28"/>
          <w:lang w:val="es-CO"/>
        </w:rPr>
        <w:t>un equipo</w:t>
      </w:r>
      <w:r w:rsidR="00A35602" w:rsidRPr="002B2017">
        <w:rPr>
          <w:rFonts w:ascii="Times" w:eastAsia="Calibri" w:hAnsi="Times" w:cs="Times New Roman"/>
          <w:sz w:val="28"/>
          <w:szCs w:val="28"/>
          <w:lang w:val="es-CO"/>
        </w:rPr>
        <w:t xml:space="preserve"> de trabajo pagado</w:t>
      </w:r>
      <w:r w:rsidRPr="002B2017">
        <w:rPr>
          <w:rFonts w:ascii="Times" w:eastAsia="Calibri" w:hAnsi="Times" w:cs="Times New Roman"/>
          <w:sz w:val="28"/>
          <w:szCs w:val="28"/>
          <w:lang w:val="es-CO"/>
        </w:rPr>
        <w:t xml:space="preserve"> organizacional</w:t>
      </w:r>
      <w:r w:rsidR="00A35602" w:rsidRPr="002B2017">
        <w:rPr>
          <w:rFonts w:ascii="Times" w:eastAsia="Calibri" w:hAnsi="Times" w:cs="Times New Roman"/>
          <w:sz w:val="28"/>
          <w:szCs w:val="28"/>
          <w:lang w:val="es-CO"/>
        </w:rPr>
        <w:t xml:space="preserve">mente </w:t>
      </w:r>
      <w:r w:rsidRPr="002B2017">
        <w:rPr>
          <w:rFonts w:ascii="Times" w:eastAsia="Calibri" w:hAnsi="Times" w:cs="Times New Roman"/>
          <w:sz w:val="28"/>
          <w:szCs w:val="28"/>
          <w:lang w:val="es-CO"/>
        </w:rPr>
        <w:t>dedicado a lograr los objetivos de la comunidad.</w:t>
      </w:r>
      <w:bookmarkEnd w:id="5"/>
      <w:r w:rsidRPr="002B2017">
        <w:rPr>
          <w:rFonts w:ascii="Times" w:eastAsia="Calibri" w:hAnsi="Times" w:cs="Times New Roman"/>
          <w:sz w:val="28"/>
          <w:szCs w:val="28"/>
          <w:lang w:val="es-CO"/>
        </w:rPr>
        <w:t xml:space="preserve"> El propósito inicial de los Micro </w:t>
      </w:r>
      <w:r w:rsidR="00A35602" w:rsidRPr="002B2017">
        <w:rPr>
          <w:rFonts w:ascii="Times" w:eastAsia="Calibri" w:hAnsi="Times" w:cs="Times New Roman"/>
          <w:sz w:val="28"/>
          <w:szCs w:val="28"/>
          <w:lang w:val="es-CO"/>
        </w:rPr>
        <w:t>Fondos Comunitarios</w:t>
      </w:r>
      <w:r w:rsidRPr="002B2017">
        <w:rPr>
          <w:rFonts w:ascii="Times" w:eastAsia="Calibri" w:hAnsi="Times" w:cs="Times New Roman"/>
          <w:sz w:val="28"/>
          <w:szCs w:val="28"/>
          <w:lang w:val="es-CO"/>
        </w:rPr>
        <w:t xml:space="preserve"> es a</w:t>
      </w:r>
      <w:r w:rsidR="00A35602" w:rsidRPr="002B2017">
        <w:rPr>
          <w:rFonts w:ascii="Times" w:eastAsia="Calibri" w:hAnsi="Times" w:cs="Times New Roman"/>
          <w:sz w:val="28"/>
          <w:szCs w:val="28"/>
          <w:lang w:val="es-CO"/>
        </w:rPr>
        <w:t>sistir</w:t>
      </w:r>
      <w:r w:rsidRPr="002B2017">
        <w:rPr>
          <w:rFonts w:ascii="Times" w:eastAsia="Calibri" w:hAnsi="Times" w:cs="Times New Roman"/>
          <w:sz w:val="28"/>
          <w:szCs w:val="28"/>
          <w:lang w:val="es-CO"/>
        </w:rPr>
        <w:t xml:space="preserve"> a cada comunidad </w:t>
      </w:r>
      <w:r w:rsidR="00A35602" w:rsidRPr="002B2017">
        <w:rPr>
          <w:rFonts w:ascii="Times" w:eastAsia="Calibri" w:hAnsi="Times" w:cs="Times New Roman"/>
          <w:sz w:val="28"/>
          <w:szCs w:val="28"/>
          <w:lang w:val="es-CO"/>
        </w:rPr>
        <w:t xml:space="preserve">en </w:t>
      </w:r>
      <w:r w:rsidRPr="002B2017">
        <w:rPr>
          <w:rFonts w:ascii="Times" w:eastAsia="Calibri" w:hAnsi="Times" w:cs="Times New Roman"/>
          <w:sz w:val="28"/>
          <w:szCs w:val="28"/>
          <w:lang w:val="es-CO"/>
        </w:rPr>
        <w:t>lograr esta tarea. Donde existan tales organizaciones en cada comunidad, los Fondos Micro</w:t>
      </w:r>
      <w:r w:rsidR="006144E5" w:rsidRPr="002B2017">
        <w:rPr>
          <w:rFonts w:ascii="Times" w:eastAsia="Calibri" w:hAnsi="Times" w:cs="Times New Roman"/>
          <w:sz w:val="28"/>
          <w:szCs w:val="28"/>
          <w:lang w:val="es-CO"/>
        </w:rPr>
        <w:t xml:space="preserve"> C</w:t>
      </w:r>
      <w:r w:rsidRPr="002B2017">
        <w:rPr>
          <w:rFonts w:ascii="Times" w:eastAsia="Calibri" w:hAnsi="Times" w:cs="Times New Roman"/>
          <w:sz w:val="28"/>
          <w:szCs w:val="28"/>
          <w:lang w:val="es-CO"/>
        </w:rPr>
        <w:t xml:space="preserve">omunitarios </w:t>
      </w:r>
      <w:r w:rsidR="006144E5" w:rsidRPr="002B2017">
        <w:rPr>
          <w:rFonts w:ascii="Times" w:eastAsia="Calibri" w:hAnsi="Times" w:cs="Times New Roman"/>
          <w:sz w:val="28"/>
          <w:szCs w:val="28"/>
          <w:lang w:val="es-CO"/>
        </w:rPr>
        <w:t>podrían</w:t>
      </w:r>
      <w:r w:rsidRPr="002B2017">
        <w:rPr>
          <w:rFonts w:ascii="Times" w:eastAsia="Calibri" w:hAnsi="Times" w:cs="Times New Roman"/>
          <w:sz w:val="28"/>
          <w:szCs w:val="28"/>
          <w:lang w:val="es-CO"/>
        </w:rPr>
        <w:t xml:space="preserve"> usarse como fondos operativos o de capital </w:t>
      </w:r>
      <w:r w:rsidR="006144E5" w:rsidRPr="002B2017">
        <w:rPr>
          <w:rFonts w:ascii="Times" w:eastAsia="Calibri" w:hAnsi="Times" w:cs="Times New Roman"/>
          <w:sz w:val="28"/>
          <w:szCs w:val="28"/>
          <w:lang w:val="es-CO"/>
        </w:rPr>
        <w:t>en</w:t>
      </w:r>
      <w:r w:rsidRPr="002B2017">
        <w:rPr>
          <w:rFonts w:ascii="Times" w:eastAsia="Calibri" w:hAnsi="Times" w:cs="Times New Roman"/>
          <w:sz w:val="28"/>
          <w:szCs w:val="28"/>
          <w:lang w:val="es-CO"/>
        </w:rPr>
        <w:t xml:space="preserve"> desarrollar o completar proyectos sostenibles específicos que mejoren o beneficien a la comunidad.</w:t>
      </w:r>
    </w:p>
    <w:p w14:paraId="3AD776C1" w14:textId="4C574542" w:rsidR="005A68A6" w:rsidRPr="002B2017" w:rsidRDefault="006144E5" w:rsidP="005A68A6">
      <w:pPr>
        <w:spacing w:after="160" w:line="259" w:lineRule="auto"/>
        <w:rPr>
          <w:rFonts w:ascii="Times" w:eastAsia="Calibri" w:hAnsi="Times" w:cs="Times New Roman"/>
          <w:sz w:val="28"/>
          <w:szCs w:val="28"/>
          <w:lang w:val="es-CO"/>
        </w:rPr>
      </w:pPr>
      <w:r w:rsidRPr="002B2017">
        <w:rPr>
          <w:rFonts w:ascii="Times" w:eastAsia="Calibri" w:hAnsi="Times" w:cs="Times New Roman"/>
          <w:sz w:val="28"/>
          <w:szCs w:val="28"/>
          <w:lang w:val="es-CO"/>
        </w:rPr>
        <w:t xml:space="preserve">Los Mini Subsidios para la Construcción de la Comunidad de $50,000 están reservados para proyectos comunitarios más pequeños autorizados por las Organizaciones Comunitarias Autorizadas </w:t>
      </w:r>
      <w:r w:rsidR="0022572E" w:rsidRPr="002B2017">
        <w:rPr>
          <w:rFonts w:ascii="Times" w:eastAsia="Calibri" w:hAnsi="Times" w:cs="Times New Roman"/>
          <w:sz w:val="28"/>
          <w:szCs w:val="28"/>
          <w:lang w:val="es-CO"/>
        </w:rPr>
        <w:t>en</w:t>
      </w:r>
      <w:r w:rsidRPr="002B2017">
        <w:rPr>
          <w:rFonts w:ascii="Times" w:eastAsia="Calibri" w:hAnsi="Times" w:cs="Times New Roman"/>
          <w:sz w:val="28"/>
          <w:szCs w:val="28"/>
          <w:lang w:val="es-CO"/>
        </w:rPr>
        <w:t xml:space="preserve"> conformidad con un plan</w:t>
      </w:r>
      <w:r w:rsidR="0022572E" w:rsidRPr="002B2017">
        <w:rPr>
          <w:rFonts w:ascii="Times" w:eastAsia="Calibri" w:hAnsi="Times" w:cs="Times New Roman"/>
          <w:sz w:val="28"/>
          <w:szCs w:val="28"/>
          <w:lang w:val="es-CO"/>
        </w:rPr>
        <w:t xml:space="preserve"> aprobado pequeños</w:t>
      </w:r>
      <w:r w:rsidRPr="002B2017">
        <w:rPr>
          <w:rFonts w:ascii="Times" w:eastAsia="Calibri" w:hAnsi="Times" w:cs="Times New Roman"/>
          <w:sz w:val="28"/>
          <w:szCs w:val="28"/>
          <w:lang w:val="es-CO"/>
        </w:rPr>
        <w:t xml:space="preserve"> sub</w:t>
      </w:r>
      <w:r w:rsidR="0022572E" w:rsidRPr="002B2017">
        <w:rPr>
          <w:rFonts w:ascii="Times" w:eastAsia="Calibri" w:hAnsi="Times" w:cs="Times New Roman"/>
          <w:sz w:val="28"/>
          <w:szCs w:val="28"/>
          <w:lang w:val="es-CO"/>
        </w:rPr>
        <w:t>sidio</w:t>
      </w:r>
      <w:r w:rsidRPr="002B2017">
        <w:rPr>
          <w:rFonts w:ascii="Times" w:eastAsia="Calibri" w:hAnsi="Times" w:cs="Times New Roman"/>
          <w:sz w:val="28"/>
          <w:szCs w:val="28"/>
          <w:lang w:val="es-CO"/>
        </w:rPr>
        <w:t>s</w:t>
      </w:r>
      <w:r w:rsidR="0022572E" w:rsidRPr="002B2017">
        <w:rPr>
          <w:rFonts w:ascii="Times" w:eastAsia="Calibri" w:hAnsi="Times" w:cs="Times New Roman"/>
          <w:sz w:val="28"/>
          <w:szCs w:val="28"/>
          <w:lang w:val="es-CO"/>
        </w:rPr>
        <w:t xml:space="preserve"> comunitarios</w:t>
      </w:r>
      <w:r w:rsidRPr="002B2017">
        <w:rPr>
          <w:rFonts w:ascii="Times" w:eastAsia="Calibri" w:hAnsi="Times" w:cs="Times New Roman"/>
          <w:sz w:val="28"/>
          <w:szCs w:val="28"/>
          <w:lang w:val="es-CO"/>
        </w:rPr>
        <w:t xml:space="preserve">. Cada comunidad recibiría solicitudes para dichos fondos a través del proceso del Comité de Apropiación, dichas solicitudes serían revisadas y aprobadas por la comunidad respectiva. </w:t>
      </w:r>
    </w:p>
    <w:p w14:paraId="4B08DFAD" w14:textId="2E79BC80" w:rsidR="00691AF0" w:rsidRPr="002B2017" w:rsidRDefault="00691AF0" w:rsidP="005A68A6">
      <w:pPr>
        <w:spacing w:after="160" w:line="259" w:lineRule="auto"/>
        <w:rPr>
          <w:rFonts w:ascii="Times" w:eastAsia="Calibri" w:hAnsi="Times" w:cs="Times New Roman"/>
          <w:sz w:val="28"/>
          <w:szCs w:val="28"/>
          <w:lang w:val="es-CO"/>
        </w:rPr>
      </w:pPr>
    </w:p>
    <w:p w14:paraId="0F414D60" w14:textId="57420B4E" w:rsidR="00691AF0" w:rsidRPr="002B2017" w:rsidRDefault="00691AF0" w:rsidP="005A68A6">
      <w:pPr>
        <w:spacing w:after="160" w:line="259" w:lineRule="auto"/>
        <w:rPr>
          <w:rFonts w:ascii="Times" w:eastAsia="Calibri" w:hAnsi="Times" w:cs="Times New Roman"/>
          <w:sz w:val="28"/>
          <w:szCs w:val="28"/>
          <w:lang w:val="es-CO"/>
        </w:rPr>
      </w:pPr>
    </w:p>
    <w:p w14:paraId="1BB8885A" w14:textId="1153B672" w:rsidR="00691AF0" w:rsidRPr="002B2017" w:rsidRDefault="00691AF0" w:rsidP="005A68A6">
      <w:pPr>
        <w:spacing w:after="160" w:line="259" w:lineRule="auto"/>
        <w:rPr>
          <w:rFonts w:ascii="Times" w:eastAsia="Calibri" w:hAnsi="Times" w:cs="Times New Roman"/>
          <w:sz w:val="28"/>
          <w:szCs w:val="28"/>
          <w:lang w:val="es-CO"/>
        </w:rPr>
      </w:pPr>
    </w:p>
    <w:p w14:paraId="538AED68" w14:textId="77777777" w:rsidR="00691AF0" w:rsidRPr="002B2017" w:rsidRDefault="00691AF0" w:rsidP="005A68A6">
      <w:pPr>
        <w:spacing w:after="160" w:line="259" w:lineRule="auto"/>
        <w:rPr>
          <w:rFonts w:ascii="Times" w:eastAsia="Calibri" w:hAnsi="Times" w:cs="Times New Roman"/>
          <w:sz w:val="28"/>
          <w:szCs w:val="28"/>
          <w:lang w:val="es-CO"/>
        </w:rPr>
      </w:pPr>
    </w:p>
    <w:p w14:paraId="76F3A6B9" w14:textId="77777777" w:rsidR="005A68A6" w:rsidRPr="002B2017" w:rsidRDefault="005A68A6" w:rsidP="005A68A6">
      <w:pPr>
        <w:spacing w:after="160" w:line="259" w:lineRule="auto"/>
        <w:rPr>
          <w:rFonts w:ascii="Times" w:eastAsia="Calibri" w:hAnsi="Times" w:cs="Times New Roman"/>
          <w:sz w:val="28"/>
          <w:szCs w:val="28"/>
          <w:lang w:val="es-CO"/>
        </w:rPr>
      </w:pPr>
    </w:p>
    <w:tbl>
      <w:tblPr>
        <w:tblStyle w:val="TableGrid"/>
        <w:tblW w:w="0" w:type="auto"/>
        <w:tblLook w:val="04A0" w:firstRow="1" w:lastRow="0" w:firstColumn="1" w:lastColumn="0" w:noHBand="0" w:noVBand="1"/>
      </w:tblPr>
      <w:tblGrid>
        <w:gridCol w:w="2739"/>
        <w:gridCol w:w="3419"/>
        <w:gridCol w:w="3192"/>
      </w:tblGrid>
      <w:tr w:rsidR="005A68A6" w:rsidRPr="002B2017" w14:paraId="003CBF52" w14:textId="77777777" w:rsidTr="00CB177F">
        <w:tc>
          <w:tcPr>
            <w:tcW w:w="2739" w:type="dxa"/>
          </w:tcPr>
          <w:p w14:paraId="7C4FF486" w14:textId="523E8581" w:rsidR="005A68A6" w:rsidRPr="002B2017" w:rsidRDefault="000B3D49" w:rsidP="0033552B">
            <w:pPr>
              <w:spacing w:after="160" w:line="259" w:lineRule="auto"/>
              <w:jc w:val="center"/>
              <w:rPr>
                <w:rFonts w:ascii="Times" w:eastAsia="Calibri" w:hAnsi="Times" w:cs="Times New Roman"/>
                <w:b/>
                <w:bCs/>
                <w:sz w:val="28"/>
                <w:szCs w:val="28"/>
                <w:lang w:val="es-CO"/>
              </w:rPr>
            </w:pPr>
            <w:r w:rsidRPr="002B2017">
              <w:rPr>
                <w:rFonts w:ascii="Times" w:eastAsia="Calibri" w:hAnsi="Times" w:cs="Times New Roman"/>
                <w:b/>
                <w:bCs/>
                <w:sz w:val="28"/>
                <w:szCs w:val="28"/>
                <w:lang w:val="es-CO"/>
              </w:rPr>
              <w:lastRenderedPageBreak/>
              <w:t xml:space="preserve">Micro </w:t>
            </w:r>
            <w:r w:rsidR="00B50080" w:rsidRPr="002B2017">
              <w:rPr>
                <w:rFonts w:ascii="Times" w:eastAsia="Calibri" w:hAnsi="Times" w:cs="Times New Roman"/>
                <w:b/>
                <w:bCs/>
                <w:sz w:val="28"/>
                <w:szCs w:val="28"/>
                <w:lang w:val="es-CO"/>
              </w:rPr>
              <w:t>Subsidio</w:t>
            </w:r>
          </w:p>
        </w:tc>
        <w:tc>
          <w:tcPr>
            <w:tcW w:w="3419" w:type="dxa"/>
          </w:tcPr>
          <w:p w14:paraId="2264B97C" w14:textId="65D6A8C9" w:rsidR="005A68A6" w:rsidRPr="002B2017" w:rsidRDefault="002B2017" w:rsidP="00CB177F">
            <w:pPr>
              <w:spacing w:after="160" w:line="259" w:lineRule="auto"/>
              <w:jc w:val="center"/>
              <w:rPr>
                <w:rFonts w:ascii="Times" w:eastAsia="Calibri" w:hAnsi="Times" w:cs="Times New Roman"/>
                <w:b/>
                <w:bCs/>
                <w:sz w:val="28"/>
                <w:szCs w:val="28"/>
                <w:lang w:val="es-CO"/>
              </w:rPr>
            </w:pPr>
            <w:r w:rsidRPr="002B2017">
              <w:rPr>
                <w:rFonts w:ascii="Times" w:eastAsia="Calibri" w:hAnsi="Times" w:cs="Times New Roman"/>
                <w:b/>
                <w:bCs/>
                <w:sz w:val="28"/>
                <w:szCs w:val="28"/>
                <w:lang w:val="es-CO"/>
              </w:rPr>
              <w:t>Solicitantes</w:t>
            </w:r>
            <w:r w:rsidR="00B50080" w:rsidRPr="002B2017">
              <w:rPr>
                <w:rFonts w:ascii="Times" w:eastAsia="Calibri" w:hAnsi="Times" w:cs="Times New Roman"/>
                <w:b/>
                <w:bCs/>
                <w:sz w:val="28"/>
                <w:szCs w:val="28"/>
                <w:lang w:val="es-CO"/>
              </w:rPr>
              <w:t xml:space="preserve"> Elegibles</w:t>
            </w:r>
          </w:p>
        </w:tc>
        <w:tc>
          <w:tcPr>
            <w:tcW w:w="3192" w:type="dxa"/>
          </w:tcPr>
          <w:p w14:paraId="0D2C86D1" w14:textId="2C20C69E" w:rsidR="005A68A6" w:rsidRPr="002B2017" w:rsidRDefault="00B50080" w:rsidP="0033552B">
            <w:pPr>
              <w:spacing w:after="160" w:line="259" w:lineRule="auto"/>
              <w:jc w:val="center"/>
              <w:rPr>
                <w:rFonts w:ascii="Times" w:eastAsia="Calibri" w:hAnsi="Times" w:cs="Times New Roman"/>
                <w:b/>
                <w:bCs/>
                <w:sz w:val="28"/>
                <w:szCs w:val="28"/>
                <w:lang w:val="es-CO"/>
              </w:rPr>
            </w:pPr>
            <w:r w:rsidRPr="002B2017">
              <w:rPr>
                <w:rFonts w:ascii="Times" w:eastAsia="Calibri" w:hAnsi="Times" w:cs="Times New Roman"/>
                <w:b/>
                <w:bCs/>
                <w:sz w:val="28"/>
                <w:szCs w:val="28"/>
                <w:lang w:val="es-CO"/>
              </w:rPr>
              <w:t>Cantidad</w:t>
            </w:r>
          </w:p>
        </w:tc>
      </w:tr>
      <w:tr w:rsidR="005A68A6" w:rsidRPr="002B2017" w14:paraId="54D034C7" w14:textId="77777777" w:rsidTr="00CB177F">
        <w:tc>
          <w:tcPr>
            <w:tcW w:w="2739" w:type="dxa"/>
          </w:tcPr>
          <w:p w14:paraId="679813D8" w14:textId="300F7F44" w:rsidR="005A68A6" w:rsidRPr="002B2017" w:rsidRDefault="00B97F40" w:rsidP="00691AF0">
            <w:pPr>
              <w:spacing w:after="160" w:line="259" w:lineRule="auto"/>
              <w:jc w:val="center"/>
              <w:rPr>
                <w:rFonts w:ascii="Times" w:eastAsia="Calibri" w:hAnsi="Times" w:cs="Times New Roman"/>
                <w:sz w:val="28"/>
                <w:szCs w:val="28"/>
                <w:lang w:val="es-CO"/>
              </w:rPr>
            </w:pPr>
            <w:bookmarkStart w:id="6" w:name="_Hlk68222787"/>
            <w:bookmarkStart w:id="7" w:name="_Hlk68222935"/>
            <w:r w:rsidRPr="002B2017">
              <w:rPr>
                <w:rFonts w:ascii="Times" w:eastAsia="Calibri" w:hAnsi="Times" w:cs="Times New Roman"/>
                <w:sz w:val="28"/>
                <w:szCs w:val="28"/>
                <w:lang w:val="es-CO"/>
              </w:rPr>
              <w:t xml:space="preserve">Subsidios de Incremento de Capacidad de </w:t>
            </w:r>
            <w:r w:rsidR="002B2017" w:rsidRPr="002B2017">
              <w:rPr>
                <w:rFonts w:ascii="Times" w:eastAsia="Calibri" w:hAnsi="Times" w:cs="Times New Roman"/>
                <w:sz w:val="28"/>
                <w:szCs w:val="28"/>
                <w:lang w:val="es-CO"/>
              </w:rPr>
              <w:t>Organizaciones</w:t>
            </w:r>
            <w:r w:rsidR="0022572E" w:rsidRPr="002B2017">
              <w:rPr>
                <w:rFonts w:ascii="Times" w:eastAsia="Calibri" w:hAnsi="Times" w:cs="Times New Roman"/>
                <w:sz w:val="28"/>
                <w:szCs w:val="28"/>
                <w:lang w:val="es-CO"/>
              </w:rPr>
              <w:t xml:space="preserve"> Comunitaria</w:t>
            </w:r>
            <w:r w:rsidR="00682CF7" w:rsidRPr="002B2017">
              <w:rPr>
                <w:rFonts w:ascii="Times" w:eastAsia="Calibri" w:hAnsi="Times" w:cs="Times New Roman"/>
                <w:sz w:val="28"/>
                <w:szCs w:val="28"/>
                <w:lang w:val="es-CO"/>
              </w:rPr>
              <w:t>s</w:t>
            </w:r>
            <w:r w:rsidR="0022572E" w:rsidRPr="002B2017">
              <w:rPr>
                <w:rFonts w:ascii="Times" w:eastAsia="Calibri" w:hAnsi="Times" w:cs="Times New Roman"/>
                <w:sz w:val="28"/>
                <w:szCs w:val="28"/>
                <w:lang w:val="es-CO"/>
              </w:rPr>
              <w:t xml:space="preserve"> Autorizada</w:t>
            </w:r>
            <w:bookmarkEnd w:id="6"/>
            <w:r w:rsidRPr="002B2017">
              <w:rPr>
                <w:rFonts w:ascii="Times" w:eastAsia="Calibri" w:hAnsi="Times" w:cs="Times New Roman"/>
                <w:sz w:val="28"/>
                <w:szCs w:val="28"/>
                <w:lang w:val="es-CO"/>
              </w:rPr>
              <w:t>s</w:t>
            </w:r>
            <w:bookmarkEnd w:id="7"/>
          </w:p>
        </w:tc>
        <w:tc>
          <w:tcPr>
            <w:tcW w:w="3419" w:type="dxa"/>
          </w:tcPr>
          <w:p w14:paraId="57042B97" w14:textId="77777777" w:rsidR="00691AF0" w:rsidRPr="002B2017" w:rsidRDefault="00691AF0" w:rsidP="00691AF0">
            <w:pPr>
              <w:spacing w:after="160" w:line="259" w:lineRule="auto"/>
              <w:jc w:val="center"/>
              <w:rPr>
                <w:rFonts w:ascii="Times" w:eastAsia="Calibri" w:hAnsi="Times" w:cs="Times New Roman"/>
                <w:sz w:val="28"/>
                <w:szCs w:val="28"/>
                <w:lang w:val="es-CO"/>
              </w:rPr>
            </w:pPr>
            <w:r w:rsidRPr="002B2017">
              <w:rPr>
                <w:rFonts w:ascii="Times" w:eastAsia="Calibri" w:hAnsi="Times" w:cs="Times New Roman"/>
                <w:sz w:val="28"/>
                <w:szCs w:val="28"/>
                <w:lang w:val="es-CO"/>
              </w:rPr>
              <w:t xml:space="preserve">Organizaciones Comunitarias </w:t>
            </w:r>
            <w:r w:rsidR="005A68A6" w:rsidRPr="002B2017">
              <w:rPr>
                <w:rFonts w:ascii="Times" w:eastAsia="Calibri" w:hAnsi="Times" w:cs="Times New Roman"/>
                <w:sz w:val="28"/>
                <w:szCs w:val="28"/>
                <w:lang w:val="es-CO"/>
              </w:rPr>
              <w:t>Autoriz</w:t>
            </w:r>
            <w:r w:rsidRPr="002B2017">
              <w:rPr>
                <w:rFonts w:ascii="Times" w:eastAsia="Calibri" w:hAnsi="Times" w:cs="Times New Roman"/>
                <w:sz w:val="28"/>
                <w:szCs w:val="28"/>
                <w:lang w:val="es-CO"/>
              </w:rPr>
              <w:t>adas</w:t>
            </w:r>
            <w:r w:rsidR="005A68A6" w:rsidRPr="002B2017">
              <w:rPr>
                <w:rFonts w:ascii="Times" w:eastAsia="Calibri" w:hAnsi="Times" w:cs="Times New Roman"/>
                <w:sz w:val="28"/>
                <w:szCs w:val="28"/>
                <w:lang w:val="es-CO"/>
              </w:rPr>
              <w:t xml:space="preserve"> </w:t>
            </w:r>
            <w:r w:rsidRPr="002B2017">
              <w:rPr>
                <w:rFonts w:ascii="Times" w:eastAsia="Calibri" w:hAnsi="Times" w:cs="Times New Roman"/>
                <w:sz w:val="28"/>
                <w:szCs w:val="28"/>
                <w:lang w:val="es-CO"/>
              </w:rPr>
              <w:t>(firmantes del Acuerdo de Beneficios Comunitarios)</w:t>
            </w:r>
          </w:p>
          <w:p w14:paraId="50B3B904" w14:textId="5A34671A" w:rsidR="00E90F94" w:rsidRPr="002B2017" w:rsidRDefault="00691AF0" w:rsidP="00691AF0">
            <w:pPr>
              <w:spacing w:after="160" w:line="259" w:lineRule="auto"/>
              <w:jc w:val="center"/>
              <w:rPr>
                <w:rFonts w:ascii="Times" w:eastAsia="Calibri" w:hAnsi="Times" w:cs="Times New Roman"/>
                <w:i/>
                <w:iCs/>
                <w:lang w:val="es-CO"/>
              </w:rPr>
            </w:pPr>
            <w:r w:rsidRPr="002B2017">
              <w:rPr>
                <w:rFonts w:ascii="Times" w:eastAsia="Calibri" w:hAnsi="Times" w:cs="Times New Roman"/>
                <w:i/>
                <w:iCs/>
                <w:sz w:val="28"/>
                <w:szCs w:val="28"/>
                <w:lang w:val="es-CO"/>
              </w:rPr>
              <w:t>ver pág. 31 para ver la lista completa</w:t>
            </w:r>
          </w:p>
          <w:p w14:paraId="503E4466" w14:textId="6E0BAB33" w:rsidR="00E90F94" w:rsidRPr="002B2017" w:rsidRDefault="00E90F94" w:rsidP="00E90F94">
            <w:pPr>
              <w:spacing w:after="160" w:line="259" w:lineRule="auto"/>
              <w:jc w:val="center"/>
              <w:rPr>
                <w:rFonts w:ascii="Times" w:eastAsia="Calibri" w:hAnsi="Times" w:cs="Times New Roman"/>
                <w:i/>
                <w:iCs/>
                <w:sz w:val="2"/>
                <w:szCs w:val="2"/>
                <w:lang w:val="es-CO"/>
              </w:rPr>
            </w:pPr>
          </w:p>
        </w:tc>
        <w:tc>
          <w:tcPr>
            <w:tcW w:w="3192" w:type="dxa"/>
          </w:tcPr>
          <w:p w14:paraId="7FD2CB5A" w14:textId="77777777" w:rsidR="005A68A6" w:rsidRPr="002B2017" w:rsidRDefault="005A68A6" w:rsidP="0033552B">
            <w:pPr>
              <w:spacing w:after="160" w:line="259" w:lineRule="auto"/>
              <w:jc w:val="center"/>
              <w:rPr>
                <w:rFonts w:ascii="Times" w:eastAsia="Calibri" w:hAnsi="Times" w:cs="Times New Roman"/>
                <w:sz w:val="28"/>
                <w:szCs w:val="28"/>
                <w:lang w:val="es-CO"/>
              </w:rPr>
            </w:pPr>
            <w:r w:rsidRPr="002B2017">
              <w:rPr>
                <w:rFonts w:ascii="Times" w:eastAsia="Calibri" w:hAnsi="Times" w:cs="Times New Roman"/>
                <w:sz w:val="28"/>
                <w:szCs w:val="28"/>
                <w:lang w:val="es-CO"/>
              </w:rPr>
              <w:t>$200,000</w:t>
            </w:r>
          </w:p>
        </w:tc>
      </w:tr>
      <w:tr w:rsidR="005A68A6" w:rsidRPr="002B2017" w14:paraId="307ED37E" w14:textId="77777777" w:rsidTr="00CB177F">
        <w:tc>
          <w:tcPr>
            <w:tcW w:w="2739" w:type="dxa"/>
          </w:tcPr>
          <w:p w14:paraId="5285A483" w14:textId="15F61F62" w:rsidR="005A68A6" w:rsidRPr="002B2017" w:rsidRDefault="00691AF0" w:rsidP="0033552B">
            <w:pPr>
              <w:spacing w:after="160" w:line="259" w:lineRule="auto"/>
              <w:jc w:val="center"/>
              <w:rPr>
                <w:rFonts w:ascii="Times" w:eastAsia="Calibri" w:hAnsi="Times" w:cs="Times New Roman"/>
                <w:sz w:val="28"/>
                <w:szCs w:val="28"/>
                <w:lang w:val="es-CO"/>
              </w:rPr>
            </w:pPr>
            <w:r w:rsidRPr="002B2017">
              <w:rPr>
                <w:rFonts w:ascii="Times" w:eastAsia="Calibri" w:hAnsi="Times" w:cs="Times New Roman"/>
                <w:sz w:val="28"/>
                <w:szCs w:val="28"/>
                <w:lang w:val="es-CO"/>
              </w:rPr>
              <w:t>Mini Subsidios para la Construcción de la Comunidad</w:t>
            </w:r>
          </w:p>
        </w:tc>
        <w:tc>
          <w:tcPr>
            <w:tcW w:w="3419" w:type="dxa"/>
          </w:tcPr>
          <w:p w14:paraId="706ACC50" w14:textId="224B3AA2" w:rsidR="005A68A6" w:rsidRPr="002B2017" w:rsidRDefault="00691AF0" w:rsidP="00CB177F">
            <w:pPr>
              <w:spacing w:after="160" w:line="259" w:lineRule="auto"/>
              <w:jc w:val="center"/>
              <w:rPr>
                <w:rFonts w:ascii="Times" w:eastAsia="Calibri" w:hAnsi="Times" w:cs="Times New Roman"/>
                <w:sz w:val="28"/>
                <w:szCs w:val="28"/>
                <w:lang w:val="es-CO"/>
              </w:rPr>
            </w:pPr>
            <w:r w:rsidRPr="002B2017">
              <w:rPr>
                <w:rFonts w:ascii="Times" w:eastAsia="Calibri" w:hAnsi="Times" w:cs="Times New Roman"/>
                <w:sz w:val="28"/>
                <w:szCs w:val="28"/>
                <w:lang w:val="es-CO"/>
              </w:rPr>
              <w:t xml:space="preserve">Organizaciones Comunitarias Externas </w:t>
            </w:r>
          </w:p>
          <w:p w14:paraId="6C0516D8" w14:textId="66C6A743" w:rsidR="00E90F94" w:rsidRPr="002B2017" w:rsidRDefault="00E90F94" w:rsidP="00CB177F">
            <w:pPr>
              <w:spacing w:after="160" w:line="259" w:lineRule="auto"/>
              <w:jc w:val="center"/>
              <w:rPr>
                <w:rFonts w:ascii="Times" w:eastAsia="Calibri" w:hAnsi="Times" w:cs="Times New Roman"/>
                <w:i/>
                <w:iCs/>
                <w:sz w:val="28"/>
                <w:szCs w:val="28"/>
                <w:lang w:val="es-CO"/>
              </w:rPr>
            </w:pPr>
          </w:p>
        </w:tc>
        <w:tc>
          <w:tcPr>
            <w:tcW w:w="3192" w:type="dxa"/>
          </w:tcPr>
          <w:p w14:paraId="1A4A53D5" w14:textId="77777777" w:rsidR="005A68A6" w:rsidRPr="002B2017" w:rsidRDefault="005A68A6" w:rsidP="0033552B">
            <w:pPr>
              <w:spacing w:after="160" w:line="259" w:lineRule="auto"/>
              <w:jc w:val="center"/>
              <w:rPr>
                <w:rFonts w:ascii="Times" w:eastAsia="Calibri" w:hAnsi="Times" w:cs="Times New Roman"/>
                <w:sz w:val="28"/>
                <w:szCs w:val="28"/>
                <w:lang w:val="es-CO"/>
              </w:rPr>
            </w:pPr>
            <w:r w:rsidRPr="002B2017">
              <w:rPr>
                <w:rFonts w:ascii="Times" w:eastAsia="Calibri" w:hAnsi="Times" w:cs="Times New Roman"/>
                <w:sz w:val="28"/>
                <w:szCs w:val="28"/>
                <w:lang w:val="es-CO"/>
              </w:rPr>
              <w:t>$50,000</w:t>
            </w:r>
          </w:p>
        </w:tc>
      </w:tr>
    </w:tbl>
    <w:p w14:paraId="02FC35C9" w14:textId="49CAB79C" w:rsidR="005A68A6" w:rsidRPr="002B2017" w:rsidRDefault="00691AF0" w:rsidP="00691AF0">
      <w:pPr>
        <w:pStyle w:val="Heading2"/>
        <w:spacing w:after="80" w:line="259" w:lineRule="auto"/>
        <w:jc w:val="center"/>
        <w:rPr>
          <w:rFonts w:ascii="Times" w:eastAsia="Calibri" w:hAnsi="Times" w:cs="Times New Roman"/>
          <w:b/>
          <w:sz w:val="36"/>
          <w:szCs w:val="36"/>
          <w:lang w:val="es-CO"/>
        </w:rPr>
      </w:pPr>
      <w:r w:rsidRPr="002B2017">
        <w:rPr>
          <w:rFonts w:ascii="Times" w:eastAsia="Calibri" w:hAnsi="Times" w:cs="Times New Roman"/>
          <w:b/>
          <w:sz w:val="36"/>
          <w:szCs w:val="36"/>
          <w:lang w:val="es-CO"/>
        </w:rPr>
        <w:t xml:space="preserve">Fondos de </w:t>
      </w:r>
      <w:r w:rsidR="002B2017" w:rsidRPr="002B2017">
        <w:rPr>
          <w:rFonts w:ascii="Times" w:eastAsia="Calibri" w:hAnsi="Times" w:cs="Times New Roman"/>
          <w:b/>
          <w:sz w:val="36"/>
          <w:szCs w:val="36"/>
          <w:lang w:val="es-CO"/>
        </w:rPr>
        <w:t>Inversión</w:t>
      </w:r>
    </w:p>
    <w:p w14:paraId="20A810A6" w14:textId="1341EB06" w:rsidR="005A68A6" w:rsidRPr="002B2017" w:rsidRDefault="008F58D3" w:rsidP="005A68A6">
      <w:pPr>
        <w:spacing w:after="160" w:line="259" w:lineRule="auto"/>
        <w:rPr>
          <w:rFonts w:ascii="Times" w:eastAsia="Calibri" w:hAnsi="Times" w:cs="Times New Roman"/>
          <w:sz w:val="28"/>
          <w:szCs w:val="28"/>
          <w:lang w:val="es-CO"/>
        </w:rPr>
      </w:pPr>
      <w:r w:rsidRPr="002B2017">
        <w:rPr>
          <w:rFonts w:ascii="Times" w:eastAsia="Calibri" w:hAnsi="Times" w:cs="Times New Roman"/>
          <w:sz w:val="28"/>
          <w:szCs w:val="28"/>
          <w:lang w:val="es-CO"/>
        </w:rPr>
        <w:t xml:space="preserve">Los fondos de inversión son </w:t>
      </w:r>
      <w:r w:rsidR="00B50080" w:rsidRPr="002B2017">
        <w:rPr>
          <w:rFonts w:ascii="Times" w:eastAsia="Calibri" w:hAnsi="Times" w:cs="Times New Roman"/>
          <w:sz w:val="28"/>
          <w:szCs w:val="28"/>
          <w:lang w:val="es-CO"/>
        </w:rPr>
        <w:t xml:space="preserve">apartados </w:t>
      </w:r>
      <w:r w:rsidRPr="002B2017">
        <w:rPr>
          <w:rFonts w:ascii="Times" w:eastAsia="Calibri" w:hAnsi="Times" w:cs="Times New Roman"/>
          <w:sz w:val="28"/>
          <w:szCs w:val="28"/>
          <w:lang w:val="es-CO"/>
        </w:rPr>
        <w:t xml:space="preserve">por la organización para uso futuro y se mantendrán en una cartera de inversiones </w:t>
      </w:r>
      <w:r w:rsidR="00B50080" w:rsidRPr="002B2017">
        <w:rPr>
          <w:rFonts w:ascii="Times" w:eastAsia="Calibri" w:hAnsi="Times" w:cs="Times New Roman"/>
          <w:sz w:val="28"/>
          <w:szCs w:val="28"/>
          <w:lang w:val="es-CO"/>
        </w:rPr>
        <w:t>mientras tanto</w:t>
      </w:r>
      <w:r w:rsidRPr="002B2017">
        <w:rPr>
          <w:rFonts w:ascii="Times" w:eastAsia="Calibri" w:hAnsi="Times" w:cs="Times New Roman"/>
          <w:sz w:val="28"/>
          <w:szCs w:val="28"/>
          <w:lang w:val="es-CO"/>
        </w:rPr>
        <w:t>, con el objetivo de producir el rendimiento anual más alto para la organización mientras se mantiene el c</w:t>
      </w:r>
      <w:r w:rsidR="00B50080" w:rsidRPr="002B2017">
        <w:rPr>
          <w:rFonts w:ascii="Times" w:eastAsia="Calibri" w:hAnsi="Times" w:cs="Times New Roman"/>
          <w:sz w:val="28"/>
          <w:szCs w:val="28"/>
          <w:lang w:val="es-CO"/>
        </w:rPr>
        <w:t>apital</w:t>
      </w:r>
      <w:r w:rsidRPr="002B2017">
        <w:rPr>
          <w:rFonts w:ascii="Times" w:eastAsia="Calibri" w:hAnsi="Times" w:cs="Times New Roman"/>
          <w:sz w:val="28"/>
          <w:szCs w:val="28"/>
          <w:lang w:val="es-CO"/>
        </w:rPr>
        <w:t xml:space="preserve"> (mínimo de $ 4,000,000). SB7 puede utilizar el rendimiento neto de estos Fondos de Inversión para gastos operativos corporativos anuales. Los aspectos específicos de la </w:t>
      </w:r>
      <w:r w:rsidR="00C25294" w:rsidRPr="002B2017">
        <w:rPr>
          <w:rFonts w:ascii="Times" w:eastAsia="Calibri" w:hAnsi="Times" w:cs="Times New Roman"/>
          <w:sz w:val="28"/>
          <w:szCs w:val="28"/>
          <w:lang w:val="es-CO"/>
        </w:rPr>
        <w:t>administración</w:t>
      </w:r>
      <w:r w:rsidRPr="002B2017">
        <w:rPr>
          <w:rFonts w:ascii="Times" w:eastAsia="Calibri" w:hAnsi="Times" w:cs="Times New Roman"/>
          <w:sz w:val="28"/>
          <w:szCs w:val="28"/>
          <w:lang w:val="es-CO"/>
        </w:rPr>
        <w:t xml:space="preserve"> profesional del Fondo de Inversión serían responsabilidad del Comité de Finanzas o del comité designado por la Junta Ejecutiva de SB7.</w:t>
      </w:r>
    </w:p>
    <w:p w14:paraId="6FCB9543" w14:textId="1989B7F2" w:rsidR="005A68A6" w:rsidRPr="002B2017" w:rsidRDefault="00B50080" w:rsidP="005A68A6">
      <w:pPr>
        <w:pStyle w:val="Heading2"/>
        <w:widowControl w:val="0"/>
        <w:spacing w:before="300" w:after="0" w:line="243" w:lineRule="auto"/>
        <w:ind w:right="1254"/>
        <w:rPr>
          <w:rFonts w:ascii="Times" w:eastAsia="Calibri" w:hAnsi="Times" w:cs="Times New Roman"/>
          <w:b/>
          <w:sz w:val="36"/>
          <w:szCs w:val="36"/>
          <w:lang w:val="es-CO"/>
        </w:rPr>
      </w:pPr>
      <w:r w:rsidRPr="002B2017">
        <w:rPr>
          <w:rFonts w:ascii="Times" w:eastAsia="Calibri" w:hAnsi="Times" w:cs="Times New Roman"/>
          <w:b/>
          <w:sz w:val="36"/>
          <w:szCs w:val="36"/>
          <w:lang w:val="es-CO"/>
        </w:rPr>
        <w:t xml:space="preserve">Solicitud de Subsidios </w:t>
      </w:r>
      <w:r w:rsidR="005A68A6" w:rsidRPr="002B2017">
        <w:rPr>
          <w:rFonts w:ascii="Times" w:eastAsia="Calibri" w:hAnsi="Times" w:cs="Times New Roman"/>
          <w:b/>
          <w:sz w:val="36"/>
          <w:szCs w:val="36"/>
          <w:lang w:val="es-CO"/>
        </w:rPr>
        <w:t xml:space="preserve"> </w:t>
      </w:r>
    </w:p>
    <w:p w14:paraId="31384284" w14:textId="77777777" w:rsidR="00B97F40" w:rsidRPr="002B2017" w:rsidRDefault="00B50080" w:rsidP="00B97F40">
      <w:pPr>
        <w:widowControl w:val="0"/>
        <w:spacing w:before="70" w:line="292" w:lineRule="auto"/>
        <w:rPr>
          <w:rFonts w:ascii="Times" w:eastAsia="Calibri" w:hAnsi="Times" w:cs="Times New Roman"/>
          <w:sz w:val="28"/>
          <w:szCs w:val="28"/>
          <w:lang w:val="es-CO"/>
        </w:rPr>
      </w:pPr>
      <w:r w:rsidRPr="002B2017">
        <w:rPr>
          <w:rFonts w:ascii="Times" w:eastAsia="Calibri" w:hAnsi="Times" w:cs="Times New Roman"/>
          <w:sz w:val="28"/>
          <w:szCs w:val="28"/>
          <w:lang w:val="es-CO"/>
        </w:rPr>
        <w:t xml:space="preserve">Antes del inicio de cada ciclo de subsidios, los administradores de los comités del SB7, el </w:t>
      </w:r>
      <w:r w:rsidR="00B97F40" w:rsidRPr="002B2017">
        <w:rPr>
          <w:rFonts w:ascii="Times" w:eastAsia="Calibri" w:hAnsi="Times" w:cs="Times New Roman"/>
          <w:sz w:val="28"/>
          <w:szCs w:val="28"/>
          <w:lang w:val="es-CO"/>
        </w:rPr>
        <w:t>equipo de trabajo</w:t>
      </w:r>
      <w:r w:rsidRPr="002B2017">
        <w:rPr>
          <w:rFonts w:ascii="Times" w:eastAsia="Calibri" w:hAnsi="Times" w:cs="Times New Roman"/>
          <w:sz w:val="28"/>
          <w:szCs w:val="28"/>
          <w:lang w:val="es-CO"/>
        </w:rPr>
        <w:t xml:space="preserve"> y la Junta llevarán a cabo actividades de divulgación a la lista de distribución actual de SB7 y a las comunidades de SB7 en general.</w:t>
      </w:r>
      <w:bookmarkStart w:id="8" w:name="_Toc65233138"/>
    </w:p>
    <w:bookmarkEnd w:id="8"/>
    <w:p w14:paraId="1937AEE3" w14:textId="3B86B6A6" w:rsidR="005A68A6" w:rsidRPr="002B2017" w:rsidRDefault="00B97F40" w:rsidP="00B97F40">
      <w:pPr>
        <w:widowControl w:val="0"/>
        <w:spacing w:before="70" w:line="292" w:lineRule="auto"/>
        <w:rPr>
          <w:rFonts w:ascii="Times" w:eastAsia="Calibri" w:hAnsi="Times" w:cs="Times New Roman"/>
          <w:sz w:val="28"/>
          <w:szCs w:val="28"/>
          <w:lang w:val="es-CO"/>
        </w:rPr>
      </w:pPr>
      <w:r w:rsidRPr="002B2017">
        <w:rPr>
          <w:rFonts w:ascii="Times" w:eastAsia="Calibri" w:hAnsi="Times" w:cs="Times New Roman"/>
          <w:b/>
          <w:sz w:val="36"/>
          <w:szCs w:val="36"/>
          <w:lang w:val="es-CO"/>
        </w:rPr>
        <w:t>Anuncio y Entrega de Subsidios</w:t>
      </w:r>
    </w:p>
    <w:p w14:paraId="0430078B" w14:textId="31A5C3DA" w:rsidR="000B3D49" w:rsidRPr="002B2017" w:rsidRDefault="00682CF7" w:rsidP="000B3D49">
      <w:pPr>
        <w:rPr>
          <w:rFonts w:ascii="Times" w:hAnsi="Times"/>
          <w:i/>
          <w:iCs/>
          <w:lang w:val="es-CO"/>
        </w:rPr>
      </w:pPr>
      <w:r w:rsidRPr="002B2017">
        <w:rPr>
          <w:rFonts w:ascii="Times" w:eastAsia="Calibri" w:hAnsi="Times" w:cs="Times New Roman"/>
          <w:i/>
          <w:iCs/>
          <w:sz w:val="28"/>
          <w:szCs w:val="28"/>
          <w:lang w:val="es-CO"/>
        </w:rPr>
        <w:t>Subsidios de Incremento de Capacidad de Organizaciones Comunitarias Autorizadas</w:t>
      </w:r>
    </w:p>
    <w:p w14:paraId="22EAF570" w14:textId="40E3EE46" w:rsidR="000B3D49" w:rsidRPr="002B2017" w:rsidRDefault="00682CF7" w:rsidP="005A68A6">
      <w:pPr>
        <w:widowControl w:val="0"/>
        <w:spacing w:line="293" w:lineRule="auto"/>
        <w:rPr>
          <w:rFonts w:ascii="Times" w:eastAsia="Calibri" w:hAnsi="Times" w:cs="Times New Roman"/>
          <w:sz w:val="28"/>
          <w:szCs w:val="28"/>
          <w:lang w:val="es-CO"/>
        </w:rPr>
      </w:pPr>
      <w:r w:rsidRPr="002B2017">
        <w:rPr>
          <w:rFonts w:ascii="Times" w:eastAsia="Calibri" w:hAnsi="Times" w:cs="Times New Roman"/>
          <w:sz w:val="28"/>
          <w:szCs w:val="28"/>
          <w:lang w:val="es-CO"/>
        </w:rPr>
        <w:t xml:space="preserve">Los solicitantes de Micro Subsidios para el Incremento de Capacidad tendrán 30 </w:t>
      </w:r>
      <w:r w:rsidRPr="002B2017">
        <w:rPr>
          <w:rFonts w:ascii="Times" w:eastAsia="Calibri" w:hAnsi="Times" w:cs="Times New Roman"/>
          <w:sz w:val="28"/>
          <w:szCs w:val="28"/>
          <w:lang w:val="es-CO"/>
        </w:rPr>
        <w:lastRenderedPageBreak/>
        <w:t xml:space="preserve">días desde la apertura del ciclo de subsidios en el </w:t>
      </w:r>
      <w:r w:rsidRPr="002B2017">
        <w:rPr>
          <w:rFonts w:ascii="Times" w:eastAsia="Calibri" w:hAnsi="Times" w:cs="Times New Roman"/>
          <w:b/>
          <w:bCs/>
          <w:sz w:val="28"/>
          <w:szCs w:val="28"/>
          <w:lang w:val="es-CO"/>
        </w:rPr>
        <w:t>1 de marzo de 2021</w:t>
      </w:r>
      <w:r w:rsidRPr="002B2017">
        <w:rPr>
          <w:rFonts w:ascii="Times" w:eastAsia="Calibri" w:hAnsi="Times" w:cs="Times New Roman"/>
          <w:sz w:val="28"/>
          <w:szCs w:val="28"/>
          <w:lang w:val="es-CO"/>
        </w:rPr>
        <w:t xml:space="preserve"> para presentar una solicitud para su consideración. La fecha límite para la presentación es el</w:t>
      </w:r>
      <w:r w:rsidRPr="002B2017">
        <w:rPr>
          <w:rFonts w:ascii="Times" w:eastAsia="Calibri" w:hAnsi="Times" w:cs="Times New Roman"/>
          <w:b/>
          <w:bCs/>
          <w:sz w:val="28"/>
          <w:szCs w:val="28"/>
          <w:lang w:val="es-CO"/>
        </w:rPr>
        <w:t xml:space="preserve"> 31 de marzo de 2021</w:t>
      </w:r>
      <w:r w:rsidRPr="002B2017">
        <w:rPr>
          <w:rFonts w:ascii="Times" w:eastAsia="Calibri" w:hAnsi="Times" w:cs="Times New Roman"/>
          <w:sz w:val="28"/>
          <w:szCs w:val="28"/>
          <w:lang w:val="es-CO"/>
        </w:rPr>
        <w:t xml:space="preserve">. La Junta Directiva completa del SB7 lleva a cabo una votación final, a más tardar 30 días después de la fecha límite de solicitud, antes del </w:t>
      </w:r>
      <w:r w:rsidRPr="002B2017">
        <w:rPr>
          <w:rFonts w:ascii="Times" w:eastAsia="Calibri" w:hAnsi="Times" w:cs="Times New Roman"/>
          <w:b/>
          <w:bCs/>
          <w:sz w:val="28"/>
          <w:szCs w:val="28"/>
          <w:lang w:val="es-CO"/>
        </w:rPr>
        <w:t>30 de abril de 2021</w:t>
      </w:r>
      <w:r w:rsidRPr="002B2017">
        <w:rPr>
          <w:rFonts w:ascii="Times" w:eastAsia="Calibri" w:hAnsi="Times" w:cs="Times New Roman"/>
          <w:sz w:val="28"/>
          <w:szCs w:val="28"/>
          <w:lang w:val="es-CO"/>
        </w:rPr>
        <w:t xml:space="preserve">. Después de la votación final, la Junta Ejecutiva del SB7 notificara primero a los </w:t>
      </w:r>
      <w:r w:rsidR="008102C5" w:rsidRPr="002B2017">
        <w:rPr>
          <w:rFonts w:ascii="Times" w:eastAsia="Calibri" w:hAnsi="Times" w:cs="Times New Roman"/>
          <w:sz w:val="28"/>
          <w:szCs w:val="28"/>
          <w:lang w:val="es-CO"/>
        </w:rPr>
        <w:t>premiados de los subsidios</w:t>
      </w:r>
      <w:r w:rsidRPr="002B2017">
        <w:rPr>
          <w:rFonts w:ascii="Times" w:eastAsia="Calibri" w:hAnsi="Times" w:cs="Times New Roman"/>
          <w:sz w:val="28"/>
          <w:szCs w:val="28"/>
          <w:lang w:val="es-CO"/>
        </w:rPr>
        <w:t>, seguido de cartas de rechazo al resto de los solicitantes.</w:t>
      </w:r>
    </w:p>
    <w:p w14:paraId="0338DC7C" w14:textId="77777777" w:rsidR="008102C5" w:rsidRPr="002B2017" w:rsidRDefault="008102C5" w:rsidP="005A68A6">
      <w:pPr>
        <w:widowControl w:val="0"/>
        <w:spacing w:line="293" w:lineRule="auto"/>
        <w:rPr>
          <w:rFonts w:ascii="Times" w:eastAsia="Calibri" w:hAnsi="Times" w:cs="Times New Roman"/>
          <w:sz w:val="28"/>
          <w:szCs w:val="28"/>
          <w:lang w:val="es-CO"/>
        </w:rPr>
      </w:pPr>
    </w:p>
    <w:p w14:paraId="4755A64F" w14:textId="747D64D4" w:rsidR="000B3D49" w:rsidRPr="002B2017" w:rsidRDefault="008102C5" w:rsidP="005A68A6">
      <w:pPr>
        <w:widowControl w:val="0"/>
        <w:spacing w:line="293" w:lineRule="auto"/>
        <w:rPr>
          <w:rFonts w:ascii="Times" w:eastAsia="Calibri" w:hAnsi="Times" w:cs="Times New Roman"/>
          <w:i/>
          <w:iCs/>
          <w:sz w:val="28"/>
          <w:szCs w:val="28"/>
          <w:lang w:val="es-CO"/>
        </w:rPr>
      </w:pPr>
      <w:r w:rsidRPr="002B2017">
        <w:rPr>
          <w:rFonts w:ascii="Times" w:eastAsia="Calibri" w:hAnsi="Times" w:cs="Times New Roman"/>
          <w:i/>
          <w:iCs/>
          <w:sz w:val="28"/>
          <w:szCs w:val="28"/>
          <w:lang w:val="es-CO"/>
        </w:rPr>
        <w:t xml:space="preserve">Mini Subsidios para la Construcción de la </w:t>
      </w:r>
      <w:r w:rsidR="000B3D49" w:rsidRPr="002B2017">
        <w:rPr>
          <w:rFonts w:ascii="Times" w:eastAsia="Calibri" w:hAnsi="Times" w:cs="Times New Roman"/>
          <w:i/>
          <w:iCs/>
          <w:sz w:val="28"/>
          <w:szCs w:val="28"/>
          <w:lang w:val="es-CO"/>
        </w:rPr>
        <w:t>Com</w:t>
      </w:r>
      <w:r w:rsidRPr="002B2017">
        <w:rPr>
          <w:rFonts w:ascii="Times" w:eastAsia="Calibri" w:hAnsi="Times" w:cs="Times New Roman"/>
          <w:i/>
          <w:iCs/>
          <w:sz w:val="28"/>
          <w:szCs w:val="28"/>
          <w:lang w:val="es-CO"/>
        </w:rPr>
        <w:t>unidad</w:t>
      </w:r>
    </w:p>
    <w:p w14:paraId="5BEC7849" w14:textId="2761E4C2" w:rsidR="008102C5" w:rsidRPr="002B2017" w:rsidRDefault="008102C5" w:rsidP="008102C5">
      <w:pPr>
        <w:widowControl w:val="0"/>
        <w:spacing w:line="293" w:lineRule="auto"/>
        <w:rPr>
          <w:rFonts w:ascii="Times" w:eastAsia="Calibri" w:hAnsi="Times" w:cs="Times New Roman"/>
          <w:sz w:val="28"/>
          <w:szCs w:val="28"/>
          <w:lang w:val="es-CO"/>
        </w:rPr>
      </w:pPr>
      <w:r w:rsidRPr="002B2017">
        <w:rPr>
          <w:rFonts w:ascii="Times" w:eastAsia="Calibri" w:hAnsi="Times" w:cs="Times New Roman"/>
          <w:sz w:val="28"/>
          <w:szCs w:val="28"/>
          <w:lang w:val="es-CO"/>
        </w:rPr>
        <w:t xml:space="preserve">Los solicitantes de los mini subsidios para la construcción comunitaria tendrán 30 días a partir de la apertura del ciclo de subsidios el </w:t>
      </w:r>
      <w:r w:rsidRPr="002B2017">
        <w:rPr>
          <w:rFonts w:ascii="Times" w:eastAsia="Calibri" w:hAnsi="Times" w:cs="Times New Roman"/>
          <w:b/>
          <w:bCs/>
          <w:sz w:val="28"/>
          <w:szCs w:val="28"/>
          <w:lang w:val="es-CO"/>
        </w:rPr>
        <w:t>1 de marzo de 2021</w:t>
      </w:r>
      <w:r w:rsidRPr="002B2017">
        <w:rPr>
          <w:rFonts w:ascii="Times" w:eastAsia="Calibri" w:hAnsi="Times" w:cs="Times New Roman"/>
          <w:sz w:val="28"/>
          <w:szCs w:val="28"/>
          <w:lang w:val="es-CO"/>
        </w:rPr>
        <w:t xml:space="preserve"> para presentar una solicitud para su consideración a la organización comunitaria autorizada correspondiente. La fecha límite para la presentación es el </w:t>
      </w:r>
      <w:r w:rsidRPr="002B2017">
        <w:rPr>
          <w:rFonts w:ascii="Times" w:eastAsia="Calibri" w:hAnsi="Times" w:cs="Times New Roman"/>
          <w:b/>
          <w:bCs/>
          <w:sz w:val="28"/>
          <w:szCs w:val="28"/>
          <w:lang w:val="es-CO"/>
        </w:rPr>
        <w:t>15 de abril de 2021</w:t>
      </w:r>
      <w:r w:rsidRPr="002B2017">
        <w:rPr>
          <w:rFonts w:ascii="Times" w:eastAsia="Calibri" w:hAnsi="Times" w:cs="Times New Roman"/>
          <w:sz w:val="28"/>
          <w:szCs w:val="28"/>
          <w:lang w:val="es-CO"/>
        </w:rPr>
        <w:t xml:space="preserve">. Los Paneles de Revisión de la Comunidad tendrán un período de revisión de 30 días terminando el </w:t>
      </w:r>
      <w:r w:rsidRPr="002B2017">
        <w:rPr>
          <w:rFonts w:ascii="Times" w:eastAsia="Calibri" w:hAnsi="Times" w:cs="Times New Roman"/>
          <w:b/>
          <w:bCs/>
          <w:sz w:val="28"/>
          <w:szCs w:val="28"/>
          <w:lang w:val="es-CO"/>
        </w:rPr>
        <w:t>15 de mayo de 2021</w:t>
      </w:r>
      <w:r w:rsidRPr="002B2017">
        <w:rPr>
          <w:rFonts w:ascii="Times" w:eastAsia="Calibri" w:hAnsi="Times" w:cs="Times New Roman"/>
          <w:sz w:val="28"/>
          <w:szCs w:val="28"/>
          <w:lang w:val="es-CO"/>
        </w:rPr>
        <w:t>. Después de que se haga una votación final, los ganadores serán notificados por la Junta Ejecutiva del SB7 y los respectivos Paneles de Revisión de la Comunidad.</w:t>
      </w:r>
    </w:p>
    <w:p w14:paraId="19CF82BB" w14:textId="77777777" w:rsidR="008102C5" w:rsidRPr="002B2017" w:rsidRDefault="008102C5" w:rsidP="008102C5">
      <w:pPr>
        <w:widowControl w:val="0"/>
        <w:spacing w:line="293" w:lineRule="auto"/>
        <w:rPr>
          <w:rFonts w:ascii="Times" w:eastAsia="Calibri" w:hAnsi="Times" w:cs="Times New Roman"/>
          <w:sz w:val="28"/>
          <w:szCs w:val="28"/>
          <w:lang w:val="es-CO"/>
        </w:rPr>
      </w:pPr>
    </w:p>
    <w:p w14:paraId="4EA65A3C" w14:textId="53E7D5FC" w:rsidR="005A68A6" w:rsidRPr="002B2017" w:rsidRDefault="005A68A6" w:rsidP="005A68A6">
      <w:pPr>
        <w:widowControl w:val="0"/>
        <w:spacing w:line="293" w:lineRule="auto"/>
        <w:rPr>
          <w:rFonts w:ascii="Times" w:eastAsia="Calibri" w:hAnsi="Times" w:cs="Times New Roman"/>
          <w:sz w:val="24"/>
          <w:szCs w:val="24"/>
          <w:lang w:val="es-CO"/>
        </w:rPr>
      </w:pPr>
    </w:p>
    <w:p w14:paraId="0008FC38" w14:textId="77777777" w:rsidR="00506375" w:rsidRPr="002B2017" w:rsidRDefault="00506375" w:rsidP="005A68A6">
      <w:pPr>
        <w:widowControl w:val="0"/>
        <w:spacing w:line="293" w:lineRule="auto"/>
        <w:rPr>
          <w:rFonts w:ascii="Times" w:eastAsia="Calibri" w:hAnsi="Times" w:cs="Times New Roman"/>
          <w:sz w:val="24"/>
          <w:szCs w:val="24"/>
          <w:lang w:val="es-CO"/>
        </w:rPr>
      </w:pPr>
    </w:p>
    <w:p w14:paraId="105AFE6E" w14:textId="3127047D" w:rsidR="00506375" w:rsidRPr="002B2017" w:rsidRDefault="008102C5" w:rsidP="008102C5">
      <w:pPr>
        <w:widowControl w:val="0"/>
        <w:spacing w:before="70" w:line="292" w:lineRule="auto"/>
        <w:jc w:val="center"/>
        <w:rPr>
          <w:rFonts w:ascii="Times" w:eastAsia="Calibri" w:hAnsi="Times" w:cs="Times New Roman"/>
          <w:b/>
          <w:sz w:val="32"/>
          <w:szCs w:val="32"/>
          <w:lang w:val="es-CO"/>
        </w:rPr>
      </w:pPr>
      <w:r w:rsidRPr="002B2017">
        <w:rPr>
          <w:rFonts w:ascii="Times" w:eastAsia="Calibri" w:hAnsi="Times" w:cs="Times New Roman"/>
          <w:b/>
          <w:sz w:val="36"/>
          <w:szCs w:val="36"/>
          <w:lang w:val="es-CO"/>
        </w:rPr>
        <w:t xml:space="preserve">Todas las solicitudes de subsidios deben enviarse electrónicamente a </w:t>
      </w:r>
      <w:hyperlink r:id="rId10" w:history="1">
        <w:r w:rsidR="000246F2" w:rsidRPr="002B2017">
          <w:rPr>
            <w:rStyle w:val="Hyperlink"/>
            <w:rFonts w:ascii="Times" w:eastAsia="Calibri" w:hAnsi="Times" w:cs="Times New Roman"/>
            <w:b/>
            <w:sz w:val="36"/>
            <w:szCs w:val="36"/>
            <w:lang w:val="es-CO"/>
          </w:rPr>
          <w:t>Grants@sb7coalition.org</w:t>
        </w:r>
      </w:hyperlink>
    </w:p>
    <w:p w14:paraId="670FE3C1" w14:textId="4058A951" w:rsidR="005A68A6" w:rsidRPr="002B2017" w:rsidRDefault="005A68A6" w:rsidP="005A68A6">
      <w:pPr>
        <w:widowControl w:val="0"/>
        <w:spacing w:line="293" w:lineRule="auto"/>
        <w:rPr>
          <w:rFonts w:ascii="Times" w:eastAsia="Calibri" w:hAnsi="Times" w:cs="Times New Roman"/>
          <w:sz w:val="24"/>
          <w:szCs w:val="24"/>
          <w:lang w:val="es-CO"/>
        </w:rPr>
      </w:pPr>
    </w:p>
    <w:p w14:paraId="246471B4" w14:textId="16F6B4B0" w:rsidR="005A68A6" w:rsidRPr="002B2017" w:rsidRDefault="005A68A6" w:rsidP="005A68A6">
      <w:pPr>
        <w:widowControl w:val="0"/>
        <w:spacing w:line="293" w:lineRule="auto"/>
        <w:rPr>
          <w:rFonts w:ascii="Times" w:eastAsia="Calibri" w:hAnsi="Times" w:cs="Times New Roman"/>
          <w:sz w:val="24"/>
          <w:szCs w:val="24"/>
          <w:lang w:val="es-CO"/>
        </w:rPr>
      </w:pPr>
    </w:p>
    <w:p w14:paraId="117E80B5" w14:textId="14B6C29D" w:rsidR="005A68A6" w:rsidRPr="002B2017" w:rsidRDefault="005A68A6" w:rsidP="005A68A6">
      <w:pPr>
        <w:widowControl w:val="0"/>
        <w:spacing w:line="293" w:lineRule="auto"/>
        <w:rPr>
          <w:rFonts w:ascii="Times" w:eastAsia="Calibri" w:hAnsi="Times" w:cs="Times New Roman"/>
          <w:sz w:val="24"/>
          <w:szCs w:val="24"/>
          <w:lang w:val="es-CO"/>
        </w:rPr>
      </w:pPr>
    </w:p>
    <w:p w14:paraId="4254C49F" w14:textId="3C437751" w:rsidR="005A68A6" w:rsidRPr="002B2017" w:rsidRDefault="005A68A6" w:rsidP="005A68A6">
      <w:pPr>
        <w:widowControl w:val="0"/>
        <w:spacing w:line="293" w:lineRule="auto"/>
        <w:rPr>
          <w:rFonts w:ascii="Times" w:eastAsia="Calibri" w:hAnsi="Times" w:cs="Times New Roman"/>
          <w:sz w:val="24"/>
          <w:szCs w:val="24"/>
          <w:lang w:val="es-CO"/>
        </w:rPr>
      </w:pPr>
    </w:p>
    <w:p w14:paraId="034539FE" w14:textId="7B9BFB3C" w:rsidR="005A68A6" w:rsidRPr="002B2017" w:rsidRDefault="005A68A6" w:rsidP="005A68A6">
      <w:pPr>
        <w:widowControl w:val="0"/>
        <w:spacing w:line="293" w:lineRule="auto"/>
        <w:rPr>
          <w:rFonts w:ascii="Times" w:eastAsia="Calibri" w:hAnsi="Times" w:cs="Times New Roman"/>
          <w:sz w:val="24"/>
          <w:szCs w:val="24"/>
          <w:lang w:val="es-CO"/>
        </w:rPr>
      </w:pPr>
    </w:p>
    <w:p w14:paraId="2A0238B1" w14:textId="155D3AC8" w:rsidR="005A68A6" w:rsidRPr="002B2017" w:rsidRDefault="005A68A6" w:rsidP="005A68A6">
      <w:pPr>
        <w:widowControl w:val="0"/>
        <w:spacing w:line="293" w:lineRule="auto"/>
        <w:rPr>
          <w:rFonts w:ascii="Times" w:eastAsia="Calibri" w:hAnsi="Times" w:cs="Times New Roman"/>
          <w:sz w:val="24"/>
          <w:szCs w:val="24"/>
          <w:lang w:val="es-CO"/>
        </w:rPr>
      </w:pPr>
    </w:p>
    <w:p w14:paraId="34A4C853" w14:textId="68F07DC1" w:rsidR="005A68A6" w:rsidRPr="002B2017" w:rsidRDefault="005A68A6" w:rsidP="005A68A6">
      <w:pPr>
        <w:widowControl w:val="0"/>
        <w:spacing w:line="293" w:lineRule="auto"/>
        <w:rPr>
          <w:rFonts w:ascii="Times" w:eastAsia="Calibri" w:hAnsi="Times" w:cs="Times New Roman"/>
          <w:sz w:val="24"/>
          <w:szCs w:val="24"/>
          <w:lang w:val="es-CO"/>
        </w:rPr>
      </w:pPr>
    </w:p>
    <w:p w14:paraId="6D154EB8" w14:textId="36430DA2" w:rsidR="005A68A6" w:rsidRPr="002B2017" w:rsidRDefault="005A68A6" w:rsidP="005A68A6">
      <w:pPr>
        <w:widowControl w:val="0"/>
        <w:spacing w:line="293" w:lineRule="auto"/>
        <w:rPr>
          <w:rFonts w:ascii="Times" w:eastAsia="Calibri" w:hAnsi="Times" w:cs="Times New Roman"/>
          <w:sz w:val="24"/>
          <w:szCs w:val="24"/>
          <w:lang w:val="es-CO"/>
        </w:rPr>
      </w:pPr>
    </w:p>
    <w:p w14:paraId="456ECE4D" w14:textId="776FC016" w:rsidR="005A68A6" w:rsidRPr="002B2017" w:rsidRDefault="005A68A6" w:rsidP="005A68A6">
      <w:pPr>
        <w:widowControl w:val="0"/>
        <w:spacing w:line="293" w:lineRule="auto"/>
        <w:rPr>
          <w:rFonts w:ascii="Times" w:eastAsia="Calibri" w:hAnsi="Times" w:cs="Times New Roman"/>
          <w:sz w:val="24"/>
          <w:szCs w:val="24"/>
          <w:lang w:val="es-CO"/>
        </w:rPr>
      </w:pPr>
    </w:p>
    <w:p w14:paraId="1529030E" w14:textId="1B31EC14" w:rsidR="005A68A6" w:rsidRPr="002B2017" w:rsidRDefault="005A68A6" w:rsidP="005A68A6">
      <w:pPr>
        <w:widowControl w:val="0"/>
        <w:spacing w:line="293" w:lineRule="auto"/>
        <w:rPr>
          <w:rFonts w:ascii="Times" w:eastAsia="Calibri" w:hAnsi="Times" w:cs="Times New Roman"/>
          <w:sz w:val="24"/>
          <w:szCs w:val="24"/>
          <w:lang w:val="es-CO"/>
        </w:rPr>
      </w:pPr>
    </w:p>
    <w:p w14:paraId="653A8930" w14:textId="55EE44E0" w:rsidR="005A68A6" w:rsidRPr="002B2017" w:rsidRDefault="005A68A6" w:rsidP="005A68A6">
      <w:pPr>
        <w:widowControl w:val="0"/>
        <w:spacing w:line="293" w:lineRule="auto"/>
        <w:rPr>
          <w:rFonts w:ascii="Times" w:eastAsia="Calibri" w:hAnsi="Times" w:cs="Times New Roman"/>
          <w:sz w:val="24"/>
          <w:szCs w:val="24"/>
          <w:lang w:val="es-CO"/>
        </w:rPr>
      </w:pPr>
    </w:p>
    <w:p w14:paraId="30D52F66" w14:textId="4889FC7A" w:rsidR="005A68A6" w:rsidRPr="002B2017" w:rsidRDefault="005A68A6" w:rsidP="005A68A6">
      <w:pPr>
        <w:widowControl w:val="0"/>
        <w:spacing w:line="293" w:lineRule="auto"/>
        <w:rPr>
          <w:rFonts w:ascii="Times" w:eastAsia="Calibri" w:hAnsi="Times" w:cs="Times New Roman"/>
          <w:sz w:val="24"/>
          <w:szCs w:val="24"/>
          <w:lang w:val="es-CO"/>
        </w:rPr>
      </w:pPr>
    </w:p>
    <w:p w14:paraId="70A7A012" w14:textId="70DBCAF4" w:rsidR="005A68A6" w:rsidRPr="002B2017" w:rsidRDefault="005A68A6" w:rsidP="005A68A6">
      <w:pPr>
        <w:widowControl w:val="0"/>
        <w:spacing w:line="293" w:lineRule="auto"/>
        <w:rPr>
          <w:rFonts w:ascii="Times" w:eastAsia="Calibri" w:hAnsi="Times" w:cs="Times New Roman"/>
          <w:sz w:val="24"/>
          <w:szCs w:val="24"/>
          <w:lang w:val="es-CO"/>
        </w:rPr>
      </w:pPr>
    </w:p>
    <w:p w14:paraId="3B05EBF3" w14:textId="5964DEED" w:rsidR="005A68A6" w:rsidRPr="002B2017" w:rsidRDefault="005A68A6" w:rsidP="005A68A6">
      <w:pPr>
        <w:widowControl w:val="0"/>
        <w:spacing w:line="293" w:lineRule="auto"/>
        <w:rPr>
          <w:rFonts w:ascii="Times" w:eastAsia="Calibri" w:hAnsi="Times" w:cs="Times New Roman"/>
          <w:sz w:val="24"/>
          <w:szCs w:val="24"/>
          <w:lang w:val="es-CO"/>
        </w:rPr>
      </w:pPr>
    </w:p>
    <w:p w14:paraId="6B4C182E" w14:textId="77777777" w:rsidR="005A68A6" w:rsidRPr="002B2017" w:rsidRDefault="005A68A6" w:rsidP="005A68A6">
      <w:pPr>
        <w:spacing w:line="240" w:lineRule="auto"/>
        <w:rPr>
          <w:rFonts w:ascii="Times" w:eastAsia="Calibri" w:hAnsi="Times" w:cs="Times New Roman"/>
          <w:sz w:val="24"/>
          <w:szCs w:val="24"/>
          <w:lang w:val="es-CO"/>
        </w:rPr>
      </w:pPr>
    </w:p>
    <w:p w14:paraId="35498566" w14:textId="77777777" w:rsidR="008102C5" w:rsidRPr="002B2017" w:rsidRDefault="008102C5" w:rsidP="008102C5">
      <w:pPr>
        <w:spacing w:line="240" w:lineRule="auto"/>
        <w:jc w:val="center"/>
        <w:rPr>
          <w:rFonts w:ascii="Times" w:eastAsia="Calibri" w:hAnsi="Times" w:cs="Times New Roman"/>
          <w:b/>
          <w:sz w:val="40"/>
          <w:szCs w:val="40"/>
          <w:lang w:val="es-CO"/>
        </w:rPr>
      </w:pPr>
      <w:bookmarkStart w:id="9" w:name="_Toc65233139"/>
    </w:p>
    <w:p w14:paraId="7A9D2704" w14:textId="77777777" w:rsidR="008102C5" w:rsidRPr="002B2017" w:rsidRDefault="008102C5" w:rsidP="008102C5">
      <w:pPr>
        <w:spacing w:line="240" w:lineRule="auto"/>
        <w:jc w:val="center"/>
        <w:rPr>
          <w:rFonts w:ascii="Times" w:eastAsia="Calibri" w:hAnsi="Times" w:cs="Times New Roman"/>
          <w:b/>
          <w:sz w:val="40"/>
          <w:szCs w:val="40"/>
          <w:lang w:val="es-CO"/>
        </w:rPr>
      </w:pPr>
    </w:p>
    <w:p w14:paraId="55D34B9C" w14:textId="77777777" w:rsidR="008102C5" w:rsidRPr="002B2017" w:rsidRDefault="008102C5" w:rsidP="008102C5">
      <w:pPr>
        <w:spacing w:line="240" w:lineRule="auto"/>
        <w:jc w:val="center"/>
        <w:rPr>
          <w:rFonts w:ascii="Times" w:eastAsia="Calibri" w:hAnsi="Times" w:cs="Times New Roman"/>
          <w:b/>
          <w:sz w:val="40"/>
          <w:szCs w:val="40"/>
          <w:lang w:val="es-CO"/>
        </w:rPr>
      </w:pPr>
    </w:p>
    <w:p w14:paraId="2CFF75B7" w14:textId="77777777" w:rsidR="008102C5" w:rsidRPr="002B2017" w:rsidRDefault="008102C5" w:rsidP="008102C5">
      <w:pPr>
        <w:spacing w:line="240" w:lineRule="auto"/>
        <w:jc w:val="center"/>
        <w:rPr>
          <w:rFonts w:ascii="Times" w:eastAsia="Calibri" w:hAnsi="Times" w:cs="Times New Roman"/>
          <w:b/>
          <w:sz w:val="40"/>
          <w:szCs w:val="40"/>
          <w:lang w:val="es-CO"/>
        </w:rPr>
      </w:pPr>
    </w:p>
    <w:p w14:paraId="273E5E13" w14:textId="77777777" w:rsidR="008102C5" w:rsidRPr="002B2017" w:rsidRDefault="008102C5" w:rsidP="008102C5">
      <w:pPr>
        <w:spacing w:line="240" w:lineRule="auto"/>
        <w:jc w:val="center"/>
        <w:rPr>
          <w:rFonts w:ascii="Times" w:eastAsia="Calibri" w:hAnsi="Times" w:cs="Times New Roman"/>
          <w:b/>
          <w:sz w:val="40"/>
          <w:szCs w:val="40"/>
          <w:lang w:val="es-CO"/>
        </w:rPr>
      </w:pPr>
    </w:p>
    <w:p w14:paraId="3CEF7903" w14:textId="77777777" w:rsidR="008102C5" w:rsidRPr="002B2017" w:rsidRDefault="008102C5" w:rsidP="008102C5">
      <w:pPr>
        <w:spacing w:line="240" w:lineRule="auto"/>
        <w:jc w:val="center"/>
        <w:rPr>
          <w:rFonts w:ascii="Times" w:eastAsia="Calibri" w:hAnsi="Times" w:cs="Times New Roman"/>
          <w:b/>
          <w:sz w:val="40"/>
          <w:szCs w:val="40"/>
          <w:lang w:val="es-CO"/>
        </w:rPr>
      </w:pPr>
    </w:p>
    <w:p w14:paraId="04FC2BEE" w14:textId="4393C551" w:rsidR="005A68A6" w:rsidRPr="002B2017" w:rsidRDefault="005A68A6" w:rsidP="008102C5">
      <w:pPr>
        <w:spacing w:line="240" w:lineRule="auto"/>
        <w:jc w:val="center"/>
        <w:rPr>
          <w:rFonts w:ascii="Times" w:eastAsia="Calibri" w:hAnsi="Times" w:cs="Times New Roman"/>
          <w:sz w:val="40"/>
          <w:szCs w:val="40"/>
          <w:lang w:val="es-CO"/>
        </w:rPr>
      </w:pPr>
      <w:r w:rsidRPr="002B2017">
        <w:rPr>
          <w:rFonts w:ascii="Times" w:eastAsia="Calibri" w:hAnsi="Times" w:cs="Times New Roman"/>
          <w:b/>
          <w:sz w:val="40"/>
          <w:szCs w:val="40"/>
          <w:lang w:val="es-CO"/>
        </w:rPr>
        <w:t>A</w:t>
      </w:r>
      <w:bookmarkEnd w:id="9"/>
      <w:r w:rsidR="00C25294" w:rsidRPr="002B2017">
        <w:rPr>
          <w:rFonts w:ascii="Times" w:eastAsia="Calibri" w:hAnsi="Times" w:cs="Times New Roman"/>
          <w:b/>
          <w:sz w:val="40"/>
          <w:szCs w:val="40"/>
          <w:lang w:val="es-CO"/>
        </w:rPr>
        <w:t>GREGADOS</w:t>
      </w:r>
      <w:r w:rsidRPr="002B2017">
        <w:rPr>
          <w:rFonts w:ascii="Times" w:eastAsia="Calibri" w:hAnsi="Times" w:cs="Times New Roman"/>
          <w:b/>
          <w:sz w:val="40"/>
          <w:szCs w:val="40"/>
          <w:lang w:val="es-CO"/>
        </w:rPr>
        <w:t xml:space="preserve"> </w:t>
      </w:r>
      <w:r w:rsidRPr="002B2017">
        <w:rPr>
          <w:rFonts w:ascii="Times" w:eastAsia="Calibri" w:hAnsi="Times" w:cs="Times New Roman"/>
          <w:sz w:val="40"/>
          <w:szCs w:val="40"/>
          <w:lang w:val="es-CO"/>
        </w:rPr>
        <w:br w:type="page"/>
      </w:r>
    </w:p>
    <w:p w14:paraId="4B12BB1F" w14:textId="6F72721E" w:rsidR="005A68A6" w:rsidRPr="002B2017" w:rsidRDefault="00367957" w:rsidP="005A68A6">
      <w:pPr>
        <w:pStyle w:val="Heading2"/>
        <w:widowControl w:val="0"/>
        <w:spacing w:before="304" w:after="0" w:line="243" w:lineRule="auto"/>
        <w:ind w:right="1254"/>
        <w:jc w:val="center"/>
        <w:rPr>
          <w:rFonts w:ascii="Times" w:eastAsia="Calibri" w:hAnsi="Times" w:cs="Times New Roman"/>
          <w:b/>
          <w:sz w:val="36"/>
          <w:szCs w:val="36"/>
          <w:lang w:val="es-CO"/>
        </w:rPr>
      </w:pPr>
      <w:r w:rsidRPr="002B2017">
        <w:rPr>
          <w:rFonts w:ascii="Times" w:eastAsia="Calibri" w:hAnsi="Times" w:cs="Times New Roman"/>
          <w:b/>
          <w:sz w:val="36"/>
          <w:szCs w:val="36"/>
          <w:lang w:val="es-CO"/>
        </w:rPr>
        <w:lastRenderedPageBreak/>
        <w:t>SOLICITUD DE MICRO SUBSIDIO PARA INCREMENTO DE CAPACIDAD</w:t>
      </w:r>
    </w:p>
    <w:p w14:paraId="28A16184" w14:textId="020BDCD9" w:rsidR="005A68A6" w:rsidRPr="002B2017" w:rsidRDefault="0011053A" w:rsidP="005A68A6">
      <w:pPr>
        <w:spacing w:line="240" w:lineRule="auto"/>
        <w:jc w:val="center"/>
        <w:rPr>
          <w:rFonts w:ascii="Times" w:eastAsia="Times New Roman" w:hAnsi="Times" w:cs="Times New Roman"/>
          <w:bCs/>
          <w:i/>
          <w:iCs/>
          <w:sz w:val="24"/>
          <w:szCs w:val="24"/>
          <w:lang w:val="es-CO"/>
        </w:rPr>
      </w:pPr>
      <w:r w:rsidRPr="002B2017">
        <w:rPr>
          <w:rFonts w:ascii="Times" w:eastAsia="Times New Roman" w:hAnsi="Times" w:cs="Times New Roman"/>
          <w:bCs/>
          <w:i/>
          <w:iCs/>
          <w:sz w:val="24"/>
          <w:szCs w:val="24"/>
          <w:lang w:val="es-CO"/>
        </w:rPr>
        <w:t>Solo para organizaciones comunitarias autorizadas</w:t>
      </w:r>
    </w:p>
    <w:p w14:paraId="6BA6DC7F" w14:textId="77777777" w:rsidR="00C964F3" w:rsidRPr="002B2017" w:rsidRDefault="00C964F3" w:rsidP="005A68A6">
      <w:pPr>
        <w:spacing w:line="240" w:lineRule="auto"/>
        <w:jc w:val="center"/>
        <w:rPr>
          <w:rFonts w:ascii="Times" w:eastAsia="Times New Roman" w:hAnsi="Times" w:cs="Times New Roman"/>
          <w:bCs/>
          <w:i/>
          <w:iCs/>
          <w:sz w:val="24"/>
          <w:szCs w:val="24"/>
          <w:lang w:val="es-CO"/>
        </w:rPr>
      </w:pPr>
    </w:p>
    <w:p w14:paraId="5226C2D8" w14:textId="61051307" w:rsidR="005A68A6" w:rsidRPr="002B2017" w:rsidRDefault="00EA37F5" w:rsidP="005A68A6">
      <w:pPr>
        <w:jc w:val="center"/>
        <w:rPr>
          <w:rFonts w:ascii="Times" w:eastAsia="Times New Roman" w:hAnsi="Times" w:cs="Times New Roman"/>
          <w:bCs/>
          <w:sz w:val="24"/>
          <w:szCs w:val="24"/>
          <w:lang w:val="es-CO"/>
        </w:rPr>
      </w:pPr>
      <w:r w:rsidRPr="002B2017">
        <w:rPr>
          <w:rFonts w:ascii="Times" w:eastAsia="Times New Roman" w:hAnsi="Times" w:cs="Times New Roman"/>
          <w:bCs/>
          <w:sz w:val="24"/>
          <w:szCs w:val="24"/>
          <w:lang w:val="es-CO"/>
        </w:rPr>
        <w:t>La planificación comunitaria más efectiva ocurre cuando hay un equipo de trabajo pagado organizacionalmente dedicado a lograr los objetivos de la comunidad. El propósito inicial de los Micro Fondos Comunitarios es ayudar a cada comunidad a lograr esta tarea. Los micro fondos comunitarios se pueden utilizar como fondos operativos o de capital para desarrollar o completar proyectos sostenibles específicos que mejoren o beneficien a la comunidad.</w:t>
      </w:r>
    </w:p>
    <w:p w14:paraId="340DB3A8" w14:textId="77777777" w:rsidR="005A68A6" w:rsidRPr="002B2017" w:rsidRDefault="005A68A6" w:rsidP="005A68A6">
      <w:pPr>
        <w:jc w:val="center"/>
        <w:rPr>
          <w:rFonts w:ascii="Times" w:eastAsia="Times New Roman" w:hAnsi="Times" w:cs="Times New Roman"/>
          <w:bCs/>
          <w:sz w:val="24"/>
          <w:szCs w:val="24"/>
          <w:lang w:val="es-CO"/>
        </w:rPr>
      </w:pPr>
    </w:p>
    <w:p w14:paraId="49A005DE" w14:textId="64525ED2" w:rsidR="00DE4058" w:rsidRPr="002B2017" w:rsidRDefault="00DE4058" w:rsidP="00DE4058">
      <w:pPr>
        <w:jc w:val="center"/>
        <w:rPr>
          <w:rFonts w:ascii="Times" w:eastAsia="Times New Roman" w:hAnsi="Times" w:cs="Times New Roman"/>
          <w:bCs/>
          <w:sz w:val="24"/>
          <w:szCs w:val="24"/>
          <w:lang w:val="es-CO"/>
        </w:rPr>
      </w:pPr>
      <w:r w:rsidRPr="002B2017">
        <w:rPr>
          <w:rFonts w:ascii="Times" w:eastAsia="Times New Roman" w:hAnsi="Times" w:cs="Times New Roman"/>
          <w:bCs/>
          <w:sz w:val="24"/>
          <w:szCs w:val="24"/>
          <w:lang w:val="es-CO"/>
        </w:rPr>
        <w:t xml:space="preserve">Para nuestros fines, </w:t>
      </w:r>
      <w:r w:rsidR="00496FC7" w:rsidRPr="002B2017">
        <w:rPr>
          <w:rFonts w:ascii="Times" w:eastAsia="Times New Roman" w:hAnsi="Times" w:cs="Times New Roman"/>
          <w:b/>
          <w:sz w:val="24"/>
          <w:szCs w:val="24"/>
          <w:lang w:val="es-CO"/>
        </w:rPr>
        <w:t>capacidad organizacional</w:t>
      </w:r>
      <w:r w:rsidRPr="002B2017">
        <w:rPr>
          <w:rFonts w:ascii="Times" w:eastAsia="Times New Roman" w:hAnsi="Times" w:cs="Times New Roman"/>
          <w:bCs/>
          <w:sz w:val="24"/>
          <w:szCs w:val="24"/>
          <w:lang w:val="es-CO"/>
        </w:rPr>
        <w:t xml:space="preserve"> se define como:</w:t>
      </w:r>
    </w:p>
    <w:p w14:paraId="261E51EF" w14:textId="31F0CE84" w:rsidR="005A68A6" w:rsidRPr="002B2017" w:rsidRDefault="00DE4058" w:rsidP="00DE4058">
      <w:pPr>
        <w:jc w:val="center"/>
        <w:rPr>
          <w:rFonts w:ascii="Times" w:hAnsi="Times" w:cs="Times New Roman"/>
          <w:bCs/>
          <w:lang w:val="es-CO"/>
        </w:rPr>
      </w:pPr>
      <w:r w:rsidRPr="002B2017">
        <w:rPr>
          <w:rFonts w:ascii="Times" w:eastAsia="Times New Roman" w:hAnsi="Times" w:cs="Times New Roman"/>
          <w:bCs/>
          <w:sz w:val="24"/>
          <w:szCs w:val="24"/>
          <w:lang w:val="es-CO"/>
        </w:rPr>
        <w:t>La capacidad de una organización para gobernarse y administrarse a sí misma con recursos que pueden abordar de manera significativa la misión de la organización; Ser capaz de desarrollar y mejorar habilidades y recursos que permitan a las organizaciones avanzar de manera efectiva y eficiente para satisfacer las necesidades planteadas por la misión. Ejemplos de desarrollo de capacidades son la contratación de personal, la creación de un</w:t>
      </w:r>
      <w:r w:rsidR="0015236F" w:rsidRPr="002B2017">
        <w:rPr>
          <w:rFonts w:ascii="Times" w:eastAsia="Times New Roman" w:hAnsi="Times" w:cs="Times New Roman"/>
          <w:bCs/>
          <w:sz w:val="24"/>
          <w:szCs w:val="24"/>
          <w:lang w:val="es-CO"/>
        </w:rPr>
        <w:t xml:space="preserve">a </w:t>
      </w:r>
      <w:r w:rsidR="007A1788" w:rsidRPr="002B2017">
        <w:rPr>
          <w:rFonts w:ascii="Times" w:eastAsia="Times New Roman" w:hAnsi="Times" w:cs="Times New Roman"/>
          <w:bCs/>
          <w:sz w:val="24"/>
          <w:szCs w:val="24"/>
          <w:lang w:val="es-CO"/>
        </w:rPr>
        <w:t>página</w:t>
      </w:r>
      <w:r w:rsidRPr="002B2017">
        <w:rPr>
          <w:rFonts w:ascii="Times" w:eastAsia="Times New Roman" w:hAnsi="Times" w:cs="Times New Roman"/>
          <w:bCs/>
          <w:sz w:val="24"/>
          <w:szCs w:val="24"/>
          <w:lang w:val="es-CO"/>
        </w:rPr>
        <w:t xml:space="preserve"> web, la contratación de un redactor de sub</w:t>
      </w:r>
      <w:r w:rsidR="0015236F" w:rsidRPr="002B2017">
        <w:rPr>
          <w:rFonts w:ascii="Times" w:eastAsia="Times New Roman" w:hAnsi="Times" w:cs="Times New Roman"/>
          <w:bCs/>
          <w:sz w:val="24"/>
          <w:szCs w:val="24"/>
          <w:lang w:val="es-CO"/>
        </w:rPr>
        <w:t>sidios</w:t>
      </w:r>
      <w:r w:rsidRPr="002B2017">
        <w:rPr>
          <w:rFonts w:ascii="Times" w:eastAsia="Times New Roman" w:hAnsi="Times" w:cs="Times New Roman"/>
          <w:bCs/>
          <w:sz w:val="24"/>
          <w:szCs w:val="24"/>
          <w:lang w:val="es-CO"/>
        </w:rPr>
        <w:t>, etc.</w:t>
      </w:r>
    </w:p>
    <w:p w14:paraId="743A12CA" w14:textId="77777777" w:rsidR="005A68A6" w:rsidRPr="002B2017" w:rsidRDefault="005A68A6" w:rsidP="005A68A6">
      <w:pPr>
        <w:spacing w:line="240" w:lineRule="auto"/>
        <w:jc w:val="center"/>
        <w:rPr>
          <w:rFonts w:ascii="Times" w:eastAsia="Times New Roman" w:hAnsi="Times" w:cs="Times New Roman"/>
          <w:bCs/>
          <w:sz w:val="28"/>
          <w:szCs w:val="28"/>
          <w:lang w:val="es-CO"/>
        </w:rPr>
      </w:pPr>
    </w:p>
    <w:p w14:paraId="72EFCED5" w14:textId="7BD680FD" w:rsidR="005A68A6" w:rsidRPr="002B2017" w:rsidRDefault="005A68A6" w:rsidP="005A68A6">
      <w:pPr>
        <w:rPr>
          <w:rFonts w:ascii="Times" w:hAnsi="Times" w:cs="Times New Roman"/>
          <w:b/>
          <w:sz w:val="28"/>
          <w:szCs w:val="28"/>
          <w:lang w:val="es-CO"/>
        </w:rPr>
      </w:pPr>
      <w:r w:rsidRPr="002B2017">
        <w:rPr>
          <w:rFonts w:ascii="Times" w:hAnsi="Times" w:cs="Times New Roman"/>
          <w:b/>
          <w:sz w:val="28"/>
          <w:szCs w:val="28"/>
          <w:lang w:val="es-CO"/>
        </w:rPr>
        <w:t xml:space="preserve">Sec 1. </w:t>
      </w:r>
      <w:r w:rsidR="002B2017" w:rsidRPr="002B2017">
        <w:rPr>
          <w:rFonts w:ascii="Times" w:hAnsi="Times" w:cs="Times New Roman"/>
          <w:b/>
          <w:sz w:val="28"/>
          <w:szCs w:val="28"/>
          <w:lang w:val="es-CO"/>
        </w:rPr>
        <w:t>Información</w:t>
      </w:r>
      <w:r w:rsidR="0015236F" w:rsidRPr="002B2017">
        <w:rPr>
          <w:rFonts w:ascii="Times" w:hAnsi="Times" w:cs="Times New Roman"/>
          <w:b/>
          <w:sz w:val="28"/>
          <w:szCs w:val="28"/>
          <w:lang w:val="es-CO"/>
        </w:rPr>
        <w:t xml:space="preserve"> del Aplicante</w:t>
      </w:r>
    </w:p>
    <w:p w14:paraId="74DEC088" w14:textId="77777777" w:rsidR="005A68A6" w:rsidRPr="002B2017" w:rsidRDefault="005A68A6" w:rsidP="005A68A6">
      <w:pPr>
        <w:spacing w:line="240" w:lineRule="auto"/>
        <w:jc w:val="center"/>
        <w:rPr>
          <w:rFonts w:ascii="Times" w:eastAsia="Times New Roman" w:hAnsi="Times" w:cs="Times New Roman"/>
          <w:bCs/>
          <w:sz w:val="24"/>
          <w:szCs w:val="24"/>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5CF9A156" w14:textId="77777777" w:rsidTr="00CB177F">
        <w:tc>
          <w:tcPr>
            <w:tcW w:w="9360" w:type="dxa"/>
            <w:shd w:val="clear" w:color="auto" w:fill="auto"/>
            <w:tcMar>
              <w:top w:w="100" w:type="dxa"/>
              <w:left w:w="100" w:type="dxa"/>
              <w:bottom w:w="100" w:type="dxa"/>
              <w:right w:w="100" w:type="dxa"/>
            </w:tcMar>
          </w:tcPr>
          <w:p w14:paraId="208D04B0" w14:textId="1747B761" w:rsidR="005A68A6" w:rsidRPr="002B2017" w:rsidRDefault="005A68A6" w:rsidP="00CB177F">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Aplicant</w:t>
            </w:r>
            <w:r w:rsidR="0015236F" w:rsidRPr="002B2017">
              <w:rPr>
                <w:rFonts w:ascii="Times" w:eastAsia="Times New Roman" w:hAnsi="Times" w:cs="Times New Roman"/>
                <w:b/>
                <w:sz w:val="24"/>
                <w:szCs w:val="24"/>
                <w:lang w:val="es-CO"/>
              </w:rPr>
              <w:t>e</w:t>
            </w:r>
            <w:r w:rsidRPr="002B2017">
              <w:rPr>
                <w:rFonts w:ascii="Times" w:eastAsia="Times New Roman" w:hAnsi="Times" w:cs="Times New Roman"/>
                <w:b/>
                <w:sz w:val="24"/>
                <w:szCs w:val="24"/>
                <w:lang w:val="es-CO"/>
              </w:rPr>
              <w:t>/</w:t>
            </w:r>
            <w:r w:rsidR="002B2017" w:rsidRPr="002B2017">
              <w:rPr>
                <w:rFonts w:ascii="Times" w:eastAsia="Times New Roman" w:hAnsi="Times" w:cs="Times New Roman"/>
                <w:b/>
                <w:sz w:val="24"/>
                <w:szCs w:val="24"/>
                <w:lang w:val="es-CO"/>
              </w:rPr>
              <w:t>Organización</w:t>
            </w:r>
            <w:r w:rsidRPr="002B2017">
              <w:rPr>
                <w:rFonts w:ascii="Times" w:eastAsia="Times New Roman" w:hAnsi="Times" w:cs="Times New Roman"/>
                <w:b/>
                <w:sz w:val="24"/>
                <w:szCs w:val="24"/>
                <w:lang w:val="es-CO"/>
              </w:rPr>
              <w:t xml:space="preserve">: </w:t>
            </w:r>
          </w:p>
        </w:tc>
      </w:tr>
    </w:tbl>
    <w:p w14:paraId="6FAF526E" w14:textId="77777777" w:rsidR="005A68A6" w:rsidRPr="002B2017" w:rsidRDefault="005A68A6" w:rsidP="005A68A6">
      <w:pPr>
        <w:rPr>
          <w:rFonts w:ascii="Times" w:hAnsi="Times" w:cs="Times New Roman"/>
          <w:b/>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7F5280CD" w14:textId="77777777" w:rsidTr="00CB177F">
        <w:tc>
          <w:tcPr>
            <w:tcW w:w="9360" w:type="dxa"/>
            <w:shd w:val="clear" w:color="auto" w:fill="auto"/>
            <w:tcMar>
              <w:top w:w="100" w:type="dxa"/>
              <w:left w:w="100" w:type="dxa"/>
              <w:bottom w:w="100" w:type="dxa"/>
              <w:right w:w="100" w:type="dxa"/>
            </w:tcMar>
          </w:tcPr>
          <w:p w14:paraId="33FA3F45" w14:textId="00A8AACC" w:rsidR="005A68A6" w:rsidRPr="002B2017" w:rsidRDefault="0015236F" w:rsidP="00CB177F">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 xml:space="preserve">Nombre de contacto principal (incluya título, numero </w:t>
            </w:r>
            <w:r w:rsidR="002B2017" w:rsidRPr="002B2017">
              <w:rPr>
                <w:rFonts w:ascii="Times" w:eastAsia="Times New Roman" w:hAnsi="Times" w:cs="Times New Roman"/>
                <w:b/>
                <w:sz w:val="24"/>
                <w:szCs w:val="24"/>
                <w:lang w:val="es-CO"/>
              </w:rPr>
              <w:t>telefónico</w:t>
            </w:r>
            <w:r w:rsidRPr="002B2017">
              <w:rPr>
                <w:rFonts w:ascii="Times" w:eastAsia="Times New Roman" w:hAnsi="Times" w:cs="Times New Roman"/>
                <w:b/>
                <w:sz w:val="24"/>
                <w:szCs w:val="24"/>
                <w:lang w:val="es-CO"/>
              </w:rPr>
              <w:t>, correo electrónico y dirección):</w:t>
            </w:r>
          </w:p>
          <w:p w14:paraId="225A16E8" w14:textId="77777777" w:rsidR="005A68A6" w:rsidRPr="002B2017" w:rsidRDefault="005A68A6" w:rsidP="00CB177F">
            <w:pPr>
              <w:spacing w:line="240" w:lineRule="auto"/>
              <w:rPr>
                <w:rFonts w:ascii="Times" w:eastAsia="Times New Roman" w:hAnsi="Times" w:cs="Times New Roman"/>
                <w:b/>
                <w:sz w:val="24"/>
                <w:szCs w:val="24"/>
                <w:lang w:val="es-CO"/>
              </w:rPr>
            </w:pPr>
          </w:p>
          <w:p w14:paraId="752D77C7" w14:textId="77777777" w:rsidR="005A68A6" w:rsidRPr="002B2017" w:rsidRDefault="005A68A6" w:rsidP="00CB177F">
            <w:pPr>
              <w:spacing w:line="240" w:lineRule="auto"/>
              <w:rPr>
                <w:rFonts w:ascii="Times" w:eastAsia="Times New Roman" w:hAnsi="Times" w:cs="Times New Roman"/>
                <w:b/>
                <w:sz w:val="24"/>
                <w:szCs w:val="24"/>
                <w:lang w:val="es-CO"/>
              </w:rPr>
            </w:pPr>
          </w:p>
          <w:p w14:paraId="6C5901A7" w14:textId="77777777" w:rsidR="005A68A6" w:rsidRPr="002B2017" w:rsidRDefault="005A68A6" w:rsidP="00CB177F">
            <w:pPr>
              <w:spacing w:line="240" w:lineRule="auto"/>
              <w:rPr>
                <w:rFonts w:ascii="Times" w:eastAsia="Times New Roman" w:hAnsi="Times" w:cs="Times New Roman"/>
                <w:b/>
                <w:sz w:val="24"/>
                <w:szCs w:val="24"/>
                <w:lang w:val="es-CO"/>
              </w:rPr>
            </w:pPr>
          </w:p>
          <w:p w14:paraId="2DA16752" w14:textId="77777777" w:rsidR="005A68A6" w:rsidRPr="002B2017" w:rsidRDefault="005A68A6" w:rsidP="00CB177F">
            <w:pPr>
              <w:spacing w:line="240" w:lineRule="auto"/>
              <w:rPr>
                <w:rFonts w:ascii="Times" w:eastAsia="Times New Roman" w:hAnsi="Times" w:cs="Times New Roman"/>
                <w:b/>
                <w:sz w:val="24"/>
                <w:szCs w:val="24"/>
                <w:lang w:val="es-CO"/>
              </w:rPr>
            </w:pPr>
          </w:p>
          <w:p w14:paraId="24056DD0" w14:textId="77777777" w:rsidR="005A68A6" w:rsidRPr="002B2017" w:rsidRDefault="005A68A6" w:rsidP="00CB177F">
            <w:pPr>
              <w:spacing w:line="240" w:lineRule="auto"/>
              <w:rPr>
                <w:rFonts w:ascii="Times" w:eastAsia="Times New Roman" w:hAnsi="Times" w:cs="Times New Roman"/>
                <w:b/>
                <w:sz w:val="24"/>
                <w:szCs w:val="24"/>
                <w:lang w:val="es-CO"/>
              </w:rPr>
            </w:pPr>
          </w:p>
        </w:tc>
      </w:tr>
    </w:tbl>
    <w:p w14:paraId="1B243A2D" w14:textId="77777777" w:rsidR="005A68A6" w:rsidRPr="002B2017" w:rsidRDefault="005A68A6" w:rsidP="005A68A6">
      <w:pPr>
        <w:rPr>
          <w:rFonts w:ascii="Times" w:hAnsi="Times" w:cs="Times New Roman"/>
          <w:b/>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07B15286" w14:textId="77777777" w:rsidTr="00CB177F">
        <w:tc>
          <w:tcPr>
            <w:tcW w:w="9360" w:type="dxa"/>
            <w:shd w:val="clear" w:color="auto" w:fill="auto"/>
            <w:tcMar>
              <w:top w:w="100" w:type="dxa"/>
              <w:left w:w="100" w:type="dxa"/>
              <w:bottom w:w="100" w:type="dxa"/>
              <w:right w:w="100" w:type="dxa"/>
            </w:tcMar>
          </w:tcPr>
          <w:p w14:paraId="57D89402" w14:textId="408F15B0" w:rsidR="005A68A6" w:rsidRPr="002B2017" w:rsidRDefault="0015236F" w:rsidP="00CB177F">
            <w:pPr>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 xml:space="preserve"> </w:t>
            </w:r>
            <w:r w:rsidR="002B2017" w:rsidRPr="002B2017">
              <w:rPr>
                <w:rFonts w:ascii="Times" w:eastAsia="Times New Roman" w:hAnsi="Times" w:cs="Times New Roman"/>
                <w:b/>
                <w:sz w:val="24"/>
                <w:szCs w:val="24"/>
                <w:lang w:val="es-CO"/>
              </w:rPr>
              <w:t>Declaración</w:t>
            </w:r>
            <w:r w:rsidRPr="002B2017">
              <w:rPr>
                <w:rFonts w:ascii="Times" w:eastAsia="Times New Roman" w:hAnsi="Times" w:cs="Times New Roman"/>
                <w:b/>
                <w:sz w:val="24"/>
                <w:szCs w:val="24"/>
                <w:lang w:val="es-CO"/>
              </w:rPr>
              <w:t xml:space="preserve"> de </w:t>
            </w:r>
            <w:r w:rsidR="002B2017" w:rsidRPr="002B2017">
              <w:rPr>
                <w:rFonts w:ascii="Times" w:eastAsia="Times New Roman" w:hAnsi="Times" w:cs="Times New Roman"/>
                <w:b/>
                <w:sz w:val="24"/>
                <w:szCs w:val="24"/>
                <w:lang w:val="es-CO"/>
              </w:rPr>
              <w:t>Misión</w:t>
            </w:r>
            <w:r w:rsidRPr="002B2017">
              <w:rPr>
                <w:rFonts w:ascii="Times" w:eastAsia="Times New Roman" w:hAnsi="Times" w:cs="Times New Roman"/>
                <w:b/>
                <w:sz w:val="24"/>
                <w:szCs w:val="24"/>
                <w:lang w:val="es-CO"/>
              </w:rPr>
              <w:t xml:space="preserve">: </w:t>
            </w:r>
          </w:p>
          <w:p w14:paraId="2AB2EB64" w14:textId="77777777" w:rsidR="005A68A6" w:rsidRPr="002B2017" w:rsidRDefault="005A68A6" w:rsidP="00CB177F">
            <w:pPr>
              <w:rPr>
                <w:rFonts w:ascii="Times" w:hAnsi="Times"/>
                <w:b/>
                <w:lang w:val="es-CO"/>
              </w:rPr>
            </w:pPr>
          </w:p>
          <w:p w14:paraId="2CFD2CED" w14:textId="77777777" w:rsidR="005A68A6" w:rsidRPr="002B2017" w:rsidRDefault="005A68A6" w:rsidP="00CB177F">
            <w:pPr>
              <w:rPr>
                <w:rFonts w:ascii="Times" w:hAnsi="Times"/>
                <w:b/>
                <w:lang w:val="es-CO"/>
              </w:rPr>
            </w:pPr>
          </w:p>
        </w:tc>
      </w:tr>
    </w:tbl>
    <w:p w14:paraId="38B78AAA" w14:textId="77777777" w:rsidR="005A68A6" w:rsidRPr="002B2017" w:rsidRDefault="005A68A6" w:rsidP="005A68A6">
      <w:pPr>
        <w:rPr>
          <w:rFonts w:ascii="Times" w:hAnsi="Times" w:cs="Times New Roman"/>
          <w:b/>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25347937" w14:textId="77777777" w:rsidTr="00CB177F">
        <w:trPr>
          <w:trHeight w:val="555"/>
        </w:trPr>
        <w:tc>
          <w:tcPr>
            <w:tcW w:w="9360" w:type="dxa"/>
            <w:shd w:val="clear" w:color="auto" w:fill="auto"/>
            <w:tcMar>
              <w:top w:w="100" w:type="dxa"/>
              <w:left w:w="100" w:type="dxa"/>
              <w:bottom w:w="100" w:type="dxa"/>
              <w:right w:w="100" w:type="dxa"/>
            </w:tcMar>
          </w:tcPr>
          <w:p w14:paraId="744F6722" w14:textId="7B1728D1" w:rsidR="005A68A6" w:rsidRPr="002B2017" w:rsidRDefault="0015236F" w:rsidP="00CB177F">
            <w:pPr>
              <w:rPr>
                <w:rFonts w:ascii="Times" w:hAnsi="Times"/>
                <w:b/>
                <w:lang w:val="es-CO"/>
              </w:rPr>
            </w:pPr>
            <w:r w:rsidRPr="002B2017">
              <w:rPr>
                <w:rFonts w:ascii="Times" w:eastAsia="Times New Roman" w:hAnsi="Times" w:cs="Times New Roman"/>
                <w:b/>
                <w:sz w:val="24"/>
                <w:szCs w:val="24"/>
                <w:lang w:val="es-CO"/>
              </w:rPr>
              <w:lastRenderedPageBreak/>
              <w:t>Organigrama / Estructura de liderazgo (adjúntelo):</w:t>
            </w:r>
          </w:p>
        </w:tc>
      </w:tr>
    </w:tbl>
    <w:p w14:paraId="691B022D" w14:textId="77777777" w:rsidR="005A68A6" w:rsidRPr="002B2017" w:rsidRDefault="005A68A6" w:rsidP="005A68A6">
      <w:pPr>
        <w:rPr>
          <w:rFonts w:ascii="Times" w:hAnsi="Times" w:cs="Times New Roman"/>
          <w:b/>
          <w:lang w:val="es-CO"/>
        </w:rPr>
      </w:pPr>
    </w:p>
    <w:p w14:paraId="4C2F7853" w14:textId="77777777" w:rsidR="005A68A6" w:rsidRPr="002B2017" w:rsidRDefault="005A68A6" w:rsidP="005A68A6">
      <w:pPr>
        <w:rPr>
          <w:rFonts w:ascii="Times" w:hAnsi="Times" w:cs="Times New Roman"/>
          <w:b/>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68D3EEB4" w14:textId="77777777" w:rsidTr="00CB177F">
        <w:tc>
          <w:tcPr>
            <w:tcW w:w="9360" w:type="dxa"/>
            <w:shd w:val="clear" w:color="auto" w:fill="auto"/>
            <w:tcMar>
              <w:top w:w="100" w:type="dxa"/>
              <w:left w:w="100" w:type="dxa"/>
              <w:bottom w:w="100" w:type="dxa"/>
              <w:right w:w="100" w:type="dxa"/>
            </w:tcMar>
          </w:tcPr>
          <w:p w14:paraId="1A7A0EE9" w14:textId="7A702251" w:rsidR="005A68A6" w:rsidRPr="002B2017" w:rsidRDefault="007A1788" w:rsidP="00CB177F">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Página</w:t>
            </w:r>
            <w:r w:rsidR="0015236F" w:rsidRPr="002B2017">
              <w:rPr>
                <w:rFonts w:ascii="Times" w:eastAsia="Times New Roman" w:hAnsi="Times" w:cs="Times New Roman"/>
                <w:b/>
                <w:sz w:val="24"/>
                <w:szCs w:val="24"/>
                <w:lang w:val="es-CO"/>
              </w:rPr>
              <w:t xml:space="preserve"> web (si corresponde):</w:t>
            </w:r>
          </w:p>
          <w:p w14:paraId="579ACDBF" w14:textId="77777777" w:rsidR="005A68A6" w:rsidRPr="002B2017" w:rsidRDefault="005A68A6" w:rsidP="00CB177F">
            <w:pPr>
              <w:spacing w:line="240" w:lineRule="auto"/>
              <w:rPr>
                <w:rFonts w:ascii="Times" w:eastAsia="Times New Roman" w:hAnsi="Times" w:cs="Times New Roman"/>
                <w:b/>
                <w:sz w:val="24"/>
                <w:szCs w:val="24"/>
                <w:lang w:val="es-CO"/>
              </w:rPr>
            </w:pPr>
          </w:p>
        </w:tc>
      </w:tr>
    </w:tbl>
    <w:p w14:paraId="257952D3" w14:textId="77777777" w:rsidR="005A68A6" w:rsidRPr="002B2017" w:rsidRDefault="005A68A6" w:rsidP="005A68A6">
      <w:pPr>
        <w:rPr>
          <w:rFonts w:ascii="Times" w:hAnsi="Times"/>
          <w:b/>
          <w:lang w:val="es-CO"/>
        </w:rPr>
      </w:pPr>
    </w:p>
    <w:p w14:paraId="3A6B1D8D" w14:textId="77777777" w:rsidR="005A68A6" w:rsidRPr="002B2017" w:rsidRDefault="005A68A6" w:rsidP="005A68A6">
      <w:pPr>
        <w:rPr>
          <w:rFonts w:ascii="Times" w:hAnsi="Times" w:cs="Times New Roman"/>
          <w:b/>
          <w:lang w:val="es-CO"/>
        </w:rPr>
      </w:pPr>
      <w:r w:rsidRPr="002B2017">
        <w:rPr>
          <w:rFonts w:ascii="Times" w:hAnsi="Times" w:cs="Times New Roman"/>
          <w:b/>
          <w:lang w:val="es-CO"/>
        </w:rPr>
        <w:t>------------------------------------------------------------------------------------------------------------------------------------------------------------------------------------------------------------------------------------------</w:t>
      </w:r>
    </w:p>
    <w:p w14:paraId="3A598D34" w14:textId="77777777" w:rsidR="005A68A6" w:rsidRPr="002B2017" w:rsidRDefault="005A68A6" w:rsidP="005A68A6">
      <w:pPr>
        <w:rPr>
          <w:rFonts w:ascii="Times" w:hAnsi="Times" w:cs="Times New Roman"/>
          <w:b/>
          <w:lang w:val="es-CO"/>
        </w:rPr>
      </w:pPr>
    </w:p>
    <w:p w14:paraId="188ADBB6" w14:textId="781D4A66" w:rsidR="005A68A6" w:rsidRPr="002B2017" w:rsidRDefault="005A68A6" w:rsidP="005A68A6">
      <w:pPr>
        <w:rPr>
          <w:rFonts w:ascii="Times" w:hAnsi="Times" w:cs="Times New Roman"/>
          <w:b/>
          <w:sz w:val="28"/>
          <w:szCs w:val="28"/>
          <w:lang w:val="es-CO"/>
        </w:rPr>
      </w:pPr>
      <w:r w:rsidRPr="002B2017">
        <w:rPr>
          <w:rFonts w:ascii="Times" w:hAnsi="Times" w:cs="Times New Roman"/>
          <w:b/>
          <w:sz w:val="28"/>
          <w:szCs w:val="28"/>
          <w:lang w:val="es-CO"/>
        </w:rPr>
        <w:t xml:space="preserve">Sec 2: </w:t>
      </w:r>
      <w:r w:rsidR="0015236F" w:rsidRPr="002B2017">
        <w:rPr>
          <w:rFonts w:ascii="Times" w:hAnsi="Times" w:cs="Times New Roman"/>
          <w:b/>
          <w:sz w:val="28"/>
          <w:szCs w:val="28"/>
          <w:lang w:val="es-CO"/>
        </w:rPr>
        <w:t>Información del Socio</w:t>
      </w:r>
    </w:p>
    <w:p w14:paraId="221B8419" w14:textId="77777777" w:rsidR="005A68A6" w:rsidRPr="002B2017" w:rsidRDefault="005A68A6" w:rsidP="005A68A6">
      <w:pPr>
        <w:rPr>
          <w:rFonts w:ascii="Times" w:hAnsi="Times" w:cs="Times New Roman"/>
          <w:b/>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1D9CB5B2" w14:textId="77777777" w:rsidTr="00CB177F">
        <w:tc>
          <w:tcPr>
            <w:tcW w:w="9360" w:type="dxa"/>
            <w:shd w:val="clear" w:color="auto" w:fill="auto"/>
            <w:tcMar>
              <w:top w:w="100" w:type="dxa"/>
              <w:left w:w="100" w:type="dxa"/>
              <w:bottom w:w="100" w:type="dxa"/>
              <w:right w:w="100" w:type="dxa"/>
            </w:tcMar>
          </w:tcPr>
          <w:p w14:paraId="14A788A7" w14:textId="10256ACA" w:rsidR="005A68A6" w:rsidRPr="002B2017" w:rsidRDefault="007F4A9F" w:rsidP="00CB177F">
            <w:pPr>
              <w:rPr>
                <w:rFonts w:ascii="Times" w:hAnsi="Times" w:cs="Times New Roman"/>
                <w:b/>
                <w:lang w:val="es-CO"/>
              </w:rPr>
            </w:pPr>
            <w:r w:rsidRPr="002B2017">
              <w:rPr>
                <w:rFonts w:ascii="Times" w:hAnsi="Times" w:cs="Times New Roman"/>
                <w:b/>
                <w:lang w:val="es-CO"/>
              </w:rPr>
              <w:t>¿Se está asociando con otras organizaciones comunitarias? Si es así, complete la próxima sección.</w:t>
            </w:r>
            <w:r w:rsidR="005A68A6" w:rsidRPr="002B2017">
              <w:rPr>
                <w:rFonts w:ascii="Times" w:hAnsi="Times" w:cs="Times New Roman"/>
                <w:b/>
                <w:lang w:val="es-CO"/>
              </w:rPr>
              <w:br/>
            </w:r>
          </w:p>
          <w:p w14:paraId="7A3232C6" w14:textId="470559D4" w:rsidR="005A68A6" w:rsidRPr="002B2017" w:rsidRDefault="007F4A9F" w:rsidP="005A68A6">
            <w:pPr>
              <w:pStyle w:val="ListParagraph"/>
              <w:numPr>
                <w:ilvl w:val="0"/>
                <w:numId w:val="10"/>
              </w:numPr>
              <w:suppressAutoHyphens w:val="0"/>
              <w:contextualSpacing/>
              <w:rPr>
                <w:rFonts w:ascii="Times" w:hAnsi="Times" w:cs="Times New Roman"/>
                <w:b/>
                <w:lang w:val="es-CO"/>
              </w:rPr>
            </w:pPr>
            <w:r w:rsidRPr="002B2017">
              <w:rPr>
                <w:rFonts w:ascii="Times" w:hAnsi="Times" w:cs="Times New Roman"/>
                <w:b/>
                <w:lang w:val="es-CO"/>
              </w:rPr>
              <w:t>Si</w:t>
            </w:r>
          </w:p>
          <w:p w14:paraId="72D2DA66" w14:textId="77777777" w:rsidR="005A68A6" w:rsidRPr="002B2017" w:rsidRDefault="005A68A6" w:rsidP="005A68A6">
            <w:pPr>
              <w:pStyle w:val="ListParagraph"/>
              <w:numPr>
                <w:ilvl w:val="0"/>
                <w:numId w:val="10"/>
              </w:numPr>
              <w:suppressAutoHyphens w:val="0"/>
              <w:contextualSpacing/>
              <w:rPr>
                <w:rFonts w:ascii="Times" w:hAnsi="Times" w:cs="Times New Roman"/>
                <w:b/>
                <w:lang w:val="es-CO"/>
              </w:rPr>
            </w:pPr>
            <w:r w:rsidRPr="002B2017">
              <w:rPr>
                <w:rFonts w:ascii="Times" w:hAnsi="Times" w:cs="Times New Roman"/>
                <w:b/>
                <w:lang w:val="es-CO"/>
              </w:rPr>
              <w:t xml:space="preserve">No </w:t>
            </w:r>
          </w:p>
          <w:p w14:paraId="1E1180A7" w14:textId="77777777" w:rsidR="005A68A6" w:rsidRPr="002B2017" w:rsidRDefault="005A68A6" w:rsidP="00CB177F">
            <w:pPr>
              <w:spacing w:line="240" w:lineRule="auto"/>
              <w:rPr>
                <w:rFonts w:ascii="Times" w:eastAsia="Times New Roman" w:hAnsi="Times" w:cs="Times New Roman"/>
                <w:b/>
                <w:sz w:val="24"/>
                <w:szCs w:val="24"/>
                <w:lang w:val="es-CO"/>
              </w:rPr>
            </w:pPr>
          </w:p>
          <w:p w14:paraId="20815B6A" w14:textId="77777777" w:rsidR="005A68A6" w:rsidRPr="002B2017" w:rsidRDefault="005A68A6" w:rsidP="00CB177F">
            <w:pPr>
              <w:spacing w:line="240" w:lineRule="auto"/>
              <w:rPr>
                <w:rFonts w:ascii="Times" w:eastAsia="Times New Roman" w:hAnsi="Times" w:cs="Times New Roman"/>
                <w:b/>
                <w:sz w:val="24"/>
                <w:szCs w:val="24"/>
                <w:lang w:val="es-CO"/>
              </w:rPr>
            </w:pPr>
          </w:p>
        </w:tc>
      </w:tr>
    </w:tbl>
    <w:p w14:paraId="1FF32C62" w14:textId="77777777" w:rsidR="005A68A6" w:rsidRPr="002B2017" w:rsidRDefault="005A68A6" w:rsidP="005A68A6">
      <w:pPr>
        <w:spacing w:line="240" w:lineRule="auto"/>
        <w:rPr>
          <w:rFonts w:ascii="Times" w:eastAsia="Times New Roman" w:hAnsi="Times" w:cs="Times New Roman"/>
          <w:b/>
          <w:sz w:val="24"/>
          <w:szCs w:val="24"/>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5733FFB8" w14:textId="77777777" w:rsidTr="00CB177F">
        <w:tc>
          <w:tcPr>
            <w:tcW w:w="9360" w:type="dxa"/>
            <w:shd w:val="clear" w:color="auto" w:fill="auto"/>
            <w:tcMar>
              <w:top w:w="100" w:type="dxa"/>
              <w:left w:w="100" w:type="dxa"/>
              <w:bottom w:w="100" w:type="dxa"/>
              <w:right w:w="100" w:type="dxa"/>
            </w:tcMar>
          </w:tcPr>
          <w:p w14:paraId="4EFA605A" w14:textId="3C00E8DF" w:rsidR="005A68A6" w:rsidRPr="002B2017" w:rsidRDefault="0060311C" w:rsidP="00CB177F">
            <w:pPr>
              <w:rPr>
                <w:rFonts w:ascii="Times" w:hAnsi="Times" w:cs="Times New Roman"/>
                <w:b/>
                <w:lang w:val="es-CO"/>
              </w:rPr>
            </w:pPr>
            <w:r w:rsidRPr="002B2017">
              <w:rPr>
                <w:rFonts w:ascii="Times" w:hAnsi="Times" w:cs="Times New Roman"/>
                <w:b/>
                <w:lang w:val="es-CO"/>
              </w:rPr>
              <w:t>Nombre de Socio</w:t>
            </w:r>
            <w:r w:rsidR="005A68A6" w:rsidRPr="002B2017">
              <w:rPr>
                <w:rFonts w:ascii="Times" w:hAnsi="Times" w:cs="Times New Roman"/>
                <w:b/>
                <w:lang w:val="es-CO"/>
              </w:rPr>
              <w:t>:</w:t>
            </w:r>
          </w:p>
          <w:p w14:paraId="764F31BC" w14:textId="77777777" w:rsidR="005A68A6" w:rsidRPr="002B2017" w:rsidRDefault="005A68A6" w:rsidP="00CB177F">
            <w:pPr>
              <w:rPr>
                <w:rFonts w:ascii="Times" w:eastAsia="Times New Roman" w:hAnsi="Times" w:cs="Times New Roman"/>
                <w:b/>
                <w:sz w:val="24"/>
                <w:szCs w:val="24"/>
                <w:lang w:val="es-CO"/>
              </w:rPr>
            </w:pPr>
          </w:p>
        </w:tc>
      </w:tr>
    </w:tbl>
    <w:p w14:paraId="00E60A98" w14:textId="77777777" w:rsidR="005A68A6" w:rsidRPr="002B2017" w:rsidRDefault="005A68A6" w:rsidP="005A68A6">
      <w:pPr>
        <w:rPr>
          <w:rFonts w:ascii="Times" w:hAnsi="Times" w:cs="Times New Roman"/>
          <w:b/>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11C78408" w14:textId="77777777" w:rsidTr="00CB177F">
        <w:tc>
          <w:tcPr>
            <w:tcW w:w="9360" w:type="dxa"/>
            <w:shd w:val="clear" w:color="auto" w:fill="auto"/>
            <w:tcMar>
              <w:top w:w="100" w:type="dxa"/>
              <w:left w:w="100" w:type="dxa"/>
              <w:bottom w:w="100" w:type="dxa"/>
              <w:right w:w="100" w:type="dxa"/>
            </w:tcMar>
          </w:tcPr>
          <w:p w14:paraId="37E7EFB7" w14:textId="2D4DB14B" w:rsidR="005A68A6" w:rsidRPr="002B2017" w:rsidRDefault="0060311C" w:rsidP="00CB177F">
            <w:pPr>
              <w:rPr>
                <w:rFonts w:ascii="Times" w:hAnsi="Times" w:cs="Times New Roman"/>
                <w:b/>
                <w:lang w:val="es-CO"/>
              </w:rPr>
            </w:pPr>
            <w:r w:rsidRPr="002B2017">
              <w:rPr>
                <w:rFonts w:ascii="Times" w:eastAsia="Times New Roman" w:hAnsi="Times" w:cs="Times New Roman"/>
                <w:b/>
                <w:lang w:val="es-CO"/>
              </w:rPr>
              <w:t xml:space="preserve">Nombre de contacto </w:t>
            </w:r>
            <w:r w:rsidR="007A1788" w:rsidRPr="002B2017">
              <w:rPr>
                <w:rFonts w:ascii="Times" w:eastAsia="Times New Roman" w:hAnsi="Times" w:cs="Times New Roman"/>
                <w:b/>
                <w:lang w:val="es-CO"/>
              </w:rPr>
              <w:t>principal (número</w:t>
            </w:r>
            <w:r w:rsidRPr="002B2017">
              <w:rPr>
                <w:rFonts w:ascii="Times" w:eastAsia="Times New Roman" w:hAnsi="Times" w:cs="Times New Roman"/>
                <w:b/>
                <w:lang w:val="es-CO"/>
              </w:rPr>
              <w:t xml:space="preserve"> </w:t>
            </w:r>
            <w:r w:rsidR="002B2017" w:rsidRPr="002B2017">
              <w:rPr>
                <w:rFonts w:ascii="Times" w:eastAsia="Times New Roman" w:hAnsi="Times" w:cs="Times New Roman"/>
                <w:b/>
                <w:lang w:val="es-CO"/>
              </w:rPr>
              <w:t>telefónico</w:t>
            </w:r>
            <w:r w:rsidRPr="002B2017">
              <w:rPr>
                <w:rFonts w:ascii="Times" w:eastAsia="Times New Roman" w:hAnsi="Times" w:cs="Times New Roman"/>
                <w:b/>
                <w:lang w:val="es-CO"/>
              </w:rPr>
              <w:t>, correo electrónico y dirección):</w:t>
            </w:r>
          </w:p>
          <w:p w14:paraId="57E3FFBB" w14:textId="77777777" w:rsidR="005A68A6" w:rsidRPr="002B2017" w:rsidRDefault="005A68A6" w:rsidP="00CB177F">
            <w:pPr>
              <w:rPr>
                <w:rFonts w:ascii="Times" w:hAnsi="Times" w:cs="Times New Roman"/>
                <w:b/>
                <w:lang w:val="es-CO"/>
              </w:rPr>
            </w:pPr>
          </w:p>
          <w:p w14:paraId="60D68C96" w14:textId="77777777" w:rsidR="005A68A6" w:rsidRPr="002B2017" w:rsidRDefault="005A68A6" w:rsidP="00CB177F">
            <w:pPr>
              <w:spacing w:line="240" w:lineRule="auto"/>
              <w:rPr>
                <w:rFonts w:ascii="Times" w:eastAsia="Times New Roman" w:hAnsi="Times" w:cs="Times New Roman"/>
                <w:b/>
                <w:sz w:val="24"/>
                <w:szCs w:val="24"/>
                <w:lang w:val="es-CO"/>
              </w:rPr>
            </w:pPr>
          </w:p>
          <w:p w14:paraId="21DC46A9" w14:textId="77777777" w:rsidR="005A68A6" w:rsidRPr="002B2017" w:rsidRDefault="005A68A6" w:rsidP="00CB177F">
            <w:pPr>
              <w:spacing w:line="240" w:lineRule="auto"/>
              <w:rPr>
                <w:rFonts w:ascii="Times" w:eastAsia="Times New Roman" w:hAnsi="Times" w:cs="Times New Roman"/>
                <w:b/>
                <w:sz w:val="24"/>
                <w:szCs w:val="24"/>
                <w:lang w:val="es-CO"/>
              </w:rPr>
            </w:pPr>
          </w:p>
          <w:p w14:paraId="1A8F9804" w14:textId="77777777" w:rsidR="005A68A6" w:rsidRPr="002B2017" w:rsidRDefault="005A68A6" w:rsidP="00CB177F">
            <w:pPr>
              <w:spacing w:line="240" w:lineRule="auto"/>
              <w:rPr>
                <w:rFonts w:ascii="Times" w:eastAsia="Times New Roman" w:hAnsi="Times" w:cs="Times New Roman"/>
                <w:b/>
                <w:sz w:val="24"/>
                <w:szCs w:val="24"/>
                <w:lang w:val="es-CO"/>
              </w:rPr>
            </w:pPr>
          </w:p>
        </w:tc>
      </w:tr>
    </w:tbl>
    <w:p w14:paraId="2E20F1B0" w14:textId="77777777" w:rsidR="005A68A6" w:rsidRPr="002B2017" w:rsidRDefault="005A68A6" w:rsidP="005A68A6">
      <w:pPr>
        <w:rPr>
          <w:rFonts w:ascii="Times" w:hAnsi="Times" w:cs="Times New Roman"/>
          <w:b/>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3BA9AA77" w14:textId="77777777" w:rsidTr="00CB177F">
        <w:tc>
          <w:tcPr>
            <w:tcW w:w="9360" w:type="dxa"/>
            <w:shd w:val="clear" w:color="auto" w:fill="auto"/>
            <w:tcMar>
              <w:top w:w="100" w:type="dxa"/>
              <w:left w:w="100" w:type="dxa"/>
              <w:bottom w:w="100" w:type="dxa"/>
              <w:right w:w="100" w:type="dxa"/>
            </w:tcMar>
          </w:tcPr>
          <w:p w14:paraId="40E4AB0E" w14:textId="35AECC89" w:rsidR="005A68A6" w:rsidRPr="002B2017" w:rsidRDefault="0060311C" w:rsidP="00CB177F">
            <w:pPr>
              <w:spacing w:line="240" w:lineRule="auto"/>
              <w:rPr>
                <w:rFonts w:ascii="Times" w:eastAsia="Times New Roman" w:hAnsi="Times" w:cs="Times New Roman"/>
                <w:b/>
                <w:sz w:val="24"/>
                <w:szCs w:val="24"/>
                <w:lang w:val="es-CO"/>
              </w:rPr>
            </w:pPr>
            <w:r w:rsidRPr="002B2017">
              <w:rPr>
                <w:rFonts w:ascii="Times" w:hAnsi="Times" w:cs="Times New Roman"/>
                <w:b/>
                <w:lang w:val="es-CO"/>
              </w:rPr>
              <w:t>Barrios Atendidos:</w:t>
            </w:r>
          </w:p>
          <w:p w14:paraId="1F8301D1" w14:textId="77777777" w:rsidR="005A68A6" w:rsidRPr="002B2017" w:rsidRDefault="005A68A6" w:rsidP="00CB177F">
            <w:pPr>
              <w:spacing w:line="240" w:lineRule="auto"/>
              <w:rPr>
                <w:rFonts w:ascii="Times" w:eastAsia="Times New Roman" w:hAnsi="Times" w:cs="Times New Roman"/>
                <w:b/>
                <w:sz w:val="24"/>
                <w:szCs w:val="24"/>
                <w:lang w:val="es-CO"/>
              </w:rPr>
            </w:pPr>
          </w:p>
          <w:p w14:paraId="7FE97E92" w14:textId="77777777" w:rsidR="005A68A6" w:rsidRPr="002B2017" w:rsidRDefault="005A68A6" w:rsidP="00CB177F">
            <w:pPr>
              <w:spacing w:line="240" w:lineRule="auto"/>
              <w:rPr>
                <w:rFonts w:ascii="Times" w:eastAsia="Times New Roman" w:hAnsi="Times" w:cs="Times New Roman"/>
                <w:b/>
                <w:sz w:val="24"/>
                <w:szCs w:val="24"/>
                <w:lang w:val="es-CO"/>
              </w:rPr>
            </w:pPr>
          </w:p>
        </w:tc>
      </w:tr>
    </w:tbl>
    <w:p w14:paraId="76FD61C8" w14:textId="77777777" w:rsidR="005A68A6" w:rsidRPr="002B2017" w:rsidRDefault="005A68A6" w:rsidP="005A68A6">
      <w:pPr>
        <w:rPr>
          <w:rFonts w:ascii="Times" w:hAnsi="Times" w:cs="Times New Roman"/>
          <w:b/>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2D5FF0C5" w14:textId="77777777" w:rsidTr="00CB177F">
        <w:tc>
          <w:tcPr>
            <w:tcW w:w="9360" w:type="dxa"/>
            <w:shd w:val="clear" w:color="auto" w:fill="auto"/>
            <w:tcMar>
              <w:top w:w="100" w:type="dxa"/>
              <w:left w:w="100" w:type="dxa"/>
              <w:bottom w:w="100" w:type="dxa"/>
              <w:right w:w="100" w:type="dxa"/>
            </w:tcMar>
          </w:tcPr>
          <w:p w14:paraId="719D2B97" w14:textId="7C747291" w:rsidR="005A68A6" w:rsidRPr="002B2017" w:rsidRDefault="002B2017" w:rsidP="00CB177F">
            <w:pPr>
              <w:rPr>
                <w:rFonts w:ascii="Times" w:eastAsia="Times New Roman" w:hAnsi="Times" w:cs="Times New Roman"/>
                <w:b/>
                <w:lang w:val="es-CO"/>
              </w:rPr>
            </w:pPr>
            <w:r w:rsidRPr="002B2017">
              <w:rPr>
                <w:rFonts w:ascii="Times" w:eastAsia="Times New Roman" w:hAnsi="Times" w:cs="Times New Roman"/>
                <w:b/>
                <w:lang w:val="es-CO"/>
              </w:rPr>
              <w:t>Declaración</w:t>
            </w:r>
            <w:r w:rsidR="0060311C" w:rsidRPr="002B2017">
              <w:rPr>
                <w:rFonts w:ascii="Times" w:eastAsia="Times New Roman" w:hAnsi="Times" w:cs="Times New Roman"/>
                <w:b/>
                <w:lang w:val="es-CO"/>
              </w:rPr>
              <w:t xml:space="preserve"> de </w:t>
            </w:r>
            <w:r w:rsidRPr="002B2017">
              <w:rPr>
                <w:rFonts w:ascii="Times" w:eastAsia="Times New Roman" w:hAnsi="Times" w:cs="Times New Roman"/>
                <w:b/>
                <w:lang w:val="es-CO"/>
              </w:rPr>
              <w:t>Misión</w:t>
            </w:r>
            <w:r w:rsidR="0060311C" w:rsidRPr="002B2017">
              <w:rPr>
                <w:rFonts w:ascii="Times" w:eastAsia="Times New Roman" w:hAnsi="Times" w:cs="Times New Roman"/>
                <w:b/>
                <w:lang w:val="es-CO"/>
              </w:rPr>
              <w:t xml:space="preserve"> del Socio</w:t>
            </w:r>
            <w:r w:rsidR="005A68A6" w:rsidRPr="002B2017">
              <w:rPr>
                <w:rFonts w:ascii="Times" w:eastAsia="Times New Roman" w:hAnsi="Times" w:cs="Times New Roman"/>
                <w:b/>
                <w:lang w:val="es-CO"/>
              </w:rPr>
              <w:t>:</w:t>
            </w:r>
          </w:p>
          <w:p w14:paraId="359E3C76" w14:textId="77777777" w:rsidR="005A68A6" w:rsidRPr="002B2017" w:rsidRDefault="005A68A6" w:rsidP="00CB177F">
            <w:pPr>
              <w:rPr>
                <w:rFonts w:ascii="Times" w:hAnsi="Times"/>
                <w:b/>
                <w:lang w:val="es-CO"/>
              </w:rPr>
            </w:pPr>
          </w:p>
          <w:p w14:paraId="12825768" w14:textId="77777777" w:rsidR="005A68A6" w:rsidRPr="002B2017" w:rsidRDefault="005A68A6" w:rsidP="00CB177F">
            <w:pPr>
              <w:rPr>
                <w:rFonts w:ascii="Times" w:hAnsi="Times"/>
                <w:b/>
                <w:lang w:val="es-CO"/>
              </w:rPr>
            </w:pPr>
          </w:p>
        </w:tc>
      </w:tr>
    </w:tbl>
    <w:p w14:paraId="54A4940D" w14:textId="77777777" w:rsidR="005A68A6" w:rsidRPr="002B2017" w:rsidRDefault="005A68A6" w:rsidP="005A68A6">
      <w:pPr>
        <w:rPr>
          <w:rFonts w:ascii="Times" w:hAnsi="Times" w:cs="Times New Roman"/>
          <w:b/>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048E92C1" w14:textId="77777777" w:rsidTr="00CB177F">
        <w:tc>
          <w:tcPr>
            <w:tcW w:w="936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33EB506" w14:textId="77777777" w:rsidR="005A68A6" w:rsidRPr="002B2017" w:rsidRDefault="0060311C" w:rsidP="00CB177F">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Organigrama / Estructura de liderazgo (adjúntelo):</w:t>
            </w:r>
          </w:p>
          <w:p w14:paraId="48D0926F" w14:textId="7F9E3406" w:rsidR="0060311C" w:rsidRPr="002B2017" w:rsidRDefault="0060311C" w:rsidP="00CB177F">
            <w:pPr>
              <w:spacing w:line="240" w:lineRule="auto"/>
              <w:rPr>
                <w:rFonts w:ascii="Times" w:eastAsia="Times New Roman" w:hAnsi="Times" w:cs="Times New Roman"/>
                <w:b/>
                <w:sz w:val="24"/>
                <w:szCs w:val="24"/>
                <w:lang w:val="es-CO"/>
              </w:rPr>
            </w:pPr>
          </w:p>
        </w:tc>
      </w:tr>
      <w:tr w:rsidR="005A68A6" w:rsidRPr="002B2017" w14:paraId="547AF2EC" w14:textId="77777777" w:rsidTr="00CB177F">
        <w:tc>
          <w:tcPr>
            <w:tcW w:w="9360" w:type="dxa"/>
            <w:shd w:val="clear" w:color="auto" w:fill="auto"/>
            <w:tcMar>
              <w:top w:w="100" w:type="dxa"/>
              <w:left w:w="100" w:type="dxa"/>
              <w:bottom w:w="100" w:type="dxa"/>
              <w:right w:w="100" w:type="dxa"/>
            </w:tcMar>
          </w:tcPr>
          <w:p w14:paraId="524BAACC" w14:textId="5A9237B5" w:rsidR="005A68A6" w:rsidRPr="002B2017" w:rsidRDefault="007A1788" w:rsidP="00CB177F">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Página</w:t>
            </w:r>
            <w:r w:rsidR="0060311C" w:rsidRPr="002B2017">
              <w:rPr>
                <w:rFonts w:ascii="Times" w:eastAsia="Times New Roman" w:hAnsi="Times" w:cs="Times New Roman"/>
                <w:b/>
                <w:sz w:val="24"/>
                <w:szCs w:val="24"/>
                <w:lang w:val="es-CO"/>
              </w:rPr>
              <w:t xml:space="preserve"> web (si corresponde):</w:t>
            </w:r>
          </w:p>
          <w:p w14:paraId="7C794C8F" w14:textId="47B3A848" w:rsidR="0060311C" w:rsidRPr="002B2017" w:rsidRDefault="0060311C" w:rsidP="00CB177F">
            <w:pPr>
              <w:spacing w:line="240" w:lineRule="auto"/>
              <w:rPr>
                <w:rFonts w:ascii="Times" w:eastAsia="Times New Roman" w:hAnsi="Times" w:cs="Times New Roman"/>
                <w:b/>
                <w:sz w:val="24"/>
                <w:szCs w:val="24"/>
                <w:lang w:val="es-CO"/>
              </w:rPr>
            </w:pPr>
          </w:p>
        </w:tc>
      </w:tr>
    </w:tbl>
    <w:p w14:paraId="0BC63402" w14:textId="77777777" w:rsidR="005A68A6" w:rsidRPr="002B2017" w:rsidRDefault="005A68A6" w:rsidP="005A68A6">
      <w:pPr>
        <w:rPr>
          <w:rFonts w:ascii="Times" w:hAnsi="Times"/>
          <w:b/>
          <w:lang w:val="es-CO"/>
        </w:rPr>
      </w:pPr>
    </w:p>
    <w:p w14:paraId="4DC5F642" w14:textId="2233CE0B" w:rsidR="005A68A6" w:rsidRPr="002B2017" w:rsidRDefault="005A68A6" w:rsidP="005A68A6">
      <w:pPr>
        <w:rPr>
          <w:rFonts w:ascii="Times" w:hAnsi="Times" w:cs="Times New Roman"/>
          <w:b/>
          <w:lang w:val="es-CO"/>
        </w:rPr>
      </w:pPr>
      <w:r w:rsidRPr="002B2017">
        <w:rPr>
          <w:rFonts w:ascii="Times" w:hAnsi="Times" w:cs="Times New Roman"/>
          <w:b/>
          <w:lang w:val="es-CO"/>
        </w:rPr>
        <w:t>------------------------------------------------------------------------------------------------------------------------------------------------------------------------------------------------------------------------------------------</w:t>
      </w:r>
      <w:r w:rsidR="00E90F94" w:rsidRPr="002B2017">
        <w:rPr>
          <w:rFonts w:ascii="Times" w:hAnsi="Times" w:cs="Times New Roman"/>
          <w:b/>
          <w:lang w:val="es-CO"/>
        </w:rPr>
        <w:t>--------------------</w:t>
      </w:r>
    </w:p>
    <w:p w14:paraId="3E853165" w14:textId="77777777" w:rsidR="005A68A6" w:rsidRPr="002B2017" w:rsidRDefault="005A68A6" w:rsidP="005A68A6">
      <w:pPr>
        <w:rPr>
          <w:rFonts w:ascii="Times" w:hAnsi="Times" w:cs="Times New Roman"/>
          <w:b/>
          <w:lang w:val="es-CO"/>
        </w:rPr>
      </w:pPr>
    </w:p>
    <w:p w14:paraId="16C4CD5B" w14:textId="17FB9FFE" w:rsidR="005A68A6" w:rsidRPr="002B2017" w:rsidRDefault="005A68A6" w:rsidP="005A68A6">
      <w:pPr>
        <w:rPr>
          <w:rFonts w:ascii="Times" w:hAnsi="Times" w:cs="Times New Roman"/>
          <w:b/>
          <w:sz w:val="28"/>
          <w:szCs w:val="28"/>
          <w:lang w:val="es-CO"/>
        </w:rPr>
      </w:pPr>
      <w:r w:rsidRPr="002B2017">
        <w:rPr>
          <w:rFonts w:ascii="Times" w:hAnsi="Times" w:cs="Times New Roman"/>
          <w:b/>
          <w:sz w:val="28"/>
          <w:szCs w:val="28"/>
          <w:lang w:val="es-CO"/>
        </w:rPr>
        <w:t xml:space="preserve">Sec 3. </w:t>
      </w:r>
      <w:r w:rsidR="002B2017">
        <w:rPr>
          <w:rFonts w:ascii="Times" w:hAnsi="Times" w:cs="Times New Roman"/>
          <w:b/>
          <w:sz w:val="28"/>
          <w:szCs w:val="28"/>
          <w:lang w:val="es-CO"/>
        </w:rPr>
        <w:t xml:space="preserve">Información del </w:t>
      </w:r>
      <w:r w:rsidR="002B2017" w:rsidRPr="002B2017">
        <w:rPr>
          <w:rFonts w:ascii="Times" w:hAnsi="Times" w:cs="Times New Roman"/>
          <w:b/>
          <w:sz w:val="28"/>
          <w:szCs w:val="28"/>
          <w:lang w:val="es-CO"/>
        </w:rPr>
        <w:t>Agent</w:t>
      </w:r>
      <w:r w:rsidR="002B2017">
        <w:rPr>
          <w:rFonts w:ascii="Times" w:hAnsi="Times" w:cs="Times New Roman"/>
          <w:b/>
          <w:sz w:val="28"/>
          <w:szCs w:val="28"/>
          <w:lang w:val="es-CO"/>
        </w:rPr>
        <w:t>e</w:t>
      </w:r>
      <w:r w:rsidR="002B2017" w:rsidRPr="002B2017">
        <w:rPr>
          <w:rFonts w:ascii="Times" w:hAnsi="Times" w:cs="Times New Roman"/>
          <w:b/>
          <w:sz w:val="28"/>
          <w:szCs w:val="28"/>
          <w:lang w:val="es-CO"/>
        </w:rPr>
        <w:t xml:space="preserve"> </w:t>
      </w:r>
      <w:r w:rsidRPr="002B2017">
        <w:rPr>
          <w:rFonts w:ascii="Times" w:hAnsi="Times" w:cs="Times New Roman"/>
          <w:b/>
          <w:sz w:val="28"/>
          <w:szCs w:val="28"/>
          <w:lang w:val="es-CO"/>
        </w:rPr>
        <w:t xml:space="preserve">Fiscal </w:t>
      </w:r>
    </w:p>
    <w:p w14:paraId="1706D17C" w14:textId="77777777" w:rsidR="005A68A6" w:rsidRPr="002B2017" w:rsidRDefault="005A68A6" w:rsidP="005A68A6">
      <w:pPr>
        <w:rPr>
          <w:rFonts w:ascii="Times" w:hAnsi="Times" w:cs="Times New Roman"/>
          <w:b/>
          <w:sz w:val="28"/>
          <w:szCs w:val="28"/>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645C9C02" w14:textId="77777777" w:rsidTr="00CB177F">
        <w:tc>
          <w:tcPr>
            <w:tcW w:w="9360" w:type="dxa"/>
            <w:shd w:val="clear" w:color="auto" w:fill="auto"/>
            <w:tcMar>
              <w:top w:w="100" w:type="dxa"/>
              <w:left w:w="100" w:type="dxa"/>
              <w:bottom w:w="100" w:type="dxa"/>
              <w:right w:w="100" w:type="dxa"/>
            </w:tcMar>
          </w:tcPr>
          <w:p w14:paraId="28C36599" w14:textId="534AF2BB" w:rsidR="005A68A6" w:rsidRPr="002B2017" w:rsidRDefault="002B2017" w:rsidP="00CB177F">
            <w:pPr>
              <w:spacing w:line="240" w:lineRule="auto"/>
              <w:rPr>
                <w:rFonts w:ascii="Times" w:eastAsia="Times New Roman" w:hAnsi="Times" w:cs="Times New Roman"/>
                <w:b/>
                <w:sz w:val="24"/>
                <w:szCs w:val="24"/>
                <w:lang w:val="es-CO"/>
              </w:rPr>
            </w:pPr>
            <w:r>
              <w:rPr>
                <w:rFonts w:ascii="Times" w:eastAsia="Times New Roman" w:hAnsi="Times" w:cs="Times New Roman"/>
                <w:b/>
                <w:sz w:val="24"/>
                <w:szCs w:val="24"/>
                <w:lang w:val="es-CO"/>
              </w:rPr>
              <w:t xml:space="preserve">Nombre del </w:t>
            </w:r>
            <w:r w:rsidR="0060311C" w:rsidRPr="002B2017">
              <w:rPr>
                <w:rFonts w:ascii="Times" w:eastAsia="Times New Roman" w:hAnsi="Times" w:cs="Times New Roman"/>
                <w:b/>
                <w:sz w:val="24"/>
                <w:szCs w:val="24"/>
                <w:lang w:val="es-CO"/>
              </w:rPr>
              <w:t>agente fiscal:</w:t>
            </w:r>
          </w:p>
          <w:p w14:paraId="6B1D769F" w14:textId="77777777" w:rsidR="005A68A6" w:rsidRPr="002B2017" w:rsidRDefault="005A68A6" w:rsidP="00CB177F">
            <w:pPr>
              <w:spacing w:line="240" w:lineRule="auto"/>
              <w:rPr>
                <w:rFonts w:ascii="Times" w:eastAsia="Times New Roman" w:hAnsi="Times" w:cs="Times New Roman"/>
                <w:b/>
                <w:sz w:val="24"/>
                <w:szCs w:val="24"/>
                <w:lang w:val="es-CO"/>
              </w:rPr>
            </w:pPr>
          </w:p>
        </w:tc>
      </w:tr>
    </w:tbl>
    <w:p w14:paraId="4FD9E872" w14:textId="77777777" w:rsidR="005A68A6" w:rsidRPr="002B2017" w:rsidRDefault="005A68A6" w:rsidP="005A68A6">
      <w:pPr>
        <w:rPr>
          <w:rFonts w:ascii="Times" w:hAnsi="Times" w:cs="Times New Roman"/>
          <w:b/>
          <w:sz w:val="28"/>
          <w:szCs w:val="28"/>
          <w:lang w:val="es-CO"/>
        </w:rPr>
      </w:pPr>
    </w:p>
    <w:p w14:paraId="75B73095" w14:textId="77777777" w:rsidR="005A68A6" w:rsidRPr="002B2017" w:rsidRDefault="005A68A6" w:rsidP="005A68A6">
      <w:pPr>
        <w:spacing w:line="240" w:lineRule="auto"/>
        <w:rPr>
          <w:rFonts w:ascii="Times" w:eastAsia="Times New Roman" w:hAnsi="Times" w:cs="Times New Roman"/>
          <w:b/>
          <w:sz w:val="24"/>
          <w:szCs w:val="24"/>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4577E97D" w14:textId="77777777" w:rsidTr="00CB177F">
        <w:tc>
          <w:tcPr>
            <w:tcW w:w="9360" w:type="dxa"/>
            <w:shd w:val="clear" w:color="auto" w:fill="auto"/>
            <w:tcMar>
              <w:top w:w="100" w:type="dxa"/>
              <w:left w:w="100" w:type="dxa"/>
              <w:bottom w:w="100" w:type="dxa"/>
              <w:right w:w="100" w:type="dxa"/>
            </w:tcMar>
          </w:tcPr>
          <w:p w14:paraId="2E7E1BB7" w14:textId="0077ADBB" w:rsidR="005A68A6" w:rsidRPr="002B2017" w:rsidRDefault="00A12929" w:rsidP="00CB177F">
            <w:pPr>
              <w:rPr>
                <w:rFonts w:ascii="Times" w:hAnsi="Times" w:cs="Times New Roman"/>
                <w:b/>
                <w:lang w:val="es-CO"/>
              </w:rPr>
            </w:pPr>
            <w:r w:rsidRPr="002B2017">
              <w:rPr>
                <w:rFonts w:ascii="Times" w:eastAsia="Times New Roman" w:hAnsi="Times" w:cs="Times New Roman"/>
                <w:b/>
                <w:sz w:val="24"/>
                <w:szCs w:val="24"/>
                <w:lang w:val="es-CO"/>
              </w:rPr>
              <w:t xml:space="preserve">Nombre de Contacto Principal del Agente </w:t>
            </w:r>
            <w:r w:rsidR="007A1788" w:rsidRPr="002B2017">
              <w:rPr>
                <w:rFonts w:ascii="Times" w:eastAsia="Times New Roman" w:hAnsi="Times" w:cs="Times New Roman"/>
                <w:b/>
                <w:sz w:val="24"/>
                <w:szCs w:val="24"/>
                <w:lang w:val="es-CO"/>
              </w:rPr>
              <w:t>Fiscal (número</w:t>
            </w:r>
            <w:r w:rsidRPr="002B2017">
              <w:rPr>
                <w:rFonts w:ascii="Times" w:eastAsia="Times New Roman" w:hAnsi="Times" w:cs="Times New Roman"/>
                <w:b/>
                <w:sz w:val="24"/>
                <w:szCs w:val="24"/>
                <w:lang w:val="es-CO"/>
              </w:rPr>
              <w:t xml:space="preserve"> </w:t>
            </w:r>
            <w:r w:rsidR="002B2017" w:rsidRPr="002B2017">
              <w:rPr>
                <w:rFonts w:ascii="Times" w:eastAsia="Times New Roman" w:hAnsi="Times" w:cs="Times New Roman"/>
                <w:b/>
                <w:sz w:val="24"/>
                <w:szCs w:val="24"/>
                <w:lang w:val="es-CO"/>
              </w:rPr>
              <w:t>telefónico</w:t>
            </w:r>
            <w:r w:rsidRPr="002B2017">
              <w:rPr>
                <w:rFonts w:ascii="Times" w:eastAsia="Times New Roman" w:hAnsi="Times" w:cs="Times New Roman"/>
                <w:b/>
                <w:sz w:val="24"/>
                <w:szCs w:val="24"/>
                <w:lang w:val="es-CO"/>
              </w:rPr>
              <w:t>, correo electrónico y dirección):</w:t>
            </w:r>
          </w:p>
          <w:p w14:paraId="36FA15B2" w14:textId="77777777" w:rsidR="005A68A6" w:rsidRPr="002B2017" w:rsidRDefault="005A68A6" w:rsidP="00CB177F">
            <w:pPr>
              <w:rPr>
                <w:rFonts w:ascii="Times" w:hAnsi="Times" w:cs="Times New Roman"/>
                <w:b/>
                <w:lang w:val="es-CO"/>
              </w:rPr>
            </w:pPr>
          </w:p>
          <w:p w14:paraId="331F1BD1" w14:textId="77777777" w:rsidR="005A68A6" w:rsidRPr="002B2017" w:rsidRDefault="005A68A6" w:rsidP="00CB177F">
            <w:pPr>
              <w:rPr>
                <w:rFonts w:ascii="Times" w:hAnsi="Times" w:cs="Times New Roman"/>
                <w:b/>
                <w:lang w:val="es-CO"/>
              </w:rPr>
            </w:pPr>
          </w:p>
          <w:p w14:paraId="4B7AE5B6" w14:textId="77777777" w:rsidR="005A68A6" w:rsidRPr="002B2017" w:rsidRDefault="005A68A6" w:rsidP="00CB177F">
            <w:pPr>
              <w:spacing w:line="240" w:lineRule="auto"/>
              <w:rPr>
                <w:rFonts w:ascii="Times" w:eastAsia="Times New Roman" w:hAnsi="Times" w:cs="Times New Roman"/>
                <w:b/>
                <w:sz w:val="24"/>
                <w:szCs w:val="24"/>
                <w:lang w:val="es-CO"/>
              </w:rPr>
            </w:pPr>
          </w:p>
          <w:p w14:paraId="44CB4737" w14:textId="77777777" w:rsidR="005A68A6" w:rsidRPr="002B2017" w:rsidRDefault="005A68A6" w:rsidP="00CB177F">
            <w:pPr>
              <w:spacing w:line="240" w:lineRule="auto"/>
              <w:rPr>
                <w:rFonts w:ascii="Times" w:eastAsia="Times New Roman" w:hAnsi="Times" w:cs="Times New Roman"/>
                <w:b/>
                <w:sz w:val="24"/>
                <w:szCs w:val="24"/>
                <w:lang w:val="es-CO"/>
              </w:rPr>
            </w:pPr>
          </w:p>
        </w:tc>
      </w:tr>
    </w:tbl>
    <w:p w14:paraId="24453874" w14:textId="77777777" w:rsidR="005A68A6" w:rsidRPr="002B2017" w:rsidRDefault="005A68A6" w:rsidP="005A68A6">
      <w:pPr>
        <w:rPr>
          <w:rFonts w:ascii="Times" w:hAnsi="Times" w:cs="Times New Roman"/>
          <w:b/>
          <w:lang w:val="es-CO"/>
        </w:rPr>
      </w:pPr>
    </w:p>
    <w:p w14:paraId="0E937E07" w14:textId="77777777" w:rsidR="005A68A6" w:rsidRPr="002B2017" w:rsidRDefault="005A68A6" w:rsidP="005A68A6">
      <w:pPr>
        <w:spacing w:line="240" w:lineRule="auto"/>
        <w:rPr>
          <w:rFonts w:ascii="Times" w:eastAsia="Times New Roman" w:hAnsi="Times" w:cs="Times New Roman"/>
          <w:b/>
          <w:sz w:val="24"/>
          <w:szCs w:val="24"/>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12A69A85" w14:textId="77777777" w:rsidTr="00CB177F">
        <w:tc>
          <w:tcPr>
            <w:tcW w:w="9360" w:type="dxa"/>
            <w:shd w:val="clear" w:color="auto" w:fill="auto"/>
            <w:tcMar>
              <w:top w:w="100" w:type="dxa"/>
              <w:left w:w="100" w:type="dxa"/>
              <w:bottom w:w="100" w:type="dxa"/>
              <w:right w:w="100" w:type="dxa"/>
            </w:tcMar>
          </w:tcPr>
          <w:p w14:paraId="4B569BBF" w14:textId="12BAE95D" w:rsidR="005A68A6" w:rsidRPr="002B2017" w:rsidRDefault="00A12929" w:rsidP="00CB177F">
            <w:pPr>
              <w:rPr>
                <w:rFonts w:ascii="Times" w:hAnsi="Times" w:cs="Times New Roman"/>
                <w:b/>
                <w:lang w:val="es-CO"/>
              </w:rPr>
            </w:pPr>
            <w:r w:rsidRPr="002B2017">
              <w:rPr>
                <w:rFonts w:ascii="Times" w:eastAsia="Times New Roman" w:hAnsi="Times" w:cs="Times New Roman"/>
                <w:b/>
                <w:sz w:val="24"/>
                <w:szCs w:val="24"/>
                <w:lang w:val="es-CO"/>
              </w:rPr>
              <w:t>Qué tipo de servicios / costos de administración se asociarían con el agente fiscal:</w:t>
            </w:r>
          </w:p>
          <w:p w14:paraId="54A1D9FC" w14:textId="77777777" w:rsidR="005A68A6" w:rsidRPr="002B2017" w:rsidRDefault="005A68A6" w:rsidP="00CB177F">
            <w:pPr>
              <w:spacing w:line="240" w:lineRule="auto"/>
              <w:rPr>
                <w:rFonts w:ascii="Times" w:eastAsia="Times New Roman" w:hAnsi="Times" w:cs="Times New Roman"/>
                <w:b/>
                <w:sz w:val="24"/>
                <w:szCs w:val="24"/>
                <w:lang w:val="es-CO"/>
              </w:rPr>
            </w:pPr>
          </w:p>
          <w:p w14:paraId="60346C17" w14:textId="776D7CEB" w:rsidR="005A68A6" w:rsidRPr="002B2017" w:rsidRDefault="00A12929" w:rsidP="00CB177F">
            <w:pPr>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¿Se adjunta una carta de compromiso?</w:t>
            </w:r>
          </w:p>
          <w:p w14:paraId="56239C80" w14:textId="62EE986D" w:rsidR="005A68A6" w:rsidRPr="002B2017" w:rsidRDefault="00A12929" w:rsidP="005A68A6">
            <w:pPr>
              <w:pStyle w:val="ListParagraph"/>
              <w:numPr>
                <w:ilvl w:val="0"/>
                <w:numId w:val="11"/>
              </w:numPr>
              <w:suppressAutoHyphens w:val="0"/>
              <w:contextualSpacing/>
              <w:rPr>
                <w:rFonts w:ascii="Times" w:eastAsia="Times New Roman" w:hAnsi="Times" w:cs="Times New Roman"/>
                <w:b/>
                <w:kern w:val="0"/>
                <w:lang w:val="es-CO" w:eastAsia="en-US" w:bidi="ar-SA"/>
              </w:rPr>
            </w:pPr>
            <w:r w:rsidRPr="002B2017">
              <w:rPr>
                <w:rFonts w:ascii="Times" w:eastAsia="Times New Roman" w:hAnsi="Times" w:cs="Times New Roman"/>
                <w:b/>
                <w:kern w:val="0"/>
                <w:lang w:val="es-CO" w:eastAsia="en-US" w:bidi="ar-SA"/>
              </w:rPr>
              <w:t>Si</w:t>
            </w:r>
          </w:p>
          <w:p w14:paraId="2F37B4CA" w14:textId="77777777" w:rsidR="005A68A6" w:rsidRPr="002B2017" w:rsidRDefault="005A68A6" w:rsidP="005A68A6">
            <w:pPr>
              <w:pStyle w:val="ListParagraph"/>
              <w:numPr>
                <w:ilvl w:val="0"/>
                <w:numId w:val="11"/>
              </w:numPr>
              <w:suppressAutoHyphens w:val="0"/>
              <w:contextualSpacing/>
              <w:rPr>
                <w:rFonts w:ascii="Times" w:eastAsia="Times New Roman" w:hAnsi="Times" w:cs="Times New Roman"/>
                <w:b/>
                <w:kern w:val="0"/>
                <w:lang w:val="es-CO" w:eastAsia="en-US" w:bidi="ar-SA"/>
              </w:rPr>
            </w:pPr>
            <w:r w:rsidRPr="002B2017">
              <w:rPr>
                <w:rFonts w:ascii="Times" w:eastAsia="Times New Roman" w:hAnsi="Times" w:cs="Times New Roman"/>
                <w:b/>
                <w:kern w:val="0"/>
                <w:lang w:val="es-CO" w:eastAsia="en-US" w:bidi="ar-SA"/>
              </w:rPr>
              <w:t>No</w:t>
            </w:r>
          </w:p>
          <w:p w14:paraId="071F7E81" w14:textId="77777777" w:rsidR="005A68A6" w:rsidRPr="002B2017" w:rsidRDefault="005A68A6" w:rsidP="00CB177F">
            <w:pPr>
              <w:spacing w:line="240" w:lineRule="auto"/>
              <w:rPr>
                <w:rFonts w:ascii="Times" w:eastAsia="Times New Roman" w:hAnsi="Times" w:cs="Times New Roman"/>
                <w:b/>
                <w:sz w:val="24"/>
                <w:szCs w:val="24"/>
                <w:lang w:val="es-CO"/>
              </w:rPr>
            </w:pPr>
          </w:p>
          <w:p w14:paraId="5E44DB86" w14:textId="77777777" w:rsidR="005A68A6" w:rsidRPr="002B2017" w:rsidRDefault="005A68A6" w:rsidP="00CB177F">
            <w:pPr>
              <w:spacing w:line="240" w:lineRule="auto"/>
              <w:rPr>
                <w:rFonts w:ascii="Times" w:eastAsia="Times New Roman" w:hAnsi="Times" w:cs="Times New Roman"/>
                <w:b/>
                <w:sz w:val="24"/>
                <w:szCs w:val="24"/>
                <w:lang w:val="es-CO"/>
              </w:rPr>
            </w:pPr>
          </w:p>
        </w:tc>
      </w:tr>
    </w:tbl>
    <w:p w14:paraId="1C8296F1" w14:textId="77777777" w:rsidR="005A68A6" w:rsidRPr="002B2017" w:rsidRDefault="005A68A6" w:rsidP="005A68A6">
      <w:pPr>
        <w:spacing w:line="240" w:lineRule="auto"/>
        <w:rPr>
          <w:rFonts w:ascii="Times" w:eastAsia="Times New Roman" w:hAnsi="Times" w:cs="Times New Roman"/>
          <w:b/>
          <w:sz w:val="24"/>
          <w:szCs w:val="24"/>
          <w:lang w:val="es-CO"/>
        </w:rPr>
      </w:pPr>
    </w:p>
    <w:p w14:paraId="58E55EFC" w14:textId="77777777" w:rsidR="005A68A6" w:rsidRPr="002B2017" w:rsidRDefault="005A68A6" w:rsidP="005A68A6">
      <w:pPr>
        <w:spacing w:line="240" w:lineRule="auto"/>
        <w:rPr>
          <w:rFonts w:ascii="Times" w:eastAsia="Times New Roman" w:hAnsi="Times" w:cs="Times New Roman"/>
          <w:b/>
          <w:sz w:val="24"/>
          <w:szCs w:val="24"/>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4706DF15" w14:textId="77777777" w:rsidTr="00CB177F">
        <w:tc>
          <w:tcPr>
            <w:tcW w:w="9360" w:type="dxa"/>
            <w:shd w:val="clear" w:color="auto" w:fill="auto"/>
            <w:tcMar>
              <w:top w:w="100" w:type="dxa"/>
              <w:left w:w="100" w:type="dxa"/>
              <w:bottom w:w="100" w:type="dxa"/>
              <w:right w:w="100" w:type="dxa"/>
            </w:tcMar>
          </w:tcPr>
          <w:p w14:paraId="7279D5AA" w14:textId="45B6A46B" w:rsidR="005A68A6" w:rsidRPr="002B2017" w:rsidRDefault="007A1788" w:rsidP="00CB177F">
            <w:pPr>
              <w:spacing w:line="240" w:lineRule="auto"/>
              <w:rPr>
                <w:rFonts w:ascii="Times" w:eastAsia="Times New Roman" w:hAnsi="Times" w:cs="Times New Roman"/>
                <w:b/>
                <w:sz w:val="24"/>
                <w:szCs w:val="24"/>
                <w:lang w:val="es-CO"/>
              </w:rPr>
            </w:pPr>
            <w:r>
              <w:rPr>
                <w:rFonts w:ascii="Times" w:eastAsia="Times New Roman" w:hAnsi="Times" w:cs="Times New Roman"/>
                <w:b/>
                <w:sz w:val="24"/>
                <w:szCs w:val="24"/>
                <w:lang w:val="es-CO"/>
              </w:rPr>
              <w:t>Página</w:t>
            </w:r>
            <w:r w:rsidR="002B2017">
              <w:rPr>
                <w:rFonts w:ascii="Times" w:eastAsia="Times New Roman" w:hAnsi="Times" w:cs="Times New Roman"/>
                <w:b/>
                <w:sz w:val="24"/>
                <w:szCs w:val="24"/>
                <w:lang w:val="es-CO"/>
              </w:rPr>
              <w:t xml:space="preserve"> Web</w:t>
            </w:r>
            <w:r w:rsidR="005A68A6" w:rsidRPr="002B2017">
              <w:rPr>
                <w:rFonts w:ascii="Times" w:eastAsia="Times New Roman" w:hAnsi="Times" w:cs="Times New Roman"/>
                <w:b/>
                <w:sz w:val="24"/>
                <w:szCs w:val="24"/>
                <w:lang w:val="es-CO"/>
              </w:rPr>
              <w:t xml:space="preserve"> (</w:t>
            </w:r>
            <w:r w:rsidR="002B2017">
              <w:rPr>
                <w:rFonts w:ascii="Times" w:eastAsia="Times New Roman" w:hAnsi="Times" w:cs="Times New Roman"/>
                <w:b/>
                <w:sz w:val="24"/>
                <w:szCs w:val="24"/>
                <w:lang w:val="es-CO"/>
              </w:rPr>
              <w:t>si aplica</w:t>
            </w:r>
            <w:r w:rsidR="005A68A6" w:rsidRPr="002B2017">
              <w:rPr>
                <w:rFonts w:ascii="Times" w:eastAsia="Times New Roman" w:hAnsi="Times" w:cs="Times New Roman"/>
                <w:b/>
                <w:sz w:val="24"/>
                <w:szCs w:val="24"/>
                <w:lang w:val="es-CO"/>
              </w:rPr>
              <w:t>):</w:t>
            </w:r>
          </w:p>
        </w:tc>
      </w:tr>
    </w:tbl>
    <w:p w14:paraId="6DA8FA13" w14:textId="77777777" w:rsidR="005A68A6" w:rsidRPr="002B2017" w:rsidRDefault="005A68A6" w:rsidP="005A68A6">
      <w:pPr>
        <w:rPr>
          <w:rFonts w:ascii="Times" w:hAnsi="Times" w:cs="Times New Roman"/>
          <w:b/>
          <w:lang w:val="es-CO"/>
        </w:rPr>
      </w:pPr>
    </w:p>
    <w:p w14:paraId="2713C17D" w14:textId="69E1582D" w:rsidR="005A68A6" w:rsidRPr="002B2017" w:rsidRDefault="005A68A6" w:rsidP="005A68A6">
      <w:pPr>
        <w:rPr>
          <w:rFonts w:ascii="Times" w:hAnsi="Times" w:cs="Times New Roman"/>
          <w:b/>
          <w:lang w:val="es-CO"/>
        </w:rPr>
      </w:pPr>
      <w:r w:rsidRPr="002B2017">
        <w:rPr>
          <w:rFonts w:ascii="Times" w:hAnsi="Times" w:cs="Times New Roman"/>
          <w:b/>
          <w:lang w:val="es-CO"/>
        </w:rPr>
        <w:lastRenderedPageBreak/>
        <w:t>------------------------------------------------------------------------------------------------------------------------------------------------------------------------------------------------------------------------------------------</w:t>
      </w:r>
      <w:r w:rsidR="00E90F94" w:rsidRPr="002B2017">
        <w:rPr>
          <w:rFonts w:ascii="Times" w:hAnsi="Times" w:cs="Times New Roman"/>
          <w:b/>
          <w:lang w:val="es-CO"/>
        </w:rPr>
        <w:t>--------------------</w:t>
      </w:r>
    </w:p>
    <w:p w14:paraId="3BF2B0FA" w14:textId="30EA3BA9" w:rsidR="005A68A6" w:rsidRPr="002B2017" w:rsidRDefault="005A68A6" w:rsidP="005A68A6">
      <w:pPr>
        <w:rPr>
          <w:rFonts w:ascii="Times" w:hAnsi="Times" w:cs="Times New Roman"/>
          <w:b/>
          <w:sz w:val="28"/>
          <w:szCs w:val="28"/>
          <w:lang w:val="es-CO"/>
        </w:rPr>
      </w:pPr>
      <w:r w:rsidRPr="002B2017">
        <w:rPr>
          <w:rFonts w:ascii="Times" w:hAnsi="Times" w:cs="Times New Roman"/>
          <w:b/>
          <w:sz w:val="28"/>
          <w:szCs w:val="28"/>
          <w:lang w:val="es-CO"/>
        </w:rPr>
        <w:t xml:space="preserve">Sec. 4 </w:t>
      </w:r>
      <w:r w:rsidR="00A12929" w:rsidRPr="002B2017">
        <w:rPr>
          <w:rFonts w:ascii="Times" w:hAnsi="Times" w:cs="Times New Roman"/>
          <w:b/>
          <w:sz w:val="28"/>
          <w:szCs w:val="28"/>
          <w:lang w:val="es-CO"/>
        </w:rPr>
        <w:t>Información de solicitud de financiamiento</w:t>
      </w:r>
    </w:p>
    <w:p w14:paraId="687C351E" w14:textId="77777777" w:rsidR="005A68A6" w:rsidRPr="002B2017" w:rsidRDefault="005A68A6" w:rsidP="005A68A6">
      <w:pPr>
        <w:spacing w:line="240" w:lineRule="auto"/>
        <w:jc w:val="center"/>
        <w:rPr>
          <w:rFonts w:ascii="Times" w:eastAsia="Times New Roman" w:hAnsi="Times" w:cs="Times New Roman"/>
          <w:b/>
          <w:sz w:val="24"/>
          <w:szCs w:val="24"/>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2844D656" w14:textId="77777777" w:rsidTr="00CB177F">
        <w:tc>
          <w:tcPr>
            <w:tcW w:w="9360" w:type="dxa"/>
            <w:shd w:val="clear" w:color="auto" w:fill="auto"/>
            <w:tcMar>
              <w:top w:w="100" w:type="dxa"/>
              <w:left w:w="100" w:type="dxa"/>
              <w:bottom w:w="100" w:type="dxa"/>
              <w:right w:w="100" w:type="dxa"/>
            </w:tcMar>
          </w:tcPr>
          <w:p w14:paraId="4FDB6367" w14:textId="52DD72A5" w:rsidR="005A68A6" w:rsidRPr="002B2017" w:rsidRDefault="00146CD2" w:rsidP="00CB177F">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Uso de fondos (50 palabras o menos):</w:t>
            </w:r>
          </w:p>
          <w:p w14:paraId="2E8147AD" w14:textId="77777777" w:rsidR="005A68A6" w:rsidRPr="002B2017" w:rsidRDefault="005A68A6" w:rsidP="00CB177F">
            <w:pPr>
              <w:spacing w:line="240" w:lineRule="auto"/>
              <w:rPr>
                <w:rFonts w:ascii="Times" w:eastAsia="Times New Roman" w:hAnsi="Times" w:cs="Times New Roman"/>
                <w:b/>
                <w:sz w:val="24"/>
                <w:szCs w:val="24"/>
                <w:lang w:val="es-CO"/>
              </w:rPr>
            </w:pPr>
          </w:p>
          <w:p w14:paraId="30A7967C" w14:textId="77777777" w:rsidR="005A68A6" w:rsidRPr="002B2017" w:rsidRDefault="005A68A6" w:rsidP="00CB177F">
            <w:pPr>
              <w:spacing w:line="240" w:lineRule="auto"/>
              <w:rPr>
                <w:rFonts w:ascii="Times" w:eastAsia="Times New Roman" w:hAnsi="Times" w:cs="Times New Roman"/>
                <w:b/>
                <w:sz w:val="24"/>
                <w:szCs w:val="24"/>
                <w:lang w:val="es-CO"/>
              </w:rPr>
            </w:pPr>
          </w:p>
        </w:tc>
      </w:tr>
    </w:tbl>
    <w:p w14:paraId="73DF5910" w14:textId="77777777" w:rsidR="005A68A6" w:rsidRPr="002B2017" w:rsidRDefault="005A68A6" w:rsidP="005A68A6">
      <w:pPr>
        <w:spacing w:line="240" w:lineRule="auto"/>
        <w:rPr>
          <w:rFonts w:ascii="Times" w:eastAsia="Times New Roman" w:hAnsi="Times" w:cs="Times New Roman"/>
          <w:b/>
          <w:sz w:val="24"/>
          <w:szCs w:val="24"/>
          <w:lang w:val="es-CO"/>
        </w:rPr>
      </w:pPr>
    </w:p>
    <w:p w14:paraId="5A68A103" w14:textId="77777777" w:rsidR="005A68A6" w:rsidRPr="002B2017" w:rsidRDefault="005A68A6" w:rsidP="005A68A6">
      <w:pPr>
        <w:spacing w:line="240" w:lineRule="auto"/>
        <w:rPr>
          <w:rFonts w:ascii="Times" w:eastAsia="Times New Roman" w:hAnsi="Times" w:cs="Times New Roman"/>
          <w:b/>
          <w:sz w:val="24"/>
          <w:szCs w:val="24"/>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59956BA9" w14:textId="77777777" w:rsidTr="00CB177F">
        <w:tc>
          <w:tcPr>
            <w:tcW w:w="9360" w:type="dxa"/>
            <w:shd w:val="clear" w:color="auto" w:fill="auto"/>
            <w:tcMar>
              <w:top w:w="100" w:type="dxa"/>
              <w:left w:w="100" w:type="dxa"/>
              <w:bottom w:w="100" w:type="dxa"/>
              <w:right w:w="100" w:type="dxa"/>
            </w:tcMar>
          </w:tcPr>
          <w:p w14:paraId="46ABCEF4" w14:textId="23A4AD81" w:rsidR="005A68A6" w:rsidRPr="002B2017" w:rsidRDefault="00146CD2" w:rsidP="00CB177F">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Cantidad total solicitada (sin exceder los $200,000):</w:t>
            </w:r>
          </w:p>
          <w:p w14:paraId="482F4C78" w14:textId="77777777" w:rsidR="005A68A6" w:rsidRPr="002B2017" w:rsidRDefault="005A68A6" w:rsidP="00CB177F">
            <w:pPr>
              <w:spacing w:line="240" w:lineRule="auto"/>
              <w:rPr>
                <w:rFonts w:ascii="Times" w:eastAsia="Times New Roman" w:hAnsi="Times" w:cs="Times New Roman"/>
                <w:b/>
                <w:sz w:val="24"/>
                <w:szCs w:val="24"/>
                <w:lang w:val="es-CO"/>
              </w:rPr>
            </w:pPr>
          </w:p>
        </w:tc>
      </w:tr>
    </w:tbl>
    <w:p w14:paraId="54502AF4" w14:textId="77777777" w:rsidR="005A68A6" w:rsidRPr="002B2017" w:rsidRDefault="005A68A6" w:rsidP="005A68A6">
      <w:pPr>
        <w:spacing w:line="240" w:lineRule="auto"/>
        <w:rPr>
          <w:rFonts w:ascii="Times" w:eastAsia="Times New Roman" w:hAnsi="Times" w:cs="Times New Roman"/>
          <w:b/>
          <w:sz w:val="24"/>
          <w:szCs w:val="24"/>
          <w:lang w:val="es-CO"/>
        </w:rPr>
      </w:pPr>
    </w:p>
    <w:p w14:paraId="228CB672" w14:textId="3E612F8D" w:rsidR="005A68A6" w:rsidRPr="002B2017" w:rsidRDefault="00146CD2" w:rsidP="005A68A6">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Si contrata equipo de trabajo:</w:t>
      </w:r>
    </w:p>
    <w:p w14:paraId="0B400B29" w14:textId="77777777" w:rsidR="005A68A6" w:rsidRPr="002B2017" w:rsidRDefault="005A68A6" w:rsidP="005A68A6">
      <w:pPr>
        <w:spacing w:line="240" w:lineRule="auto"/>
        <w:rPr>
          <w:rFonts w:ascii="Times" w:eastAsia="Times New Roman" w:hAnsi="Times" w:cs="Times New Roman"/>
          <w:b/>
          <w:sz w:val="24"/>
          <w:szCs w:val="24"/>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08591F46" w14:textId="77777777" w:rsidTr="00CB177F">
        <w:tc>
          <w:tcPr>
            <w:tcW w:w="9360" w:type="dxa"/>
            <w:shd w:val="clear" w:color="auto" w:fill="auto"/>
            <w:tcMar>
              <w:top w:w="100" w:type="dxa"/>
              <w:left w:w="100" w:type="dxa"/>
              <w:bottom w:w="100" w:type="dxa"/>
              <w:right w:w="100" w:type="dxa"/>
            </w:tcMar>
          </w:tcPr>
          <w:p w14:paraId="19DD5E8D" w14:textId="77777777" w:rsidR="00146CD2" w:rsidRPr="002B2017" w:rsidRDefault="00146CD2" w:rsidP="00146CD2">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Fecha de comienzo anticipada:</w:t>
            </w:r>
          </w:p>
          <w:p w14:paraId="5C80FC6C" w14:textId="77777777" w:rsidR="00146CD2" w:rsidRPr="002B2017" w:rsidRDefault="00146CD2" w:rsidP="00146CD2">
            <w:pPr>
              <w:spacing w:line="240" w:lineRule="auto"/>
              <w:rPr>
                <w:rFonts w:ascii="Times" w:eastAsia="Times New Roman" w:hAnsi="Times" w:cs="Times New Roman"/>
                <w:b/>
                <w:sz w:val="24"/>
                <w:szCs w:val="24"/>
                <w:lang w:val="es-CO"/>
              </w:rPr>
            </w:pPr>
          </w:p>
          <w:p w14:paraId="5B6093B9" w14:textId="77777777" w:rsidR="00146CD2" w:rsidRPr="002B2017" w:rsidRDefault="00146CD2" w:rsidP="00146CD2">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Salario:</w:t>
            </w:r>
          </w:p>
          <w:p w14:paraId="23100DE7" w14:textId="77777777" w:rsidR="00146CD2" w:rsidRPr="002B2017" w:rsidRDefault="00146CD2" w:rsidP="00146CD2">
            <w:pPr>
              <w:spacing w:line="240" w:lineRule="auto"/>
              <w:rPr>
                <w:rFonts w:ascii="Times" w:eastAsia="Times New Roman" w:hAnsi="Times" w:cs="Times New Roman"/>
                <w:b/>
                <w:sz w:val="24"/>
                <w:szCs w:val="24"/>
                <w:lang w:val="es-CO"/>
              </w:rPr>
            </w:pPr>
          </w:p>
          <w:p w14:paraId="6962A4CC" w14:textId="39F22DC3" w:rsidR="005A68A6" w:rsidRPr="002B2017" w:rsidRDefault="00146CD2" w:rsidP="00146CD2">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Beneficios (si aplica):</w:t>
            </w:r>
          </w:p>
        </w:tc>
      </w:tr>
    </w:tbl>
    <w:p w14:paraId="5CF1CFF6" w14:textId="77777777" w:rsidR="005A68A6" w:rsidRPr="002B2017" w:rsidRDefault="005A68A6" w:rsidP="005A68A6">
      <w:pPr>
        <w:spacing w:line="240" w:lineRule="auto"/>
        <w:rPr>
          <w:rFonts w:ascii="Times" w:eastAsia="Times New Roman" w:hAnsi="Times" w:cs="Times New Roman"/>
          <w:b/>
          <w:sz w:val="24"/>
          <w:szCs w:val="24"/>
          <w:lang w:val="es-CO"/>
        </w:rPr>
      </w:pPr>
    </w:p>
    <w:p w14:paraId="43C4081A" w14:textId="77777777" w:rsidR="005A68A6" w:rsidRPr="002B2017" w:rsidRDefault="005A68A6" w:rsidP="005A68A6">
      <w:pPr>
        <w:spacing w:line="240" w:lineRule="auto"/>
        <w:rPr>
          <w:rFonts w:ascii="Times" w:eastAsia="Times New Roman" w:hAnsi="Times" w:cs="Times New Roman"/>
          <w:b/>
          <w:sz w:val="24"/>
          <w:szCs w:val="24"/>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6B00C14D" w14:textId="77777777" w:rsidTr="00CB177F">
        <w:tc>
          <w:tcPr>
            <w:tcW w:w="9360" w:type="dxa"/>
            <w:shd w:val="clear" w:color="auto" w:fill="auto"/>
            <w:tcMar>
              <w:top w:w="100" w:type="dxa"/>
              <w:left w:w="100" w:type="dxa"/>
              <w:bottom w:w="100" w:type="dxa"/>
              <w:right w:w="100" w:type="dxa"/>
            </w:tcMar>
          </w:tcPr>
          <w:p w14:paraId="54DA9BDC" w14:textId="1FBE2A8C" w:rsidR="005A68A6" w:rsidRPr="002B2017" w:rsidRDefault="00146CD2" w:rsidP="00CB177F">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Identifique que comunidades SB7 serán impactadas por el proyecto:</w:t>
            </w:r>
          </w:p>
          <w:p w14:paraId="5D72FC3F" w14:textId="77777777" w:rsidR="00146CD2" w:rsidRPr="002B2017" w:rsidRDefault="00146CD2" w:rsidP="00CB177F">
            <w:pPr>
              <w:spacing w:line="240" w:lineRule="auto"/>
              <w:rPr>
                <w:rFonts w:ascii="Times" w:eastAsia="Times New Roman" w:hAnsi="Times" w:cs="Times New Roman"/>
                <w:b/>
                <w:sz w:val="24"/>
                <w:szCs w:val="24"/>
                <w:lang w:val="es-CO"/>
              </w:rPr>
            </w:pPr>
          </w:p>
          <w:p w14:paraId="619A378A" w14:textId="77777777" w:rsidR="005A68A6" w:rsidRPr="002B2017" w:rsidRDefault="005A68A6" w:rsidP="005A68A6">
            <w:pPr>
              <w:pStyle w:val="ListParagraph"/>
              <w:numPr>
                <w:ilvl w:val="0"/>
                <w:numId w:val="8"/>
              </w:numPr>
              <w:suppressAutoHyphens w:val="0"/>
              <w:contextualSpacing/>
              <w:rPr>
                <w:rFonts w:ascii="Times" w:eastAsia="Times New Roman" w:hAnsi="Times" w:cs="Times New Roman"/>
                <w:b/>
                <w:lang w:val="es-CO"/>
              </w:rPr>
            </w:pPr>
            <w:r w:rsidRPr="002B2017">
              <w:rPr>
                <w:rFonts w:ascii="Times" w:eastAsia="Times New Roman" w:hAnsi="Times" w:cs="Times New Roman"/>
                <w:b/>
                <w:lang w:val="es-CO"/>
              </w:rPr>
              <w:t>Brooklyn</w:t>
            </w:r>
          </w:p>
          <w:p w14:paraId="74518332" w14:textId="77777777" w:rsidR="005A68A6" w:rsidRPr="002B2017" w:rsidRDefault="005A68A6" w:rsidP="00CB177F">
            <w:pPr>
              <w:spacing w:line="240" w:lineRule="auto"/>
              <w:rPr>
                <w:rFonts w:ascii="Times" w:eastAsia="Times New Roman" w:hAnsi="Times" w:cs="Times New Roman"/>
                <w:b/>
                <w:sz w:val="24"/>
                <w:szCs w:val="24"/>
                <w:lang w:val="es-CO"/>
              </w:rPr>
            </w:pPr>
          </w:p>
          <w:p w14:paraId="7622FBBD" w14:textId="77777777" w:rsidR="005A68A6" w:rsidRPr="002B2017" w:rsidRDefault="005A68A6" w:rsidP="005A68A6">
            <w:pPr>
              <w:pStyle w:val="ListParagraph"/>
              <w:numPr>
                <w:ilvl w:val="0"/>
                <w:numId w:val="8"/>
              </w:numPr>
              <w:suppressAutoHyphens w:val="0"/>
              <w:contextualSpacing/>
              <w:rPr>
                <w:rFonts w:ascii="Times" w:eastAsia="Times New Roman" w:hAnsi="Times" w:cs="Times New Roman"/>
                <w:b/>
                <w:lang w:val="es-CO"/>
              </w:rPr>
            </w:pPr>
            <w:r w:rsidRPr="002B2017">
              <w:rPr>
                <w:rFonts w:ascii="Times" w:eastAsia="Times New Roman" w:hAnsi="Times" w:cs="Times New Roman"/>
                <w:b/>
                <w:lang w:val="es-CO"/>
              </w:rPr>
              <w:t>Cherry Hill</w:t>
            </w:r>
          </w:p>
          <w:p w14:paraId="37207520" w14:textId="77777777" w:rsidR="005A68A6" w:rsidRPr="002B2017" w:rsidRDefault="005A68A6" w:rsidP="00CB177F">
            <w:pPr>
              <w:spacing w:line="240" w:lineRule="auto"/>
              <w:rPr>
                <w:rFonts w:ascii="Times" w:eastAsia="Times New Roman" w:hAnsi="Times" w:cs="Times New Roman"/>
                <w:b/>
                <w:sz w:val="24"/>
                <w:szCs w:val="24"/>
                <w:lang w:val="es-CO"/>
              </w:rPr>
            </w:pPr>
          </w:p>
          <w:p w14:paraId="733A2304" w14:textId="77777777" w:rsidR="005A68A6" w:rsidRPr="002B2017" w:rsidRDefault="005A68A6" w:rsidP="005A68A6">
            <w:pPr>
              <w:pStyle w:val="ListParagraph"/>
              <w:numPr>
                <w:ilvl w:val="0"/>
                <w:numId w:val="8"/>
              </w:numPr>
              <w:suppressAutoHyphens w:val="0"/>
              <w:contextualSpacing/>
              <w:rPr>
                <w:rFonts w:ascii="Times" w:eastAsia="Times New Roman" w:hAnsi="Times" w:cs="Times New Roman"/>
                <w:b/>
                <w:lang w:val="es-CO"/>
              </w:rPr>
            </w:pPr>
            <w:r w:rsidRPr="002B2017">
              <w:rPr>
                <w:rFonts w:ascii="Times" w:eastAsia="Times New Roman" w:hAnsi="Times" w:cs="Times New Roman"/>
                <w:b/>
                <w:lang w:val="es-CO"/>
              </w:rPr>
              <w:t>Curtis Bay</w:t>
            </w:r>
          </w:p>
          <w:p w14:paraId="185E3ADB" w14:textId="77777777" w:rsidR="005A68A6" w:rsidRPr="002B2017" w:rsidRDefault="005A68A6" w:rsidP="00CB177F">
            <w:pPr>
              <w:spacing w:line="240" w:lineRule="auto"/>
              <w:rPr>
                <w:rFonts w:ascii="Times" w:eastAsia="Times New Roman" w:hAnsi="Times" w:cs="Times New Roman"/>
                <w:b/>
                <w:sz w:val="24"/>
                <w:szCs w:val="24"/>
                <w:lang w:val="es-CO"/>
              </w:rPr>
            </w:pPr>
          </w:p>
          <w:p w14:paraId="72049456" w14:textId="77777777" w:rsidR="005A68A6" w:rsidRPr="002B2017" w:rsidRDefault="005A68A6" w:rsidP="005A68A6">
            <w:pPr>
              <w:pStyle w:val="ListParagraph"/>
              <w:numPr>
                <w:ilvl w:val="0"/>
                <w:numId w:val="8"/>
              </w:numPr>
              <w:suppressAutoHyphens w:val="0"/>
              <w:contextualSpacing/>
              <w:rPr>
                <w:rFonts w:ascii="Times" w:eastAsia="Times New Roman" w:hAnsi="Times" w:cs="Times New Roman"/>
                <w:b/>
                <w:lang w:val="es-CO"/>
              </w:rPr>
            </w:pPr>
            <w:r w:rsidRPr="002B2017">
              <w:rPr>
                <w:rFonts w:ascii="Times" w:eastAsia="Times New Roman" w:hAnsi="Times" w:cs="Times New Roman"/>
                <w:b/>
                <w:lang w:val="es-CO"/>
              </w:rPr>
              <w:t>Lakeland</w:t>
            </w:r>
          </w:p>
          <w:p w14:paraId="34BB8A99" w14:textId="77777777" w:rsidR="005A68A6" w:rsidRPr="002B2017" w:rsidRDefault="005A68A6" w:rsidP="00CB177F">
            <w:pPr>
              <w:spacing w:line="240" w:lineRule="auto"/>
              <w:rPr>
                <w:rFonts w:ascii="Times" w:eastAsia="Times New Roman" w:hAnsi="Times" w:cs="Times New Roman"/>
                <w:b/>
                <w:sz w:val="24"/>
                <w:szCs w:val="24"/>
                <w:lang w:val="es-CO"/>
              </w:rPr>
            </w:pPr>
          </w:p>
          <w:p w14:paraId="19C0E407" w14:textId="77777777" w:rsidR="005A68A6" w:rsidRPr="002B2017" w:rsidRDefault="005A68A6" w:rsidP="005A68A6">
            <w:pPr>
              <w:pStyle w:val="ListParagraph"/>
              <w:numPr>
                <w:ilvl w:val="0"/>
                <w:numId w:val="8"/>
              </w:numPr>
              <w:suppressAutoHyphens w:val="0"/>
              <w:contextualSpacing/>
              <w:rPr>
                <w:rFonts w:ascii="Times" w:eastAsia="Times New Roman" w:hAnsi="Times" w:cs="Times New Roman"/>
                <w:b/>
                <w:lang w:val="es-CO"/>
              </w:rPr>
            </w:pPr>
            <w:r w:rsidRPr="002B2017">
              <w:rPr>
                <w:rFonts w:ascii="Times" w:eastAsia="Times New Roman" w:hAnsi="Times" w:cs="Times New Roman"/>
                <w:b/>
                <w:lang w:val="es-CO"/>
              </w:rPr>
              <w:t>Mt. Winans</w:t>
            </w:r>
          </w:p>
          <w:p w14:paraId="17F8AF38" w14:textId="77777777" w:rsidR="005A68A6" w:rsidRPr="002B2017" w:rsidRDefault="005A68A6" w:rsidP="00CB177F">
            <w:pPr>
              <w:spacing w:line="240" w:lineRule="auto"/>
              <w:rPr>
                <w:rFonts w:ascii="Times" w:eastAsia="Times New Roman" w:hAnsi="Times" w:cs="Times New Roman"/>
                <w:b/>
                <w:sz w:val="24"/>
                <w:szCs w:val="24"/>
                <w:lang w:val="es-CO"/>
              </w:rPr>
            </w:pPr>
          </w:p>
          <w:p w14:paraId="3A66C68B" w14:textId="77777777" w:rsidR="005A68A6" w:rsidRPr="002B2017" w:rsidRDefault="005A68A6" w:rsidP="005A68A6">
            <w:pPr>
              <w:pStyle w:val="ListParagraph"/>
              <w:numPr>
                <w:ilvl w:val="0"/>
                <w:numId w:val="8"/>
              </w:numPr>
              <w:suppressAutoHyphens w:val="0"/>
              <w:contextualSpacing/>
              <w:rPr>
                <w:rFonts w:ascii="Times" w:eastAsia="Times New Roman" w:hAnsi="Times" w:cs="Times New Roman"/>
                <w:b/>
                <w:lang w:val="es-CO"/>
              </w:rPr>
            </w:pPr>
            <w:r w:rsidRPr="002B2017">
              <w:rPr>
                <w:rFonts w:ascii="Times" w:eastAsia="Times New Roman" w:hAnsi="Times" w:cs="Times New Roman"/>
                <w:b/>
                <w:lang w:val="es-CO"/>
              </w:rPr>
              <w:t>Westport</w:t>
            </w:r>
          </w:p>
          <w:p w14:paraId="13DB9C1D" w14:textId="77777777" w:rsidR="005A68A6" w:rsidRPr="002B2017" w:rsidRDefault="005A68A6" w:rsidP="00CB177F">
            <w:pPr>
              <w:spacing w:line="240" w:lineRule="auto"/>
              <w:rPr>
                <w:rFonts w:ascii="Times" w:eastAsia="Times New Roman" w:hAnsi="Times" w:cs="Times New Roman"/>
                <w:b/>
                <w:sz w:val="24"/>
                <w:szCs w:val="24"/>
                <w:lang w:val="es-CO"/>
              </w:rPr>
            </w:pPr>
          </w:p>
        </w:tc>
      </w:tr>
    </w:tbl>
    <w:p w14:paraId="17048CBA" w14:textId="77777777" w:rsidR="005A68A6" w:rsidRPr="002B2017" w:rsidRDefault="005A68A6" w:rsidP="005A68A6">
      <w:pPr>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br/>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5D45326E" w14:textId="77777777" w:rsidTr="00CB177F">
        <w:tc>
          <w:tcPr>
            <w:tcW w:w="9360" w:type="dxa"/>
            <w:shd w:val="clear" w:color="auto" w:fill="auto"/>
            <w:tcMar>
              <w:top w:w="100" w:type="dxa"/>
              <w:left w:w="100" w:type="dxa"/>
              <w:bottom w:w="100" w:type="dxa"/>
              <w:right w:w="100" w:type="dxa"/>
            </w:tcMar>
          </w:tcPr>
          <w:p w14:paraId="6468C48B" w14:textId="3F8CDD0B" w:rsidR="005A68A6" w:rsidRPr="002B2017" w:rsidRDefault="00146CD2" w:rsidP="00CB177F">
            <w:pPr>
              <w:widowControl w:val="0"/>
              <w:spacing w:line="240"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 xml:space="preserve">Narrativa del proyecto: incluya a) descripción del uso de los fondos, b) resultados </w:t>
            </w:r>
            <w:r w:rsidRPr="002B2017">
              <w:rPr>
                <w:rFonts w:ascii="Times" w:eastAsia="Times New Roman" w:hAnsi="Times" w:cs="Times New Roman"/>
                <w:b/>
                <w:sz w:val="24"/>
                <w:szCs w:val="24"/>
                <w:lang w:val="es-CO"/>
              </w:rPr>
              <w:lastRenderedPageBreak/>
              <w:t>esperados, c) medi</w:t>
            </w:r>
            <w:r w:rsidR="00496FC7" w:rsidRPr="002B2017">
              <w:rPr>
                <w:rFonts w:ascii="Times" w:eastAsia="Times New Roman" w:hAnsi="Times" w:cs="Times New Roman"/>
                <w:b/>
                <w:sz w:val="24"/>
                <w:szCs w:val="24"/>
                <w:lang w:val="es-CO"/>
              </w:rPr>
              <w:t>das</w:t>
            </w:r>
            <w:r w:rsidRPr="002B2017">
              <w:rPr>
                <w:rFonts w:ascii="Times" w:eastAsia="Times New Roman" w:hAnsi="Times" w:cs="Times New Roman"/>
                <w:b/>
                <w:sz w:val="24"/>
                <w:szCs w:val="24"/>
                <w:lang w:val="es-CO"/>
              </w:rPr>
              <w:t xml:space="preserve"> del proyecto (300 palabras o menos).</w:t>
            </w:r>
          </w:p>
          <w:p w14:paraId="2248E3B0" w14:textId="77777777" w:rsidR="005A68A6" w:rsidRPr="002B2017" w:rsidRDefault="005A68A6" w:rsidP="00CB177F">
            <w:pPr>
              <w:widowControl w:val="0"/>
              <w:spacing w:line="240" w:lineRule="auto"/>
              <w:rPr>
                <w:rFonts w:ascii="Times" w:eastAsia="Times New Roman" w:hAnsi="Times" w:cs="Times New Roman"/>
                <w:b/>
                <w:sz w:val="24"/>
                <w:szCs w:val="24"/>
                <w:lang w:val="es-CO"/>
              </w:rPr>
            </w:pPr>
          </w:p>
          <w:p w14:paraId="61538C96" w14:textId="77777777" w:rsidR="005A68A6" w:rsidRPr="002B2017" w:rsidRDefault="005A68A6" w:rsidP="00CB177F">
            <w:pPr>
              <w:widowControl w:val="0"/>
              <w:spacing w:line="240" w:lineRule="auto"/>
              <w:rPr>
                <w:rFonts w:ascii="Times" w:eastAsia="Times New Roman" w:hAnsi="Times" w:cs="Times New Roman"/>
                <w:b/>
                <w:sz w:val="24"/>
                <w:szCs w:val="24"/>
                <w:lang w:val="es-CO"/>
              </w:rPr>
            </w:pPr>
          </w:p>
        </w:tc>
      </w:tr>
    </w:tbl>
    <w:p w14:paraId="42AC7AEE" w14:textId="77777777" w:rsidR="005A68A6" w:rsidRPr="002B2017" w:rsidRDefault="005A68A6" w:rsidP="005A68A6">
      <w:pPr>
        <w:spacing w:line="240" w:lineRule="auto"/>
        <w:rPr>
          <w:rFonts w:ascii="Times" w:eastAsia="Calibri" w:hAnsi="Times" w:cs="Times New Roman"/>
          <w:b/>
          <w:sz w:val="24"/>
          <w:szCs w:val="24"/>
          <w:highlight w:val="white"/>
          <w:lang w:val="es-CO"/>
        </w:rPr>
      </w:pPr>
    </w:p>
    <w:p w14:paraId="6DF4D58C" w14:textId="77777777" w:rsidR="005A68A6" w:rsidRPr="002B2017" w:rsidRDefault="005A68A6" w:rsidP="005A68A6">
      <w:pPr>
        <w:spacing w:line="240" w:lineRule="auto"/>
        <w:rPr>
          <w:rFonts w:ascii="Times" w:eastAsia="Calibri" w:hAnsi="Times" w:cs="Times New Roman"/>
          <w:b/>
          <w:sz w:val="24"/>
          <w:szCs w:val="24"/>
          <w:highlight w:val="white"/>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4D47D4DF" w14:textId="77777777" w:rsidTr="00CB177F">
        <w:tc>
          <w:tcPr>
            <w:tcW w:w="9360" w:type="dxa"/>
            <w:shd w:val="clear" w:color="auto" w:fill="auto"/>
            <w:tcMar>
              <w:top w:w="100" w:type="dxa"/>
              <w:left w:w="100" w:type="dxa"/>
              <w:bottom w:w="100" w:type="dxa"/>
              <w:right w:w="100" w:type="dxa"/>
            </w:tcMar>
          </w:tcPr>
          <w:p w14:paraId="02FA856E" w14:textId="2EE46DC3" w:rsidR="005A68A6" w:rsidRPr="002B2017" w:rsidRDefault="00496FC7" w:rsidP="00CB177F">
            <w:pPr>
              <w:spacing w:line="240" w:lineRule="auto"/>
              <w:rPr>
                <w:rFonts w:ascii="Times" w:eastAsia="Calibri" w:hAnsi="Times" w:cs="Times New Roman"/>
                <w:b/>
                <w:sz w:val="24"/>
                <w:szCs w:val="24"/>
                <w:highlight w:val="white"/>
                <w:lang w:val="es-CO"/>
              </w:rPr>
            </w:pPr>
            <w:r w:rsidRPr="002B2017">
              <w:rPr>
                <w:rFonts w:ascii="Times" w:eastAsia="Calibri" w:hAnsi="Times" w:cs="Times New Roman"/>
                <w:b/>
                <w:sz w:val="24"/>
                <w:szCs w:val="24"/>
                <w:lang w:val="es-CO"/>
              </w:rPr>
              <w:t>Capacidad organizacional: describa cómo los fondos ayudarán a mejorar la capacidad organizacional (100 palabras o menos).</w:t>
            </w:r>
          </w:p>
          <w:p w14:paraId="5FDD7113" w14:textId="77777777" w:rsidR="005A68A6" w:rsidRPr="002B2017" w:rsidRDefault="005A68A6" w:rsidP="00CB177F">
            <w:pPr>
              <w:spacing w:line="240" w:lineRule="auto"/>
              <w:rPr>
                <w:rFonts w:ascii="Times" w:eastAsia="Calibri" w:hAnsi="Times" w:cs="Times New Roman"/>
                <w:b/>
                <w:sz w:val="24"/>
                <w:szCs w:val="24"/>
                <w:highlight w:val="white"/>
                <w:lang w:val="es-CO"/>
              </w:rPr>
            </w:pPr>
          </w:p>
        </w:tc>
      </w:tr>
    </w:tbl>
    <w:p w14:paraId="57BE603A" w14:textId="77777777" w:rsidR="005A68A6" w:rsidRPr="002B2017" w:rsidRDefault="005A68A6" w:rsidP="005A68A6">
      <w:pPr>
        <w:spacing w:line="240" w:lineRule="auto"/>
        <w:rPr>
          <w:rFonts w:ascii="Times" w:eastAsia="Calibri" w:hAnsi="Times" w:cs="Times New Roman"/>
          <w:b/>
          <w:sz w:val="24"/>
          <w:szCs w:val="24"/>
          <w:highlight w:val="white"/>
          <w:lang w:val="es-CO"/>
        </w:rPr>
      </w:pPr>
    </w:p>
    <w:p w14:paraId="3D7E7C85" w14:textId="77777777" w:rsidR="005A68A6" w:rsidRPr="002B2017" w:rsidRDefault="005A68A6" w:rsidP="005A68A6">
      <w:pPr>
        <w:spacing w:line="240" w:lineRule="auto"/>
        <w:rPr>
          <w:rFonts w:ascii="Times" w:eastAsia="Calibri" w:hAnsi="Times" w:cs="Times New Roman"/>
          <w:b/>
          <w:sz w:val="24"/>
          <w:szCs w:val="24"/>
          <w:highlight w:val="white"/>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70D309B5" w14:textId="77777777" w:rsidTr="00CB177F">
        <w:tc>
          <w:tcPr>
            <w:tcW w:w="9360" w:type="dxa"/>
            <w:shd w:val="clear" w:color="auto" w:fill="auto"/>
            <w:tcMar>
              <w:top w:w="100" w:type="dxa"/>
              <w:left w:w="100" w:type="dxa"/>
              <w:bottom w:w="100" w:type="dxa"/>
              <w:right w:w="100" w:type="dxa"/>
            </w:tcMar>
          </w:tcPr>
          <w:p w14:paraId="7E7EB71E" w14:textId="6BD3C9C1" w:rsidR="005A68A6" w:rsidRPr="002B2017" w:rsidRDefault="00496FC7" w:rsidP="00CB177F">
            <w:pPr>
              <w:spacing w:line="240" w:lineRule="auto"/>
              <w:rPr>
                <w:rFonts w:ascii="Times" w:eastAsia="Calibri" w:hAnsi="Times" w:cs="Times New Roman"/>
                <w:b/>
                <w:sz w:val="24"/>
                <w:szCs w:val="24"/>
                <w:lang w:val="es-CO"/>
              </w:rPr>
            </w:pPr>
            <w:r w:rsidRPr="002B2017">
              <w:rPr>
                <w:rFonts w:ascii="Times" w:eastAsia="Calibri" w:hAnsi="Times" w:cs="Times New Roman"/>
                <w:b/>
                <w:sz w:val="24"/>
                <w:szCs w:val="24"/>
                <w:lang w:val="es-CO"/>
              </w:rPr>
              <w:t>Cronograma: provea un cronograma detallado y factible de implementación del proyecto que incluya l</w:t>
            </w:r>
            <w:r w:rsidR="00E0360A" w:rsidRPr="002B2017">
              <w:rPr>
                <w:rFonts w:ascii="Times" w:eastAsia="Calibri" w:hAnsi="Times" w:cs="Times New Roman"/>
                <w:b/>
                <w:sz w:val="24"/>
                <w:szCs w:val="24"/>
                <w:lang w:val="es-CO"/>
              </w:rPr>
              <w:t xml:space="preserve">as metas </w:t>
            </w:r>
            <w:r w:rsidRPr="002B2017">
              <w:rPr>
                <w:rFonts w:ascii="Times" w:eastAsia="Calibri" w:hAnsi="Times" w:cs="Times New Roman"/>
                <w:b/>
                <w:sz w:val="24"/>
                <w:szCs w:val="24"/>
                <w:lang w:val="es-CO"/>
              </w:rPr>
              <w:t>principales del proyecto y refleje las tareas y actividades importantes asociadas con la implementación.</w:t>
            </w:r>
          </w:p>
          <w:p w14:paraId="36EFE0FB" w14:textId="77777777" w:rsidR="00E0360A" w:rsidRPr="002B2017" w:rsidRDefault="00E0360A" w:rsidP="00CB177F">
            <w:pPr>
              <w:spacing w:line="240" w:lineRule="auto"/>
              <w:rPr>
                <w:rFonts w:ascii="Times" w:eastAsia="Calibri" w:hAnsi="Times" w:cs="Times New Roman"/>
                <w:b/>
                <w:sz w:val="24"/>
                <w:szCs w:val="24"/>
                <w:highlight w:val="white"/>
                <w:lang w:val="es-CO"/>
              </w:rPr>
            </w:pPr>
          </w:p>
          <w:p w14:paraId="5E43F9CD" w14:textId="77777777" w:rsidR="005A68A6" w:rsidRPr="002B2017" w:rsidRDefault="005A68A6" w:rsidP="00CB177F">
            <w:pPr>
              <w:spacing w:line="240" w:lineRule="auto"/>
              <w:rPr>
                <w:rFonts w:ascii="Times" w:eastAsia="Calibri" w:hAnsi="Times" w:cs="Times New Roman"/>
                <w:b/>
                <w:sz w:val="24"/>
                <w:szCs w:val="24"/>
                <w:highlight w:val="white"/>
                <w:lang w:val="es-CO"/>
              </w:rPr>
            </w:pPr>
          </w:p>
        </w:tc>
      </w:tr>
    </w:tbl>
    <w:p w14:paraId="6B285598" w14:textId="77777777" w:rsidR="005A68A6" w:rsidRPr="002B2017" w:rsidRDefault="005A68A6" w:rsidP="005A68A6">
      <w:pPr>
        <w:spacing w:line="240" w:lineRule="auto"/>
        <w:rPr>
          <w:rFonts w:ascii="Times" w:eastAsia="Calibri" w:hAnsi="Times" w:cs="Times New Roman"/>
          <w:b/>
          <w:sz w:val="24"/>
          <w:szCs w:val="24"/>
          <w:highlight w:val="white"/>
          <w:lang w:val="es-CO"/>
        </w:rPr>
      </w:pPr>
    </w:p>
    <w:p w14:paraId="05689757" w14:textId="77777777" w:rsidR="005A68A6" w:rsidRPr="002B2017" w:rsidRDefault="005A68A6" w:rsidP="005A68A6">
      <w:pPr>
        <w:spacing w:line="240" w:lineRule="auto"/>
        <w:rPr>
          <w:rFonts w:ascii="Times" w:eastAsia="Calibri" w:hAnsi="Times" w:cs="Times New Roman"/>
          <w:b/>
          <w:sz w:val="24"/>
          <w:szCs w:val="24"/>
          <w:highlight w:val="white"/>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2615C2F1" w14:textId="77777777" w:rsidTr="00CB177F">
        <w:tc>
          <w:tcPr>
            <w:tcW w:w="9360" w:type="dxa"/>
            <w:shd w:val="clear" w:color="auto" w:fill="auto"/>
            <w:tcMar>
              <w:top w:w="100" w:type="dxa"/>
              <w:left w:w="100" w:type="dxa"/>
              <w:bottom w:w="100" w:type="dxa"/>
              <w:right w:w="100" w:type="dxa"/>
            </w:tcMar>
          </w:tcPr>
          <w:p w14:paraId="67391678" w14:textId="0E384EBA" w:rsidR="005A68A6" w:rsidRPr="002B2017" w:rsidRDefault="00E0360A" w:rsidP="00CB177F">
            <w:pPr>
              <w:spacing w:line="240" w:lineRule="auto"/>
              <w:rPr>
                <w:rFonts w:ascii="Times" w:eastAsia="Calibri" w:hAnsi="Times" w:cs="Times New Roman"/>
                <w:b/>
                <w:sz w:val="24"/>
                <w:szCs w:val="24"/>
                <w:lang w:val="es-CO"/>
              </w:rPr>
            </w:pPr>
            <w:r w:rsidRPr="002B2017">
              <w:rPr>
                <w:rFonts w:ascii="Times" w:eastAsia="Calibri" w:hAnsi="Times" w:cs="Times New Roman"/>
                <w:b/>
                <w:sz w:val="24"/>
                <w:szCs w:val="24"/>
                <w:lang w:val="es-CO"/>
              </w:rPr>
              <w:t>Describa los planes o esfuerzos de sostenibilidad del proyecto. Describa cómo se sostendrá el proyecto a largo plazo o si existe un plan para obtener fondos adicionales para este proyecto (50 palabras o menos).</w:t>
            </w:r>
          </w:p>
          <w:p w14:paraId="2130E527" w14:textId="77777777" w:rsidR="00E0360A" w:rsidRPr="002B2017" w:rsidRDefault="00E0360A" w:rsidP="00CB177F">
            <w:pPr>
              <w:spacing w:line="240" w:lineRule="auto"/>
              <w:rPr>
                <w:rFonts w:ascii="Times" w:eastAsia="Calibri" w:hAnsi="Times" w:cs="Times New Roman"/>
                <w:b/>
                <w:sz w:val="24"/>
                <w:szCs w:val="24"/>
                <w:highlight w:val="white"/>
                <w:lang w:val="es-CO"/>
              </w:rPr>
            </w:pPr>
          </w:p>
          <w:p w14:paraId="141FE15F" w14:textId="77777777" w:rsidR="005A68A6" w:rsidRPr="002B2017" w:rsidRDefault="005A68A6" w:rsidP="00CB177F">
            <w:pPr>
              <w:spacing w:line="240" w:lineRule="auto"/>
              <w:rPr>
                <w:rFonts w:ascii="Times" w:eastAsia="Calibri" w:hAnsi="Times" w:cs="Times New Roman"/>
                <w:b/>
                <w:sz w:val="24"/>
                <w:szCs w:val="24"/>
                <w:highlight w:val="white"/>
                <w:lang w:val="es-CO"/>
              </w:rPr>
            </w:pPr>
          </w:p>
        </w:tc>
      </w:tr>
    </w:tbl>
    <w:p w14:paraId="2BE471B1" w14:textId="77777777" w:rsidR="005A68A6" w:rsidRPr="002B2017" w:rsidRDefault="005A68A6" w:rsidP="005A68A6">
      <w:pPr>
        <w:spacing w:line="240" w:lineRule="auto"/>
        <w:rPr>
          <w:rFonts w:ascii="Times" w:eastAsia="Calibri" w:hAnsi="Times" w:cs="Times New Roman"/>
          <w:b/>
          <w:sz w:val="24"/>
          <w:szCs w:val="24"/>
          <w:highlight w:val="white"/>
          <w:lang w:val="es-CO"/>
        </w:rPr>
      </w:pPr>
    </w:p>
    <w:p w14:paraId="75EA5A7B" w14:textId="77777777" w:rsidR="005A68A6" w:rsidRPr="002B2017" w:rsidRDefault="005A68A6" w:rsidP="005A68A6">
      <w:pPr>
        <w:spacing w:line="240" w:lineRule="auto"/>
        <w:rPr>
          <w:rFonts w:ascii="Times" w:eastAsia="Calibri" w:hAnsi="Times" w:cs="Times New Roman"/>
          <w:b/>
          <w:sz w:val="24"/>
          <w:szCs w:val="24"/>
          <w:highlight w:val="white"/>
          <w:lang w:val="es-CO"/>
        </w:rPr>
      </w:pPr>
    </w:p>
    <w:p w14:paraId="3A9E0FF4" w14:textId="77777777" w:rsidR="005A68A6" w:rsidRPr="002B2017" w:rsidRDefault="005A68A6" w:rsidP="005A68A6">
      <w:pPr>
        <w:spacing w:line="240" w:lineRule="auto"/>
        <w:rPr>
          <w:rFonts w:ascii="Times" w:eastAsia="Calibri" w:hAnsi="Times" w:cs="Times New Roman"/>
          <w:b/>
          <w:sz w:val="24"/>
          <w:szCs w:val="24"/>
          <w:highlight w:val="white"/>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19D6ABD6" w14:textId="77777777" w:rsidTr="00CB177F">
        <w:tc>
          <w:tcPr>
            <w:tcW w:w="9360" w:type="dxa"/>
            <w:shd w:val="clear" w:color="auto" w:fill="auto"/>
            <w:tcMar>
              <w:top w:w="100" w:type="dxa"/>
              <w:left w:w="100" w:type="dxa"/>
              <w:bottom w:w="100" w:type="dxa"/>
              <w:right w:w="100" w:type="dxa"/>
            </w:tcMar>
          </w:tcPr>
          <w:p w14:paraId="387A5AB0" w14:textId="4FC0A4FE" w:rsidR="005A68A6" w:rsidRPr="002B2017" w:rsidRDefault="00E0360A" w:rsidP="00CB177F">
            <w:pPr>
              <w:widowControl w:val="0"/>
              <w:spacing w:line="240" w:lineRule="auto"/>
              <w:rPr>
                <w:rFonts w:ascii="Times" w:eastAsia="Calibri" w:hAnsi="Times" w:cs="Times New Roman"/>
                <w:b/>
                <w:sz w:val="24"/>
                <w:szCs w:val="24"/>
                <w:highlight w:val="white"/>
                <w:lang w:val="es-CO"/>
              </w:rPr>
            </w:pPr>
            <w:r w:rsidRPr="002B2017">
              <w:rPr>
                <w:rFonts w:ascii="Times" w:eastAsia="Calibri" w:hAnsi="Times" w:cs="Times New Roman"/>
                <w:b/>
                <w:sz w:val="24"/>
                <w:szCs w:val="24"/>
                <w:lang w:val="es-CO"/>
              </w:rPr>
              <w:t>Presupuesto del proyecto (adjuntar) Identifique e incluya los costos para iniciar el proyecto.</w:t>
            </w:r>
          </w:p>
          <w:p w14:paraId="48F5D419" w14:textId="77777777" w:rsidR="005A68A6" w:rsidRPr="002B2017" w:rsidRDefault="005A68A6" w:rsidP="00CB177F">
            <w:pPr>
              <w:widowControl w:val="0"/>
              <w:spacing w:line="240" w:lineRule="auto"/>
              <w:rPr>
                <w:rFonts w:ascii="Times" w:eastAsia="Calibri" w:hAnsi="Times" w:cs="Times New Roman"/>
                <w:b/>
                <w:sz w:val="24"/>
                <w:szCs w:val="24"/>
                <w:highlight w:val="white"/>
                <w:lang w:val="es-CO"/>
              </w:rPr>
            </w:pPr>
          </w:p>
        </w:tc>
      </w:tr>
    </w:tbl>
    <w:p w14:paraId="5B8AE1AB" w14:textId="77777777" w:rsidR="005A68A6" w:rsidRPr="002B2017" w:rsidRDefault="005A68A6" w:rsidP="005A68A6">
      <w:pPr>
        <w:widowControl w:val="0"/>
        <w:spacing w:before="304" w:line="243" w:lineRule="auto"/>
        <w:ind w:right="1254"/>
        <w:jc w:val="both"/>
        <w:rPr>
          <w:rFonts w:ascii="Times" w:eastAsia="Calibri" w:hAnsi="Times" w:cs="Times New Roman"/>
          <w:sz w:val="24"/>
          <w:szCs w:val="24"/>
          <w:highlight w:val="white"/>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4CE0C813" w14:textId="77777777" w:rsidTr="00CB177F">
        <w:tc>
          <w:tcPr>
            <w:tcW w:w="9360" w:type="dxa"/>
            <w:shd w:val="clear" w:color="auto" w:fill="auto"/>
            <w:tcMar>
              <w:top w:w="100" w:type="dxa"/>
              <w:left w:w="100" w:type="dxa"/>
              <w:bottom w:w="100" w:type="dxa"/>
              <w:right w:w="100" w:type="dxa"/>
            </w:tcMar>
          </w:tcPr>
          <w:p w14:paraId="7A004E69" w14:textId="2DFCD5A5" w:rsidR="005A68A6" w:rsidRPr="002B2017" w:rsidRDefault="00E0360A" w:rsidP="00CB177F">
            <w:pPr>
              <w:widowControl w:val="0"/>
              <w:spacing w:line="240" w:lineRule="auto"/>
              <w:rPr>
                <w:rFonts w:ascii="Times" w:eastAsia="Calibri" w:hAnsi="Times" w:cs="Times New Roman"/>
                <w:b/>
                <w:sz w:val="24"/>
                <w:szCs w:val="24"/>
                <w:highlight w:val="white"/>
                <w:lang w:val="es-CO"/>
              </w:rPr>
            </w:pPr>
            <w:r w:rsidRPr="002B2017">
              <w:rPr>
                <w:rFonts w:ascii="Times" w:eastAsia="Calibri" w:hAnsi="Times" w:cs="Times New Roman"/>
                <w:b/>
                <w:sz w:val="24"/>
                <w:szCs w:val="24"/>
                <w:lang w:val="es-CO"/>
              </w:rPr>
              <w:t>¿Están siendo consideradas fuentes de financiación adicionales?</w:t>
            </w:r>
          </w:p>
          <w:p w14:paraId="78CD048F" w14:textId="77777777" w:rsidR="005A68A6" w:rsidRPr="002B2017" w:rsidRDefault="005A68A6" w:rsidP="00CB177F">
            <w:pPr>
              <w:widowControl w:val="0"/>
              <w:spacing w:line="240" w:lineRule="auto"/>
              <w:rPr>
                <w:rFonts w:ascii="Times" w:eastAsia="Calibri" w:hAnsi="Times" w:cs="Times New Roman"/>
                <w:b/>
                <w:sz w:val="24"/>
                <w:szCs w:val="24"/>
                <w:highlight w:val="white"/>
                <w:lang w:val="es-CO"/>
              </w:rPr>
            </w:pPr>
          </w:p>
          <w:p w14:paraId="6C34C9DF" w14:textId="2D21C803" w:rsidR="005A68A6" w:rsidRPr="002B2017" w:rsidRDefault="00E0360A" w:rsidP="005A68A6">
            <w:pPr>
              <w:pStyle w:val="ListParagraph"/>
              <w:widowControl w:val="0"/>
              <w:numPr>
                <w:ilvl w:val="0"/>
                <w:numId w:val="9"/>
              </w:numPr>
              <w:suppressAutoHyphens w:val="0"/>
              <w:contextualSpacing/>
              <w:rPr>
                <w:rFonts w:ascii="Times" w:eastAsia="Calibri" w:hAnsi="Times" w:cs="Times New Roman"/>
                <w:b/>
                <w:highlight w:val="white"/>
                <w:lang w:val="es-CO"/>
              </w:rPr>
            </w:pPr>
            <w:r w:rsidRPr="002B2017">
              <w:rPr>
                <w:rFonts w:ascii="Times" w:eastAsia="Calibri" w:hAnsi="Times" w:cs="Times New Roman"/>
                <w:b/>
                <w:highlight w:val="white"/>
                <w:lang w:val="es-CO"/>
              </w:rPr>
              <w:t>Si</w:t>
            </w:r>
          </w:p>
          <w:p w14:paraId="40316DD1" w14:textId="77777777" w:rsidR="005A68A6" w:rsidRPr="002B2017" w:rsidRDefault="005A68A6" w:rsidP="005A68A6">
            <w:pPr>
              <w:pStyle w:val="ListParagraph"/>
              <w:widowControl w:val="0"/>
              <w:numPr>
                <w:ilvl w:val="0"/>
                <w:numId w:val="9"/>
              </w:numPr>
              <w:suppressAutoHyphens w:val="0"/>
              <w:contextualSpacing/>
              <w:rPr>
                <w:rFonts w:ascii="Times" w:eastAsia="Calibri" w:hAnsi="Times" w:cs="Times New Roman"/>
                <w:b/>
                <w:highlight w:val="white"/>
                <w:lang w:val="es-CO"/>
              </w:rPr>
            </w:pPr>
            <w:r w:rsidRPr="002B2017">
              <w:rPr>
                <w:rFonts w:ascii="Times" w:eastAsia="Calibri" w:hAnsi="Times" w:cs="Times New Roman"/>
                <w:b/>
                <w:highlight w:val="white"/>
                <w:lang w:val="es-CO"/>
              </w:rPr>
              <w:t>No</w:t>
            </w:r>
          </w:p>
          <w:p w14:paraId="434EC3DE" w14:textId="77777777" w:rsidR="005A68A6" w:rsidRPr="002B2017" w:rsidRDefault="005A68A6" w:rsidP="00CB177F">
            <w:pPr>
              <w:widowControl w:val="0"/>
              <w:spacing w:line="240" w:lineRule="auto"/>
              <w:rPr>
                <w:rFonts w:ascii="Times" w:eastAsia="Calibri" w:hAnsi="Times" w:cs="Times New Roman"/>
                <w:b/>
                <w:sz w:val="24"/>
                <w:szCs w:val="24"/>
                <w:highlight w:val="white"/>
                <w:lang w:val="es-CO"/>
              </w:rPr>
            </w:pPr>
          </w:p>
          <w:p w14:paraId="3FBCE66D" w14:textId="77777777" w:rsidR="005A68A6" w:rsidRPr="002B2017" w:rsidRDefault="005A68A6" w:rsidP="00CB177F">
            <w:pPr>
              <w:widowControl w:val="0"/>
              <w:spacing w:line="240" w:lineRule="auto"/>
              <w:rPr>
                <w:rFonts w:ascii="Times" w:eastAsia="Calibri" w:hAnsi="Times" w:cs="Times New Roman"/>
                <w:b/>
                <w:sz w:val="24"/>
                <w:szCs w:val="24"/>
                <w:highlight w:val="white"/>
                <w:lang w:val="es-CO"/>
              </w:rPr>
            </w:pPr>
          </w:p>
        </w:tc>
      </w:tr>
    </w:tbl>
    <w:p w14:paraId="666870FE" w14:textId="77777777" w:rsidR="005A68A6" w:rsidRPr="002B2017" w:rsidRDefault="005A68A6" w:rsidP="005A68A6">
      <w:pPr>
        <w:widowControl w:val="0"/>
        <w:spacing w:before="304" w:line="243" w:lineRule="auto"/>
        <w:ind w:right="1254"/>
        <w:jc w:val="both"/>
        <w:rPr>
          <w:rFonts w:ascii="Times" w:eastAsia="Calibri" w:hAnsi="Times" w:cs="Times New Roman"/>
          <w:b/>
          <w:sz w:val="24"/>
          <w:szCs w:val="24"/>
          <w:highlight w:val="white"/>
          <w:lang w:val="es-CO"/>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68A6" w:rsidRPr="002B2017" w14:paraId="2234EB95" w14:textId="77777777" w:rsidTr="00CB177F">
        <w:tc>
          <w:tcPr>
            <w:tcW w:w="9360" w:type="dxa"/>
            <w:shd w:val="clear" w:color="auto" w:fill="auto"/>
            <w:tcMar>
              <w:top w:w="100" w:type="dxa"/>
              <w:left w:w="100" w:type="dxa"/>
              <w:bottom w:w="100" w:type="dxa"/>
              <w:right w:w="100" w:type="dxa"/>
            </w:tcMar>
          </w:tcPr>
          <w:p w14:paraId="4FC3B649" w14:textId="0BE34DA5" w:rsidR="005A68A6" w:rsidRPr="002B2017" w:rsidRDefault="00E0360A" w:rsidP="00CB177F">
            <w:pPr>
              <w:widowControl w:val="0"/>
              <w:spacing w:line="240" w:lineRule="auto"/>
              <w:rPr>
                <w:rFonts w:ascii="Times" w:eastAsia="Calibri" w:hAnsi="Times" w:cs="Times New Roman"/>
                <w:b/>
                <w:sz w:val="24"/>
                <w:szCs w:val="24"/>
                <w:highlight w:val="white"/>
                <w:lang w:val="es-CO"/>
              </w:rPr>
            </w:pPr>
            <w:r w:rsidRPr="002B2017">
              <w:rPr>
                <w:rFonts w:ascii="Times" w:eastAsia="Calibri" w:hAnsi="Times" w:cs="Times New Roman"/>
                <w:b/>
                <w:sz w:val="24"/>
                <w:szCs w:val="24"/>
                <w:lang w:val="es-CO"/>
              </w:rPr>
              <w:t>Estado de exención de impuestos: carta 501C3 o carta del patrocinador fiscal (adjuntar)</w:t>
            </w:r>
          </w:p>
        </w:tc>
      </w:tr>
    </w:tbl>
    <w:p w14:paraId="633E7D88" w14:textId="77777777" w:rsidR="005A68A6" w:rsidRPr="002B2017" w:rsidRDefault="005A68A6" w:rsidP="005A68A6">
      <w:pPr>
        <w:rPr>
          <w:rFonts w:ascii="Times" w:hAnsi="Times" w:cs="Times New Roman"/>
          <w:lang w:val="es-CO"/>
        </w:rPr>
      </w:pPr>
    </w:p>
    <w:p w14:paraId="6F62B267" w14:textId="77777777" w:rsidR="005A68A6" w:rsidRPr="002B2017" w:rsidRDefault="005A68A6" w:rsidP="00506375">
      <w:pPr>
        <w:jc w:val="center"/>
        <w:rPr>
          <w:rFonts w:ascii="Times" w:eastAsia="Times New Roman" w:hAnsi="Times" w:cs="Times New Roman"/>
          <w:sz w:val="24"/>
          <w:szCs w:val="24"/>
          <w:lang w:val="es-CO"/>
        </w:rPr>
      </w:pPr>
    </w:p>
    <w:p w14:paraId="38631E1E" w14:textId="2BF4D814" w:rsidR="005A68A6" w:rsidRPr="002B2017" w:rsidRDefault="00E0360A" w:rsidP="00506375">
      <w:pPr>
        <w:jc w:val="center"/>
        <w:rPr>
          <w:rFonts w:ascii="Times" w:eastAsia="Times New Roman" w:hAnsi="Times" w:cs="Times New Roman"/>
          <w:sz w:val="24"/>
          <w:szCs w:val="24"/>
          <w:lang w:val="es-CO"/>
        </w:rPr>
      </w:pPr>
      <w:r w:rsidRPr="002B2017">
        <w:rPr>
          <w:rFonts w:ascii="Times" w:eastAsia="Times New Roman" w:hAnsi="Times" w:cs="Times New Roman"/>
          <w:sz w:val="24"/>
          <w:szCs w:val="24"/>
          <w:lang w:val="es-CO"/>
        </w:rPr>
        <w:t>Tenga en cuenta: Se requieren informes trimestrales con la identificación de cómo se utilizaron los fondos anteriores. Si no se presentan informes trimestrales al Comité de Apropiaciones, se retrasará la distribución de fondos adicionales</w:t>
      </w:r>
      <w:r w:rsidR="005A68A6" w:rsidRPr="002B2017">
        <w:rPr>
          <w:rFonts w:ascii="Times" w:eastAsia="Times New Roman" w:hAnsi="Times" w:cs="Times New Roman"/>
          <w:sz w:val="24"/>
          <w:szCs w:val="24"/>
          <w:lang w:val="es-CO"/>
        </w:rPr>
        <w:t>.</w:t>
      </w:r>
    </w:p>
    <w:p w14:paraId="77426214" w14:textId="48B99259" w:rsidR="005A68A6" w:rsidRPr="002B2017" w:rsidRDefault="005A68A6" w:rsidP="005A68A6">
      <w:pPr>
        <w:rPr>
          <w:rFonts w:ascii="Times" w:eastAsia="Times New Roman" w:hAnsi="Times" w:cs="Times New Roman"/>
          <w:sz w:val="24"/>
          <w:szCs w:val="24"/>
          <w:lang w:val="es-CO"/>
        </w:rPr>
      </w:pPr>
    </w:p>
    <w:p w14:paraId="3BB9A7D7" w14:textId="4215E295" w:rsidR="005A68A6" w:rsidRPr="002B2017" w:rsidRDefault="005A68A6" w:rsidP="005A68A6">
      <w:pPr>
        <w:rPr>
          <w:rFonts w:ascii="Times" w:eastAsia="Times New Roman" w:hAnsi="Times" w:cs="Times New Roman"/>
          <w:sz w:val="24"/>
          <w:szCs w:val="24"/>
          <w:lang w:val="es-CO"/>
        </w:rPr>
      </w:pPr>
    </w:p>
    <w:p w14:paraId="5CA238C2" w14:textId="77777777" w:rsidR="005A68A6" w:rsidRPr="002B2017" w:rsidRDefault="005A68A6" w:rsidP="005A68A6">
      <w:pPr>
        <w:rPr>
          <w:rFonts w:ascii="Times" w:eastAsia="Times New Roman" w:hAnsi="Times" w:cs="Times New Roman"/>
          <w:sz w:val="24"/>
          <w:szCs w:val="24"/>
          <w:lang w:val="es-CO"/>
        </w:rPr>
      </w:pPr>
    </w:p>
    <w:p w14:paraId="76C2B04B" w14:textId="1B55C5A6" w:rsidR="005A68A6" w:rsidRPr="002B2017" w:rsidRDefault="005A68A6" w:rsidP="005A68A6">
      <w:pPr>
        <w:rPr>
          <w:rFonts w:ascii="Times" w:eastAsia="Times New Roman" w:hAnsi="Times" w:cs="Times New Roman"/>
          <w:sz w:val="24"/>
          <w:szCs w:val="24"/>
          <w:lang w:val="es-CO"/>
        </w:rPr>
      </w:pPr>
    </w:p>
    <w:p w14:paraId="448C24C8" w14:textId="4F6BDE54" w:rsidR="000B3D49" w:rsidRPr="002B2017" w:rsidRDefault="000B3D49" w:rsidP="005A68A6">
      <w:pPr>
        <w:rPr>
          <w:rFonts w:ascii="Times" w:eastAsia="Times New Roman" w:hAnsi="Times" w:cs="Times New Roman"/>
          <w:sz w:val="24"/>
          <w:szCs w:val="24"/>
          <w:lang w:val="es-CO"/>
        </w:rPr>
      </w:pPr>
    </w:p>
    <w:p w14:paraId="783D15E7" w14:textId="5A7E3381" w:rsidR="000B3D49" w:rsidRPr="002B2017" w:rsidRDefault="000B3D49" w:rsidP="005A68A6">
      <w:pPr>
        <w:rPr>
          <w:rFonts w:ascii="Times" w:eastAsia="Times New Roman" w:hAnsi="Times" w:cs="Times New Roman"/>
          <w:sz w:val="24"/>
          <w:szCs w:val="24"/>
          <w:lang w:val="es-CO"/>
        </w:rPr>
      </w:pPr>
    </w:p>
    <w:p w14:paraId="368ACDFB" w14:textId="060CE22A" w:rsidR="000B3D49" w:rsidRPr="002B2017" w:rsidRDefault="000B3D49" w:rsidP="005A68A6">
      <w:pPr>
        <w:rPr>
          <w:rFonts w:ascii="Times" w:eastAsia="Times New Roman" w:hAnsi="Times" w:cs="Times New Roman"/>
          <w:sz w:val="24"/>
          <w:szCs w:val="24"/>
          <w:lang w:val="es-CO"/>
        </w:rPr>
      </w:pPr>
    </w:p>
    <w:p w14:paraId="374D1FC7" w14:textId="24C8E9D0" w:rsidR="000B3D49" w:rsidRPr="002B2017" w:rsidRDefault="000B3D49" w:rsidP="005A68A6">
      <w:pPr>
        <w:rPr>
          <w:rFonts w:ascii="Times" w:eastAsia="Times New Roman" w:hAnsi="Times" w:cs="Times New Roman"/>
          <w:sz w:val="24"/>
          <w:szCs w:val="24"/>
          <w:lang w:val="es-CO"/>
        </w:rPr>
      </w:pPr>
    </w:p>
    <w:p w14:paraId="4ABEA635" w14:textId="0EFB0A56" w:rsidR="000B3D49" w:rsidRPr="002B2017" w:rsidRDefault="000B3D49" w:rsidP="005A68A6">
      <w:pPr>
        <w:rPr>
          <w:rFonts w:ascii="Times" w:eastAsia="Times New Roman" w:hAnsi="Times" w:cs="Times New Roman"/>
          <w:sz w:val="24"/>
          <w:szCs w:val="24"/>
          <w:lang w:val="es-CO"/>
        </w:rPr>
      </w:pPr>
    </w:p>
    <w:p w14:paraId="4FC838DE" w14:textId="4F3A7C42" w:rsidR="000B3D49" w:rsidRPr="002B2017" w:rsidRDefault="000B3D49" w:rsidP="005A68A6">
      <w:pPr>
        <w:rPr>
          <w:rFonts w:ascii="Times" w:eastAsia="Times New Roman" w:hAnsi="Times" w:cs="Times New Roman"/>
          <w:sz w:val="24"/>
          <w:szCs w:val="24"/>
          <w:lang w:val="es-CO"/>
        </w:rPr>
      </w:pPr>
    </w:p>
    <w:p w14:paraId="11BDC121" w14:textId="37A6B79A" w:rsidR="000B3D49" w:rsidRPr="002B2017" w:rsidRDefault="000B3D49" w:rsidP="005A68A6">
      <w:pPr>
        <w:rPr>
          <w:rFonts w:ascii="Times" w:eastAsia="Times New Roman" w:hAnsi="Times" w:cs="Times New Roman"/>
          <w:sz w:val="24"/>
          <w:szCs w:val="24"/>
          <w:lang w:val="es-CO"/>
        </w:rPr>
      </w:pPr>
    </w:p>
    <w:p w14:paraId="11DE53A8" w14:textId="193C1D2A" w:rsidR="000B3D49" w:rsidRPr="002B2017" w:rsidRDefault="000B3D49" w:rsidP="005A68A6">
      <w:pPr>
        <w:rPr>
          <w:rFonts w:ascii="Times" w:eastAsia="Times New Roman" w:hAnsi="Times" w:cs="Times New Roman"/>
          <w:sz w:val="24"/>
          <w:szCs w:val="24"/>
          <w:lang w:val="es-CO"/>
        </w:rPr>
      </w:pPr>
    </w:p>
    <w:p w14:paraId="32379286" w14:textId="18FCF659" w:rsidR="000B3D49" w:rsidRPr="002B2017" w:rsidRDefault="000B3D49" w:rsidP="005A68A6">
      <w:pPr>
        <w:rPr>
          <w:rFonts w:ascii="Times" w:eastAsia="Times New Roman" w:hAnsi="Times" w:cs="Times New Roman"/>
          <w:sz w:val="24"/>
          <w:szCs w:val="24"/>
          <w:lang w:val="es-CO"/>
        </w:rPr>
      </w:pPr>
    </w:p>
    <w:p w14:paraId="3B837BBD" w14:textId="3E2EDF79" w:rsidR="000B3D49" w:rsidRPr="002B2017" w:rsidRDefault="000B3D49" w:rsidP="005A68A6">
      <w:pPr>
        <w:rPr>
          <w:rFonts w:ascii="Times" w:eastAsia="Times New Roman" w:hAnsi="Times" w:cs="Times New Roman"/>
          <w:sz w:val="24"/>
          <w:szCs w:val="24"/>
          <w:lang w:val="es-CO"/>
        </w:rPr>
      </w:pPr>
    </w:p>
    <w:p w14:paraId="273FE852" w14:textId="59C05094" w:rsidR="000B3D49" w:rsidRPr="002B2017" w:rsidRDefault="000B3D49" w:rsidP="005A68A6">
      <w:pPr>
        <w:rPr>
          <w:rFonts w:ascii="Times" w:eastAsia="Times New Roman" w:hAnsi="Times" w:cs="Times New Roman"/>
          <w:sz w:val="24"/>
          <w:szCs w:val="24"/>
          <w:lang w:val="es-CO"/>
        </w:rPr>
      </w:pPr>
    </w:p>
    <w:p w14:paraId="41E01FD9" w14:textId="4E3298C1" w:rsidR="000B3D49" w:rsidRPr="002B2017" w:rsidRDefault="000B3D49" w:rsidP="005A68A6">
      <w:pPr>
        <w:rPr>
          <w:rFonts w:ascii="Times" w:eastAsia="Times New Roman" w:hAnsi="Times" w:cs="Times New Roman"/>
          <w:sz w:val="24"/>
          <w:szCs w:val="24"/>
          <w:lang w:val="es-CO"/>
        </w:rPr>
      </w:pPr>
    </w:p>
    <w:p w14:paraId="061B048D" w14:textId="558A3FEE" w:rsidR="000B3D49" w:rsidRPr="002B2017" w:rsidRDefault="000B3D49" w:rsidP="005A68A6">
      <w:pPr>
        <w:rPr>
          <w:rFonts w:ascii="Times" w:eastAsia="Times New Roman" w:hAnsi="Times" w:cs="Times New Roman"/>
          <w:sz w:val="24"/>
          <w:szCs w:val="24"/>
          <w:lang w:val="es-CO"/>
        </w:rPr>
      </w:pPr>
    </w:p>
    <w:p w14:paraId="33C37BD5" w14:textId="6D726335" w:rsidR="000B3D49" w:rsidRPr="002B2017" w:rsidRDefault="000B3D49" w:rsidP="005A68A6">
      <w:pPr>
        <w:rPr>
          <w:rFonts w:ascii="Times" w:eastAsia="Times New Roman" w:hAnsi="Times" w:cs="Times New Roman"/>
          <w:sz w:val="24"/>
          <w:szCs w:val="24"/>
          <w:lang w:val="es-CO"/>
        </w:rPr>
      </w:pPr>
    </w:p>
    <w:p w14:paraId="5854D75F" w14:textId="49D73FBD" w:rsidR="000B3D49" w:rsidRPr="002B2017" w:rsidRDefault="000B3D49" w:rsidP="005A68A6">
      <w:pPr>
        <w:rPr>
          <w:rFonts w:ascii="Times" w:eastAsia="Times New Roman" w:hAnsi="Times" w:cs="Times New Roman"/>
          <w:sz w:val="24"/>
          <w:szCs w:val="24"/>
          <w:lang w:val="es-CO"/>
        </w:rPr>
      </w:pPr>
    </w:p>
    <w:p w14:paraId="61B50289" w14:textId="782F298B" w:rsidR="000B3D49" w:rsidRPr="002B2017" w:rsidRDefault="000B3D49" w:rsidP="005A68A6">
      <w:pPr>
        <w:rPr>
          <w:rFonts w:ascii="Times" w:eastAsia="Times New Roman" w:hAnsi="Times" w:cs="Times New Roman"/>
          <w:sz w:val="24"/>
          <w:szCs w:val="24"/>
          <w:lang w:val="es-CO"/>
        </w:rPr>
      </w:pPr>
    </w:p>
    <w:p w14:paraId="4459A94A" w14:textId="3EC05606" w:rsidR="000B3D49" w:rsidRPr="002B2017" w:rsidRDefault="000B3D49" w:rsidP="005A68A6">
      <w:pPr>
        <w:rPr>
          <w:rFonts w:ascii="Times" w:eastAsia="Times New Roman" w:hAnsi="Times" w:cs="Times New Roman"/>
          <w:sz w:val="24"/>
          <w:szCs w:val="24"/>
          <w:lang w:val="es-CO"/>
        </w:rPr>
      </w:pPr>
    </w:p>
    <w:p w14:paraId="73B0EB5C" w14:textId="654217B0" w:rsidR="000B3D49" w:rsidRPr="002B2017" w:rsidRDefault="000B3D49" w:rsidP="005A68A6">
      <w:pPr>
        <w:rPr>
          <w:rFonts w:ascii="Times" w:eastAsia="Times New Roman" w:hAnsi="Times" w:cs="Times New Roman"/>
          <w:sz w:val="24"/>
          <w:szCs w:val="24"/>
          <w:lang w:val="es-CO"/>
        </w:rPr>
      </w:pPr>
    </w:p>
    <w:p w14:paraId="3393B11A" w14:textId="43FDF714" w:rsidR="000B3D49" w:rsidRPr="002B2017" w:rsidRDefault="000B3D49" w:rsidP="005A68A6">
      <w:pPr>
        <w:rPr>
          <w:rFonts w:ascii="Times" w:eastAsia="Times New Roman" w:hAnsi="Times" w:cs="Times New Roman"/>
          <w:sz w:val="24"/>
          <w:szCs w:val="24"/>
          <w:lang w:val="es-CO"/>
        </w:rPr>
      </w:pPr>
    </w:p>
    <w:p w14:paraId="1515A303" w14:textId="4990859E" w:rsidR="00883D08" w:rsidRPr="002B2017" w:rsidRDefault="005A68A6" w:rsidP="00883D08">
      <w:pPr>
        <w:pStyle w:val="Heading2"/>
        <w:widowControl w:val="0"/>
        <w:spacing w:before="304" w:after="0" w:line="243" w:lineRule="auto"/>
        <w:ind w:right="1254"/>
        <w:jc w:val="center"/>
        <w:rPr>
          <w:rFonts w:ascii="Times" w:eastAsia="Calibri" w:hAnsi="Times" w:cs="Times New Roman"/>
          <w:b/>
          <w:sz w:val="36"/>
          <w:szCs w:val="36"/>
          <w:lang w:val="es-CO"/>
        </w:rPr>
      </w:pPr>
      <w:r w:rsidRPr="002B2017">
        <w:rPr>
          <w:rFonts w:ascii="Times" w:eastAsia="Calibri" w:hAnsi="Times" w:cs="Times New Roman"/>
          <w:b/>
          <w:sz w:val="36"/>
          <w:szCs w:val="36"/>
          <w:lang w:val="es-CO"/>
        </w:rPr>
        <w:t xml:space="preserve">            </w:t>
      </w:r>
      <w:bookmarkStart w:id="10" w:name="_Toc65233141"/>
    </w:p>
    <w:p w14:paraId="4862C7AE" w14:textId="77777777" w:rsidR="00883D08" w:rsidRPr="002B2017" w:rsidRDefault="00883D08" w:rsidP="00883D08">
      <w:pPr>
        <w:rPr>
          <w:lang w:val="es-CO"/>
        </w:rPr>
      </w:pPr>
    </w:p>
    <w:p w14:paraId="4D8732C0" w14:textId="6DDC0F06" w:rsidR="005A68A6" w:rsidRPr="002B2017" w:rsidRDefault="00883D08" w:rsidP="00883D08">
      <w:pPr>
        <w:pStyle w:val="Heading2"/>
        <w:widowControl w:val="0"/>
        <w:spacing w:before="304" w:after="0" w:line="243" w:lineRule="auto"/>
        <w:ind w:right="1254"/>
        <w:jc w:val="center"/>
        <w:rPr>
          <w:rFonts w:ascii="Times" w:eastAsia="Calibri" w:hAnsi="Times" w:cs="Times New Roman"/>
          <w:b/>
          <w:sz w:val="36"/>
          <w:szCs w:val="36"/>
          <w:lang w:val="es-CO"/>
        </w:rPr>
      </w:pPr>
      <w:r w:rsidRPr="002B2017">
        <w:rPr>
          <w:rFonts w:ascii="Times" w:eastAsia="Calibri" w:hAnsi="Times" w:cs="Times New Roman"/>
          <w:b/>
          <w:sz w:val="36"/>
          <w:szCs w:val="36"/>
          <w:lang w:val="es-CO"/>
        </w:rPr>
        <w:lastRenderedPageBreak/>
        <w:t>REVISION DE PARAMENTROS DE MICRO SUBSIDIOS PARA INCREMENTO DE CAPACIDAD</w:t>
      </w:r>
      <w:r w:rsidRPr="002B2017">
        <w:rPr>
          <w:rFonts w:ascii="Times" w:eastAsia="Calibri" w:hAnsi="Times" w:cs="Times New Roman"/>
          <w:b/>
          <w:sz w:val="36"/>
          <w:szCs w:val="36"/>
          <w:lang w:val="es-CO"/>
        </w:rPr>
        <w:tab/>
      </w:r>
      <w:bookmarkEnd w:id="10"/>
    </w:p>
    <w:p w14:paraId="56B2BF06" w14:textId="3569F219" w:rsidR="005A68A6" w:rsidRPr="002B2017" w:rsidRDefault="00883D08" w:rsidP="00883D08">
      <w:pPr>
        <w:spacing w:after="160" w:line="259" w:lineRule="auto"/>
        <w:jc w:val="center"/>
        <w:rPr>
          <w:rFonts w:ascii="Times" w:eastAsia="Calibri" w:hAnsi="Times" w:cs="Calibri"/>
          <w:lang w:val="es-CO"/>
        </w:rPr>
      </w:pPr>
      <w:r w:rsidRPr="002B2017">
        <w:rPr>
          <w:rFonts w:ascii="Times" w:eastAsia="Times New Roman" w:hAnsi="Times" w:cs="Times New Roman"/>
          <w:i/>
          <w:iCs/>
          <w:sz w:val="24"/>
          <w:szCs w:val="24"/>
          <w:lang w:val="es-CO"/>
        </w:rPr>
        <w:t>Para ser completado por el Comité de Revisión SB7</w:t>
      </w:r>
    </w:p>
    <w:p w14:paraId="225729C4" w14:textId="5B5C87A9" w:rsidR="005A68A6" w:rsidRPr="002B2017" w:rsidRDefault="00883D08" w:rsidP="005A68A6">
      <w:pPr>
        <w:spacing w:after="160" w:line="259" w:lineRule="auto"/>
        <w:ind w:firstLine="720"/>
        <w:rPr>
          <w:rFonts w:ascii="Times" w:eastAsia="Times New Roman" w:hAnsi="Times" w:cs="Times New Roman"/>
          <w:sz w:val="24"/>
          <w:szCs w:val="24"/>
          <w:lang w:val="es-CO"/>
        </w:rPr>
      </w:pPr>
      <w:r w:rsidRPr="002B2017">
        <w:rPr>
          <w:rFonts w:ascii="Times" w:eastAsia="Times New Roman" w:hAnsi="Times" w:cs="Times New Roman"/>
          <w:sz w:val="24"/>
          <w:szCs w:val="24"/>
          <w:lang w:val="es-CO"/>
        </w:rPr>
        <w:t xml:space="preserve">La misión general de la </w:t>
      </w:r>
      <w:r w:rsidR="0003715E" w:rsidRPr="002B2017">
        <w:rPr>
          <w:rFonts w:ascii="Times" w:eastAsia="Times New Roman" w:hAnsi="Times" w:cs="Times New Roman"/>
          <w:sz w:val="24"/>
          <w:szCs w:val="24"/>
          <w:lang w:val="es-CO"/>
        </w:rPr>
        <w:t xml:space="preserve">coalición </w:t>
      </w:r>
      <w:r w:rsidRPr="002B2017">
        <w:rPr>
          <w:rFonts w:ascii="Times" w:eastAsia="Times New Roman" w:hAnsi="Times" w:cs="Times New Roman"/>
          <w:sz w:val="24"/>
          <w:szCs w:val="24"/>
          <w:lang w:val="es-CO"/>
        </w:rPr>
        <w:t>SB7 ("</w:t>
      </w:r>
      <w:r w:rsidR="0003715E" w:rsidRPr="002B2017">
        <w:rPr>
          <w:rFonts w:ascii="Times" w:eastAsia="Times New Roman" w:hAnsi="Times" w:cs="Times New Roman"/>
          <w:sz w:val="24"/>
          <w:szCs w:val="24"/>
          <w:lang w:val="es-CO"/>
        </w:rPr>
        <w:t>el</w:t>
      </w:r>
      <w:r w:rsidRPr="002B2017">
        <w:rPr>
          <w:rFonts w:ascii="Times" w:eastAsia="Times New Roman" w:hAnsi="Times" w:cs="Times New Roman"/>
          <w:sz w:val="24"/>
          <w:szCs w:val="24"/>
          <w:lang w:val="es-CO"/>
        </w:rPr>
        <w:t xml:space="preserve"> SB7") es revitalizar las </w:t>
      </w:r>
      <w:r w:rsidR="0003715E" w:rsidRPr="002B2017">
        <w:rPr>
          <w:rFonts w:ascii="Times" w:eastAsia="Times New Roman" w:hAnsi="Times" w:cs="Times New Roman"/>
          <w:sz w:val="24"/>
          <w:szCs w:val="24"/>
          <w:lang w:val="es-CO"/>
        </w:rPr>
        <w:t xml:space="preserve">seis </w:t>
      </w:r>
      <w:r w:rsidRPr="002B2017">
        <w:rPr>
          <w:rFonts w:ascii="Times" w:eastAsia="Times New Roman" w:hAnsi="Times" w:cs="Times New Roman"/>
          <w:sz w:val="24"/>
          <w:szCs w:val="24"/>
          <w:lang w:val="es-CO"/>
        </w:rPr>
        <w:t>comunidades de</w:t>
      </w:r>
      <w:r w:rsidR="0003715E" w:rsidRPr="002B2017">
        <w:rPr>
          <w:rFonts w:ascii="Times" w:eastAsia="Times New Roman" w:hAnsi="Times" w:cs="Times New Roman"/>
          <w:sz w:val="24"/>
          <w:szCs w:val="24"/>
          <w:lang w:val="es-CO"/>
        </w:rPr>
        <w:t>l sur de</w:t>
      </w:r>
      <w:r w:rsidRPr="002B2017">
        <w:rPr>
          <w:rFonts w:ascii="Times" w:eastAsia="Times New Roman" w:hAnsi="Times" w:cs="Times New Roman"/>
          <w:sz w:val="24"/>
          <w:szCs w:val="24"/>
          <w:lang w:val="es-CO"/>
        </w:rPr>
        <w:t xml:space="preserve"> Baltimore ("SB6") mejorando la calidad de vida de los residentes mediante la mejora de la educación, la vivienda, la salud pública, la seguridad pública y </w:t>
      </w:r>
      <w:r w:rsidR="0003715E" w:rsidRPr="002B2017">
        <w:rPr>
          <w:rFonts w:ascii="Times" w:eastAsia="Times New Roman" w:hAnsi="Times" w:cs="Times New Roman"/>
          <w:sz w:val="24"/>
          <w:szCs w:val="24"/>
          <w:lang w:val="es-CO"/>
        </w:rPr>
        <w:t>el</w:t>
      </w:r>
      <w:r w:rsidRPr="002B2017">
        <w:rPr>
          <w:rFonts w:ascii="Times" w:eastAsia="Times New Roman" w:hAnsi="Times" w:cs="Times New Roman"/>
          <w:sz w:val="24"/>
          <w:szCs w:val="24"/>
          <w:lang w:val="es-CO"/>
        </w:rPr>
        <w:t xml:space="preserve"> desarrollo</w:t>
      </w:r>
      <w:r w:rsidR="0003715E" w:rsidRPr="002B2017">
        <w:rPr>
          <w:rFonts w:ascii="Times" w:eastAsia="Times New Roman" w:hAnsi="Times" w:cs="Times New Roman"/>
          <w:sz w:val="24"/>
          <w:szCs w:val="24"/>
          <w:lang w:val="es-CO"/>
        </w:rPr>
        <w:t xml:space="preserve"> </w:t>
      </w:r>
      <w:r w:rsidR="002B2017" w:rsidRPr="002B2017">
        <w:rPr>
          <w:rFonts w:ascii="Times" w:eastAsia="Times New Roman" w:hAnsi="Times" w:cs="Times New Roman"/>
          <w:sz w:val="24"/>
          <w:szCs w:val="24"/>
          <w:lang w:val="es-CO"/>
        </w:rPr>
        <w:t>económico</w:t>
      </w:r>
      <w:r w:rsidRPr="002B2017">
        <w:rPr>
          <w:rFonts w:ascii="Times" w:eastAsia="Times New Roman" w:hAnsi="Times" w:cs="Times New Roman"/>
          <w:sz w:val="24"/>
          <w:szCs w:val="24"/>
          <w:lang w:val="es-CO"/>
        </w:rPr>
        <w:t>. Para ayudar a facilitar, las organizaciones comunitarias que componen el SB</w:t>
      </w:r>
      <w:r w:rsidR="007A1788" w:rsidRPr="002B2017">
        <w:rPr>
          <w:rFonts w:ascii="Times" w:eastAsia="Times New Roman" w:hAnsi="Times" w:cs="Times New Roman"/>
          <w:sz w:val="24"/>
          <w:szCs w:val="24"/>
          <w:lang w:val="es-CO"/>
        </w:rPr>
        <w:t>7 tienen</w:t>
      </w:r>
      <w:r w:rsidR="0003715E" w:rsidRPr="002B2017">
        <w:rPr>
          <w:rFonts w:ascii="Times" w:eastAsia="Times New Roman" w:hAnsi="Times" w:cs="Times New Roman"/>
          <w:sz w:val="24"/>
          <w:szCs w:val="24"/>
          <w:lang w:val="es-CO"/>
        </w:rPr>
        <w:t xml:space="preserve"> que </w:t>
      </w:r>
      <w:r w:rsidRPr="002B2017">
        <w:rPr>
          <w:rFonts w:ascii="Times" w:eastAsia="Times New Roman" w:hAnsi="Times" w:cs="Times New Roman"/>
          <w:sz w:val="24"/>
          <w:szCs w:val="24"/>
          <w:lang w:val="es-CO"/>
        </w:rPr>
        <w:t xml:space="preserve">poder construir capacidad organizacional, que les permita alcanzar las metas de mejorar el tránsito, proteger la </w:t>
      </w:r>
      <w:r w:rsidR="0003715E" w:rsidRPr="002B2017">
        <w:rPr>
          <w:rFonts w:ascii="Times" w:eastAsia="Times New Roman" w:hAnsi="Times" w:cs="Times New Roman"/>
          <w:sz w:val="24"/>
          <w:szCs w:val="24"/>
          <w:lang w:val="es-CO"/>
        </w:rPr>
        <w:t>plusvalía</w:t>
      </w:r>
      <w:r w:rsidRPr="002B2017">
        <w:rPr>
          <w:rFonts w:ascii="Times" w:eastAsia="Times New Roman" w:hAnsi="Times" w:cs="Times New Roman"/>
          <w:sz w:val="24"/>
          <w:szCs w:val="24"/>
          <w:lang w:val="es-CO"/>
        </w:rPr>
        <w:t>, generar riqueza, reutilizar activos, reducir o eliminar el crimen y lograr un impacto positivo dentro de cada comunidad. En consecuencia, estas categorías se han utilizado para crear l</w:t>
      </w:r>
      <w:r w:rsidR="0003715E" w:rsidRPr="002B2017">
        <w:rPr>
          <w:rFonts w:ascii="Times" w:eastAsia="Times New Roman" w:hAnsi="Times" w:cs="Times New Roman"/>
          <w:sz w:val="24"/>
          <w:szCs w:val="24"/>
          <w:lang w:val="es-CO"/>
        </w:rPr>
        <w:t xml:space="preserve">os </w:t>
      </w:r>
      <w:r w:rsidR="002B2017" w:rsidRPr="002B2017">
        <w:rPr>
          <w:rFonts w:ascii="Times" w:eastAsia="Times New Roman" w:hAnsi="Times" w:cs="Times New Roman"/>
          <w:sz w:val="24"/>
          <w:szCs w:val="24"/>
          <w:lang w:val="es-CO"/>
        </w:rPr>
        <w:t>parámetros</w:t>
      </w:r>
      <w:r w:rsidRPr="002B2017">
        <w:rPr>
          <w:rFonts w:ascii="Times" w:eastAsia="Times New Roman" w:hAnsi="Times" w:cs="Times New Roman"/>
          <w:sz w:val="24"/>
          <w:szCs w:val="24"/>
          <w:lang w:val="es-CO"/>
        </w:rPr>
        <w:t xml:space="preserve"> con la que se evaluarán todas las solicitudes de asignación.</w:t>
      </w:r>
    </w:p>
    <w:p w14:paraId="04E9FCDA" w14:textId="5D9DCEB7" w:rsidR="005A68A6" w:rsidRPr="002B2017" w:rsidRDefault="002B2017" w:rsidP="005A68A6">
      <w:pPr>
        <w:shd w:val="clear" w:color="auto" w:fill="FFFFFF"/>
        <w:spacing w:before="240" w:after="240" w:line="259" w:lineRule="auto"/>
        <w:jc w:val="center"/>
        <w:rPr>
          <w:rFonts w:ascii="Times" w:eastAsia="Times New Roman" w:hAnsi="Times" w:cs="Times New Roman"/>
          <w:sz w:val="24"/>
          <w:szCs w:val="24"/>
          <w:lang w:val="es-CO"/>
        </w:rPr>
      </w:pPr>
      <w:bookmarkStart w:id="11" w:name="_Hlk68596671"/>
      <w:r w:rsidRPr="002B2017">
        <w:rPr>
          <w:rFonts w:ascii="Times" w:eastAsia="Times New Roman" w:hAnsi="Times" w:cs="Times New Roman"/>
          <w:sz w:val="24"/>
          <w:szCs w:val="24"/>
          <w:lang w:val="es-CO"/>
        </w:rPr>
        <w:t>Visión</w:t>
      </w:r>
      <w:r w:rsidR="0003715E" w:rsidRPr="002B2017">
        <w:rPr>
          <w:rFonts w:ascii="Times" w:eastAsia="Times New Roman" w:hAnsi="Times" w:cs="Times New Roman"/>
          <w:sz w:val="24"/>
          <w:szCs w:val="24"/>
          <w:lang w:val="es-CO"/>
        </w:rPr>
        <w:t xml:space="preserve">, Valores, y </w:t>
      </w:r>
      <w:r w:rsidRPr="002B2017">
        <w:rPr>
          <w:rFonts w:ascii="Times" w:eastAsia="Times New Roman" w:hAnsi="Times" w:cs="Times New Roman"/>
          <w:sz w:val="24"/>
          <w:szCs w:val="24"/>
          <w:lang w:val="es-CO"/>
        </w:rPr>
        <w:t>Misión</w:t>
      </w:r>
      <w:r w:rsidR="0003715E" w:rsidRPr="002B2017">
        <w:rPr>
          <w:rFonts w:ascii="Times" w:eastAsia="Times New Roman" w:hAnsi="Times" w:cs="Times New Roman"/>
          <w:sz w:val="24"/>
          <w:szCs w:val="24"/>
          <w:lang w:val="es-CO"/>
        </w:rPr>
        <w:t xml:space="preserve"> del </w:t>
      </w:r>
      <w:r w:rsidR="005A68A6" w:rsidRPr="002B2017">
        <w:rPr>
          <w:rFonts w:ascii="Times" w:eastAsia="Times New Roman" w:hAnsi="Times" w:cs="Times New Roman"/>
          <w:sz w:val="24"/>
          <w:szCs w:val="24"/>
          <w:lang w:val="es-CO"/>
        </w:rPr>
        <w:t xml:space="preserve">SB7 </w:t>
      </w:r>
    </w:p>
    <w:p w14:paraId="32B5DCD5" w14:textId="27DBDECC" w:rsidR="009E640E" w:rsidRPr="002B2017" w:rsidRDefault="002B2017" w:rsidP="005A68A6">
      <w:pPr>
        <w:shd w:val="clear" w:color="auto" w:fill="FFFFFF"/>
        <w:spacing w:before="240" w:after="240"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Visión</w:t>
      </w:r>
      <w:r w:rsidR="005A68A6" w:rsidRPr="002B2017">
        <w:rPr>
          <w:rFonts w:ascii="Times" w:eastAsia="Times New Roman" w:hAnsi="Times" w:cs="Times New Roman"/>
          <w:sz w:val="24"/>
          <w:szCs w:val="24"/>
          <w:lang w:val="es-CO"/>
        </w:rPr>
        <w:t xml:space="preserve">: </w:t>
      </w:r>
      <w:r w:rsidR="0003715E" w:rsidRPr="002B2017">
        <w:rPr>
          <w:rFonts w:ascii="Times" w:eastAsia="Times New Roman" w:hAnsi="Times" w:cs="Times New Roman"/>
          <w:sz w:val="24"/>
          <w:szCs w:val="24"/>
          <w:lang w:val="es-CO"/>
        </w:rPr>
        <w:t>El SB7 se esfuerza por aprovechar el poder de la asociación para implementar acciones sostenibles para lograr el máximo potencial de nuestras comunidades y generaciones futuras; prev</w:t>
      </w:r>
      <w:r w:rsidR="009E640E" w:rsidRPr="002B2017">
        <w:rPr>
          <w:rFonts w:ascii="Times" w:eastAsia="Times New Roman" w:hAnsi="Times" w:cs="Times New Roman"/>
          <w:sz w:val="24"/>
          <w:szCs w:val="24"/>
          <w:lang w:val="es-CO"/>
        </w:rPr>
        <w:t>iniendo</w:t>
      </w:r>
      <w:r w:rsidR="0003715E" w:rsidRPr="002B2017">
        <w:rPr>
          <w:rFonts w:ascii="Times" w:eastAsia="Times New Roman" w:hAnsi="Times" w:cs="Times New Roman"/>
          <w:sz w:val="24"/>
          <w:szCs w:val="24"/>
          <w:lang w:val="es-CO"/>
        </w:rPr>
        <w:t xml:space="preserve"> el desplazamiento mientras atrae a nuevos residentes.</w:t>
      </w:r>
    </w:p>
    <w:p w14:paraId="1848E35B" w14:textId="1BA96289" w:rsidR="009E640E" w:rsidRPr="002B2017" w:rsidRDefault="009E640E" w:rsidP="005A68A6">
      <w:pPr>
        <w:spacing w:after="160"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Valores: Reconocemos y valoramos la diversidad en nuestras comunidades y operaremos con respeto mutuo, transparencia, confianza y responsabilidad mutual</w:t>
      </w:r>
    </w:p>
    <w:p w14:paraId="2C189237" w14:textId="796C734F" w:rsidR="005A68A6" w:rsidRPr="002B2017" w:rsidRDefault="009E640E" w:rsidP="005A68A6">
      <w:pPr>
        <w:spacing w:after="160" w:line="259" w:lineRule="auto"/>
        <w:rPr>
          <w:rFonts w:ascii="Times" w:eastAsia="Times New Roman" w:hAnsi="Times" w:cs="Times New Roman"/>
          <w:b/>
          <w:sz w:val="24"/>
          <w:szCs w:val="24"/>
          <w:lang w:val="es-CO"/>
        </w:rPr>
      </w:pPr>
      <w:r w:rsidRPr="002B2017">
        <w:rPr>
          <w:rFonts w:ascii="Times" w:eastAsia="Times New Roman" w:hAnsi="Times" w:cs="Times New Roman"/>
          <w:sz w:val="24"/>
          <w:szCs w:val="24"/>
          <w:lang w:val="es-CO"/>
        </w:rPr>
        <w:t>Misión: Inspirar, iluminar, motivar y empoderar a nuestras comunidades para mantener su grandeza; Crear una coalición fuerte para defender y revitalizar comunidades; Mejorar la calidad de vida mediante la mejora de la educación, la vivienda, la salud pública, la seguridad pública y el desarrollo económico.</w:t>
      </w:r>
    </w:p>
    <w:p w14:paraId="45AE11A3" w14:textId="51F35596" w:rsidR="005A68A6" w:rsidRPr="002B2017" w:rsidRDefault="009E640E" w:rsidP="005A68A6">
      <w:pPr>
        <w:spacing w:after="160" w:line="259"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Cuando se envía una solicitud de asignación, el paquete debe incluir, como mínimo, lo siguiente:</w:t>
      </w:r>
      <w:r w:rsidR="005A68A6" w:rsidRPr="002B2017">
        <w:rPr>
          <w:rFonts w:ascii="Times" w:eastAsia="Times New Roman" w:hAnsi="Times" w:cs="Times New Roman"/>
          <w:b/>
          <w:sz w:val="24"/>
          <w:szCs w:val="24"/>
          <w:lang w:val="es-CO"/>
        </w:rPr>
        <w:t xml:space="preserve"> </w:t>
      </w:r>
    </w:p>
    <w:p w14:paraId="41E762E5" w14:textId="3B47E0DB" w:rsidR="005A68A6" w:rsidRPr="002B2017" w:rsidRDefault="009E640E" w:rsidP="005A68A6">
      <w:pPr>
        <w:numPr>
          <w:ilvl w:val="0"/>
          <w:numId w:val="5"/>
        </w:numPr>
        <w:spacing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 xml:space="preserve">Alcance del proyecto, los servicios o el programa con un comité o </w:t>
      </w:r>
      <w:r w:rsidR="000E7803" w:rsidRPr="002B2017">
        <w:rPr>
          <w:rFonts w:ascii="Times" w:eastAsia="Times New Roman" w:hAnsi="Times" w:cs="Times New Roman"/>
          <w:sz w:val="24"/>
          <w:szCs w:val="24"/>
          <w:lang w:val="es-CO"/>
        </w:rPr>
        <w:t>equipo de trabajo</w:t>
      </w:r>
      <w:r w:rsidRPr="002B2017">
        <w:rPr>
          <w:rFonts w:ascii="Times" w:eastAsia="Times New Roman" w:hAnsi="Times" w:cs="Times New Roman"/>
          <w:sz w:val="24"/>
          <w:szCs w:val="24"/>
          <w:lang w:val="es-CO"/>
        </w:rPr>
        <w:t xml:space="preserve"> dedicado a supervisar el progreso y rendir cuentas.</w:t>
      </w:r>
    </w:p>
    <w:p w14:paraId="64C9CC5F" w14:textId="38955ACF" w:rsidR="005A68A6" w:rsidRPr="002B2017" w:rsidRDefault="000E7803" w:rsidP="005A68A6">
      <w:pPr>
        <w:numPr>
          <w:ilvl w:val="0"/>
          <w:numId w:val="5"/>
        </w:numPr>
        <w:spacing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Programación y metas</w:t>
      </w:r>
      <w:r w:rsidR="009E640E" w:rsidRPr="002B2017">
        <w:rPr>
          <w:rFonts w:ascii="Times" w:eastAsia="Times New Roman" w:hAnsi="Times" w:cs="Times New Roman"/>
          <w:sz w:val="24"/>
          <w:szCs w:val="24"/>
          <w:lang w:val="es-CO"/>
        </w:rPr>
        <w:t xml:space="preserve"> por proyecto, servicio o programa</w:t>
      </w:r>
    </w:p>
    <w:p w14:paraId="2CB248E8" w14:textId="19FC319C" w:rsidR="005A68A6" w:rsidRPr="002B2017" w:rsidRDefault="009E640E" w:rsidP="005A68A6">
      <w:pPr>
        <w:numPr>
          <w:ilvl w:val="0"/>
          <w:numId w:val="5"/>
        </w:numPr>
        <w:spacing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Describa los esfuerzos comunitarios existentes relacionados con su proyecto, si existen.</w:t>
      </w:r>
    </w:p>
    <w:p w14:paraId="4EA3B171" w14:textId="653D1154" w:rsidR="005A68A6" w:rsidRPr="002B2017" w:rsidRDefault="009E640E" w:rsidP="005A68A6">
      <w:pPr>
        <w:numPr>
          <w:ilvl w:val="0"/>
          <w:numId w:val="5"/>
        </w:numPr>
        <w:spacing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Socios potenciales y su capacidad para ayudar a implementar junto con el estado de la relación</w:t>
      </w:r>
    </w:p>
    <w:p w14:paraId="78DB08A0" w14:textId="35968FBB" w:rsidR="005A68A6" w:rsidRPr="002B2017" w:rsidRDefault="000E7803" w:rsidP="005A68A6">
      <w:pPr>
        <w:numPr>
          <w:ilvl w:val="0"/>
          <w:numId w:val="5"/>
        </w:numPr>
        <w:spacing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Apoyo comunitario documentado</w:t>
      </w:r>
    </w:p>
    <w:p w14:paraId="05E6D465" w14:textId="0C41598B" w:rsidR="005A68A6" w:rsidRPr="002B2017" w:rsidRDefault="000E7803" w:rsidP="005A68A6">
      <w:pPr>
        <w:numPr>
          <w:ilvl w:val="0"/>
          <w:numId w:val="5"/>
        </w:numPr>
        <w:spacing w:after="160"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Recursos actuales y oportunidades de financiación</w:t>
      </w:r>
      <w:r w:rsidR="005A68A6" w:rsidRPr="002B2017">
        <w:rPr>
          <w:rFonts w:ascii="Times" w:eastAsia="Times New Roman" w:hAnsi="Times" w:cs="Times New Roman"/>
          <w:sz w:val="24"/>
          <w:szCs w:val="24"/>
          <w:lang w:val="es-CO"/>
        </w:rPr>
        <w:t xml:space="preserve"> </w:t>
      </w:r>
    </w:p>
    <w:p w14:paraId="036EDA52" w14:textId="5A7534BA" w:rsidR="005A68A6" w:rsidRPr="002B2017" w:rsidRDefault="000E7803" w:rsidP="005A68A6">
      <w:pPr>
        <w:spacing w:after="160"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Cada solicitud de asignación se evaluará utilizando el siguiente criterio:</w:t>
      </w:r>
    </w:p>
    <w:tbl>
      <w:tblPr>
        <w:tblStyle w:val="TableGrid"/>
        <w:tblW w:w="0" w:type="auto"/>
        <w:tblLook w:val="04A0" w:firstRow="1" w:lastRow="0" w:firstColumn="1" w:lastColumn="0" w:noHBand="0" w:noVBand="1"/>
      </w:tblPr>
      <w:tblGrid>
        <w:gridCol w:w="7465"/>
        <w:gridCol w:w="1530"/>
      </w:tblGrid>
      <w:tr w:rsidR="005A68A6" w:rsidRPr="002B2017" w14:paraId="0798FCA0" w14:textId="77777777" w:rsidTr="00CB177F">
        <w:tc>
          <w:tcPr>
            <w:tcW w:w="7465" w:type="dxa"/>
          </w:tcPr>
          <w:bookmarkEnd w:id="11"/>
          <w:p w14:paraId="42D267D0" w14:textId="77777777" w:rsidR="000E7803" w:rsidRPr="002B2017" w:rsidRDefault="000E7803" w:rsidP="00CB177F">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lastRenderedPageBreak/>
              <w:t>¿Hasta qué punto el proyecto propuesto tiene como objetivo producir resultados significativos?</w:t>
            </w:r>
          </w:p>
          <w:p w14:paraId="03A0B7ED" w14:textId="77777777" w:rsidR="000E7803" w:rsidRPr="002B2017" w:rsidRDefault="000E7803" w:rsidP="000E7803">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proyecto definió claramente los objetivos, las metas y las actividades que surgen del conocimiento profundo y la experiencia en las comunidades SB7 y los resultados deseados; tiene un gran potencial para producir un cambio significativo deseado en las comunidades SB7 o impactar a una población suficientemente grande hacia la equidad.</w:t>
            </w:r>
          </w:p>
          <w:p w14:paraId="47BCB293" w14:textId="3866EFA6" w:rsidR="000E7803" w:rsidRPr="002B2017" w:rsidRDefault="000E7803" w:rsidP="000E7803">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4 - Los objetivos, metas y actividades del proyecto definidos por el proyecto están estrechamente alineados con los resultados, puede faltar un componente </w:t>
            </w:r>
            <w:r w:rsidR="007A1788" w:rsidRPr="002B2017">
              <w:rPr>
                <w:rFonts w:ascii="Times" w:eastAsia="Times New Roman" w:hAnsi="Times" w:cs="Times New Roman"/>
                <w:sz w:val="21"/>
                <w:szCs w:val="21"/>
                <w:lang w:val="es-CO"/>
              </w:rPr>
              <w:t>clave,</w:t>
            </w:r>
            <w:r w:rsidRPr="002B2017">
              <w:rPr>
                <w:rFonts w:ascii="Times" w:eastAsia="Times New Roman" w:hAnsi="Times" w:cs="Times New Roman"/>
                <w:sz w:val="21"/>
                <w:szCs w:val="21"/>
                <w:lang w:val="es-CO"/>
              </w:rPr>
              <w:t xml:space="preserve"> pero son aceptables. Las metas y los objetivos parecen tener el potencial de resultar en un cambio sustancial en el Distrito.</w:t>
            </w:r>
          </w:p>
          <w:p w14:paraId="2D1B8313" w14:textId="4C063BF7" w:rsidR="000E7803" w:rsidRPr="002B2017" w:rsidRDefault="000E7803" w:rsidP="000E7803">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3 - Los objetivos del proyecto no están claros; Las metas y actividades pueden tener un impacto en el SB7, pero carecen de detalles sobre los resultados previstos.</w:t>
            </w:r>
          </w:p>
          <w:p w14:paraId="1380494B" w14:textId="77777777" w:rsidR="000E7803" w:rsidRPr="002B2017" w:rsidRDefault="000E7803" w:rsidP="000E7803">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Se establecen los objetivos, metas y actividades del proyecto, pero se describen vagamente los resultados esperados del proyecto. Las metas y los objetivos parecen producir un impacto mínimo o afectar a una audiencia limitada.</w:t>
            </w:r>
          </w:p>
          <w:p w14:paraId="3B889079" w14:textId="5AB9B126" w:rsidR="000E7803" w:rsidRPr="002B2017" w:rsidRDefault="000E7803" w:rsidP="000E7803">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1 - Las actividades del proyecto se </w:t>
            </w:r>
            <w:r w:rsidR="007A1788" w:rsidRPr="002B2017">
              <w:rPr>
                <w:rFonts w:ascii="Times" w:eastAsia="Times New Roman" w:hAnsi="Times" w:cs="Times New Roman"/>
                <w:sz w:val="21"/>
                <w:szCs w:val="21"/>
                <w:lang w:val="es-CO"/>
              </w:rPr>
              <w:t>indican,</w:t>
            </w:r>
            <w:r w:rsidRPr="002B2017">
              <w:rPr>
                <w:rFonts w:ascii="Times" w:eastAsia="Times New Roman" w:hAnsi="Times" w:cs="Times New Roman"/>
                <w:sz w:val="21"/>
                <w:szCs w:val="21"/>
                <w:lang w:val="es-CO"/>
              </w:rPr>
              <w:t xml:space="preserve"> pero pueden no coincidir con los resultados previstos o los resultados previstos no fueron claros o no se proporcionaron.</w:t>
            </w:r>
          </w:p>
          <w:p w14:paraId="65FAB1C7" w14:textId="011B3DB7" w:rsidR="005A68A6" w:rsidRPr="002B2017" w:rsidRDefault="000E7803" w:rsidP="000E7803">
            <w:pPr>
              <w:spacing w:after="160" w:line="259" w:lineRule="auto"/>
              <w:rPr>
                <w:rFonts w:ascii="Times" w:eastAsia="Times New Roman" w:hAnsi="Times" w:cs="Times New Roman"/>
                <w:sz w:val="24"/>
                <w:szCs w:val="24"/>
                <w:lang w:val="es-CO"/>
              </w:rPr>
            </w:pPr>
            <w:r w:rsidRPr="002B2017">
              <w:rPr>
                <w:rFonts w:ascii="Times" w:eastAsia="Times New Roman" w:hAnsi="Times" w:cs="Times New Roman"/>
                <w:sz w:val="21"/>
                <w:szCs w:val="21"/>
                <w:lang w:val="es-CO"/>
              </w:rPr>
              <w:t>0 - Sin dirección</w:t>
            </w:r>
          </w:p>
        </w:tc>
        <w:tc>
          <w:tcPr>
            <w:tcW w:w="1530" w:type="dxa"/>
          </w:tcPr>
          <w:p w14:paraId="5D830D10" w14:textId="77777777" w:rsidR="005A68A6" w:rsidRPr="002B2017" w:rsidRDefault="005A68A6" w:rsidP="00CB177F">
            <w:pPr>
              <w:spacing w:after="160" w:line="259" w:lineRule="auto"/>
              <w:rPr>
                <w:rFonts w:ascii="Times" w:eastAsia="Times New Roman" w:hAnsi="Times" w:cs="Times New Roman"/>
                <w:sz w:val="24"/>
                <w:szCs w:val="24"/>
                <w:lang w:val="es-CO"/>
              </w:rPr>
            </w:pPr>
          </w:p>
        </w:tc>
      </w:tr>
      <w:tr w:rsidR="005A68A6" w:rsidRPr="002B2017" w14:paraId="7F641B48" w14:textId="77777777" w:rsidTr="00CB177F">
        <w:tc>
          <w:tcPr>
            <w:tcW w:w="7465" w:type="dxa"/>
          </w:tcPr>
          <w:p w14:paraId="22945298" w14:textId="77777777" w:rsidR="000E7803" w:rsidRPr="002B2017" w:rsidRDefault="000E7803" w:rsidP="00CB177F">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¿Hasta qué punto el proyecto propuesto planea medir los resultados positivos en las comunidades SB7?</w:t>
            </w:r>
          </w:p>
          <w:p w14:paraId="59D2B466" w14:textId="21257499" w:rsidR="000E7803" w:rsidRPr="002B2017" w:rsidRDefault="000E7803" w:rsidP="000E7803">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proyecto describe una variedad de métodos para medir los resultados positivos y reportar el progreso hacia las metas. Los métodos de evaluación tienen un gran potencial para documentar un impacto significativo en la comunidad.</w:t>
            </w:r>
          </w:p>
          <w:p w14:paraId="035F8480" w14:textId="77777777" w:rsidR="000E7803" w:rsidRPr="002B2017" w:rsidRDefault="000E7803" w:rsidP="000E7803">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4 - El proyecto describe métodos apropiados para medir los resultados positivos y reportar el progreso hacia las metas.</w:t>
            </w:r>
          </w:p>
          <w:p w14:paraId="026AD501" w14:textId="77777777" w:rsidR="000E7803" w:rsidRPr="002B2017" w:rsidRDefault="000E7803" w:rsidP="000E7803">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3 - El proyecto describe vagamente métodos para medir los resultados positivos mínimos o falta o está incompleto el sistema de presentación de informes.</w:t>
            </w:r>
          </w:p>
          <w:p w14:paraId="577A4B2C" w14:textId="01E8B88F" w:rsidR="000E7803" w:rsidRPr="002B2017" w:rsidRDefault="000E7803" w:rsidP="000E7803">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2 - El proyecto describe métodos para medir resultados </w:t>
            </w:r>
            <w:r w:rsidR="007A1788" w:rsidRPr="002B2017">
              <w:rPr>
                <w:rFonts w:ascii="Times" w:eastAsia="Times New Roman" w:hAnsi="Times" w:cs="Times New Roman"/>
                <w:sz w:val="21"/>
                <w:szCs w:val="21"/>
                <w:lang w:val="es-CO"/>
              </w:rPr>
              <w:t>positivos,</w:t>
            </w:r>
            <w:r w:rsidRPr="002B2017">
              <w:rPr>
                <w:rFonts w:ascii="Times" w:eastAsia="Times New Roman" w:hAnsi="Times" w:cs="Times New Roman"/>
                <w:sz w:val="21"/>
                <w:szCs w:val="21"/>
                <w:lang w:val="es-CO"/>
              </w:rPr>
              <w:t xml:space="preserve"> pero no están estrechamente alineados con los objetivos o actividades.</w:t>
            </w:r>
          </w:p>
          <w:p w14:paraId="09A2BF97" w14:textId="68954B19" w:rsidR="000E7803" w:rsidRPr="002B2017" w:rsidRDefault="000E7803" w:rsidP="000E7803">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1 - El proyecto no definió cómo se medirá o </w:t>
            </w:r>
            <w:r w:rsidR="00421E1B" w:rsidRPr="002B2017">
              <w:rPr>
                <w:rFonts w:ascii="Times" w:eastAsia="Times New Roman" w:hAnsi="Times" w:cs="Times New Roman"/>
                <w:sz w:val="21"/>
                <w:szCs w:val="21"/>
                <w:lang w:val="es-CO"/>
              </w:rPr>
              <w:t>reporta</w:t>
            </w:r>
            <w:r w:rsidRPr="002B2017">
              <w:rPr>
                <w:rFonts w:ascii="Times" w:eastAsia="Times New Roman" w:hAnsi="Times" w:cs="Times New Roman"/>
                <w:sz w:val="21"/>
                <w:szCs w:val="21"/>
                <w:lang w:val="es-CO"/>
              </w:rPr>
              <w:t>rá el progreso.</w:t>
            </w:r>
          </w:p>
          <w:p w14:paraId="4AF6E907" w14:textId="439CBDDA" w:rsidR="005A68A6" w:rsidRPr="002B2017" w:rsidRDefault="000E7803" w:rsidP="000E7803">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0 - Sin dirección</w:t>
            </w:r>
          </w:p>
        </w:tc>
        <w:tc>
          <w:tcPr>
            <w:tcW w:w="1530" w:type="dxa"/>
          </w:tcPr>
          <w:p w14:paraId="7D56A0CF" w14:textId="77777777" w:rsidR="005A68A6" w:rsidRPr="002B2017" w:rsidRDefault="005A68A6" w:rsidP="00CB177F">
            <w:pPr>
              <w:spacing w:after="160" w:line="259" w:lineRule="auto"/>
              <w:rPr>
                <w:rFonts w:ascii="Times" w:eastAsia="Times New Roman" w:hAnsi="Times" w:cs="Times New Roman"/>
                <w:sz w:val="24"/>
                <w:szCs w:val="24"/>
                <w:lang w:val="es-CO"/>
              </w:rPr>
            </w:pPr>
          </w:p>
        </w:tc>
      </w:tr>
      <w:tr w:rsidR="005A68A6" w:rsidRPr="002B2017" w14:paraId="370E9FF5" w14:textId="77777777" w:rsidTr="00CB177F">
        <w:tc>
          <w:tcPr>
            <w:tcW w:w="7465" w:type="dxa"/>
          </w:tcPr>
          <w:p w14:paraId="41CD347B" w14:textId="77777777" w:rsidR="00421E1B" w:rsidRPr="002B2017" w:rsidRDefault="00421E1B" w:rsidP="00CB177F">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¿Tiene el proyecto un plan de implementación y un cronograma bien diseñados?</w:t>
            </w:r>
          </w:p>
          <w:p w14:paraId="6BC93529" w14:textId="77777777" w:rsidR="00421E1B" w:rsidRPr="002B2017" w:rsidRDefault="00421E1B" w:rsidP="00421E1B">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lastRenderedPageBreak/>
              <w:t>5 - El proyecto incluye un plan de implementación claro con tareas identificadas, el cronograma es factible y puede incluir un plan de contingencia.</w:t>
            </w:r>
          </w:p>
          <w:p w14:paraId="210958C3" w14:textId="77777777" w:rsidR="00421E1B" w:rsidRPr="002B2017" w:rsidRDefault="00421E1B" w:rsidP="00421E1B">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4 - El proyecto incluye un plan de implementación y un cronograma factible.</w:t>
            </w:r>
          </w:p>
          <w:p w14:paraId="7E9EF5D8" w14:textId="5F2807E6" w:rsidR="00421E1B" w:rsidRPr="002B2017" w:rsidRDefault="00421E1B" w:rsidP="00421E1B">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3 - El proyecto incluye un plan de implementación parcial o limitado y / o el cronograma identifica algunas metas claves del proyecto.</w:t>
            </w:r>
          </w:p>
          <w:p w14:paraId="334A6AD6" w14:textId="0ABD303B" w:rsidR="00421E1B" w:rsidRPr="002B2017" w:rsidRDefault="00421E1B" w:rsidP="00421E1B">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Se describen las metas claves del proyecto, pero carece de un plan claro de implementación.</w:t>
            </w:r>
          </w:p>
          <w:p w14:paraId="48F167E3" w14:textId="77777777" w:rsidR="00421E1B" w:rsidRPr="002B2017" w:rsidRDefault="00421E1B" w:rsidP="00421E1B">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1 - Carece de elementos importantes en el cronograma y / o no está bien organizado o el plan de implementación no es factible</w:t>
            </w:r>
          </w:p>
          <w:p w14:paraId="2AC813DB" w14:textId="702B48A0" w:rsidR="005A68A6" w:rsidRPr="002B2017" w:rsidRDefault="00421E1B" w:rsidP="00421E1B">
            <w:pPr>
              <w:spacing w:after="160" w:line="259" w:lineRule="auto"/>
              <w:rPr>
                <w:rFonts w:ascii="Times" w:eastAsia="Times New Roman" w:hAnsi="Times" w:cs="Times New Roman"/>
                <w:sz w:val="24"/>
                <w:szCs w:val="24"/>
                <w:lang w:val="es-CO"/>
              </w:rPr>
            </w:pPr>
            <w:r w:rsidRPr="002B2017">
              <w:rPr>
                <w:rFonts w:ascii="Times" w:eastAsia="Times New Roman" w:hAnsi="Times" w:cs="Times New Roman"/>
                <w:sz w:val="21"/>
                <w:szCs w:val="21"/>
                <w:lang w:val="es-CO"/>
              </w:rPr>
              <w:t>0 - Sin dirección</w:t>
            </w:r>
          </w:p>
        </w:tc>
        <w:tc>
          <w:tcPr>
            <w:tcW w:w="1530" w:type="dxa"/>
          </w:tcPr>
          <w:p w14:paraId="58AE7014" w14:textId="77777777" w:rsidR="005A68A6" w:rsidRPr="002B2017" w:rsidRDefault="005A68A6" w:rsidP="00CB177F">
            <w:pPr>
              <w:spacing w:after="160" w:line="259" w:lineRule="auto"/>
              <w:rPr>
                <w:rFonts w:ascii="Times" w:eastAsia="Times New Roman" w:hAnsi="Times" w:cs="Times New Roman"/>
                <w:sz w:val="24"/>
                <w:szCs w:val="24"/>
                <w:lang w:val="es-CO"/>
              </w:rPr>
            </w:pPr>
          </w:p>
        </w:tc>
      </w:tr>
      <w:tr w:rsidR="005A68A6" w:rsidRPr="002B2017" w14:paraId="74EE0622" w14:textId="77777777" w:rsidTr="00CB177F">
        <w:tc>
          <w:tcPr>
            <w:tcW w:w="7465" w:type="dxa"/>
          </w:tcPr>
          <w:p w14:paraId="2B785675" w14:textId="218AA6D1" w:rsidR="00421E1B" w:rsidRPr="002B2017" w:rsidRDefault="00421E1B" w:rsidP="00CB177F">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¿Es el presupuesto factible para el período de subsidios solicitado?</w:t>
            </w:r>
          </w:p>
          <w:p w14:paraId="11CB1563" w14:textId="5F2E54F9" w:rsidR="00421E1B" w:rsidRPr="002B2017" w:rsidRDefault="00421E1B" w:rsidP="00421E1B">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presupuesto es completo con una narrativa presupuestaria clara que incluye la justificación, las estimaciones para cada solicitud de artículo y una explicación de los costos compartidos (si corresponde). El presupuesto propuesto incluye una separación clara de cómo se gastarán los fondos del SB7 y es apropiado dadas las actividades.</w:t>
            </w:r>
          </w:p>
          <w:p w14:paraId="3700342F" w14:textId="31CBD5EF" w:rsidR="00421E1B" w:rsidRPr="002B2017" w:rsidRDefault="00421E1B" w:rsidP="00421E1B">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4 - El presupuesto tiene una </w:t>
            </w:r>
            <w:r w:rsidR="00396E31" w:rsidRPr="002B2017">
              <w:rPr>
                <w:rFonts w:ascii="Times" w:eastAsia="Times New Roman" w:hAnsi="Times" w:cs="Times New Roman"/>
                <w:sz w:val="21"/>
                <w:szCs w:val="21"/>
                <w:lang w:val="es-CO"/>
              </w:rPr>
              <w:t xml:space="preserve">narrativa </w:t>
            </w:r>
            <w:r w:rsidRPr="002B2017">
              <w:rPr>
                <w:rFonts w:ascii="Times" w:eastAsia="Times New Roman" w:hAnsi="Times" w:cs="Times New Roman"/>
                <w:sz w:val="21"/>
                <w:szCs w:val="21"/>
                <w:lang w:val="es-CO"/>
              </w:rPr>
              <w:t>que incluye la justificación, l</w:t>
            </w:r>
            <w:r w:rsidR="00396E31" w:rsidRPr="002B2017">
              <w:rPr>
                <w:rFonts w:ascii="Times" w:eastAsia="Times New Roman" w:hAnsi="Times" w:cs="Times New Roman"/>
                <w:sz w:val="21"/>
                <w:szCs w:val="21"/>
                <w:lang w:val="es-CO"/>
              </w:rPr>
              <w:t>o</w:t>
            </w:r>
            <w:r w:rsidRPr="002B2017">
              <w:rPr>
                <w:rFonts w:ascii="Times" w:eastAsia="Times New Roman" w:hAnsi="Times" w:cs="Times New Roman"/>
                <w:sz w:val="21"/>
                <w:szCs w:val="21"/>
                <w:lang w:val="es-CO"/>
              </w:rPr>
              <w:t>s estima</w:t>
            </w:r>
            <w:r w:rsidR="00396E31" w:rsidRPr="002B2017">
              <w:rPr>
                <w:rFonts w:ascii="Times" w:eastAsia="Times New Roman" w:hAnsi="Times" w:cs="Times New Roman"/>
                <w:sz w:val="21"/>
                <w:szCs w:val="21"/>
                <w:lang w:val="es-CO"/>
              </w:rPr>
              <w:t>dos</w:t>
            </w:r>
            <w:r w:rsidRPr="002B2017">
              <w:rPr>
                <w:rFonts w:ascii="Times" w:eastAsia="Times New Roman" w:hAnsi="Times" w:cs="Times New Roman"/>
                <w:sz w:val="21"/>
                <w:szCs w:val="21"/>
                <w:lang w:val="es-CO"/>
              </w:rPr>
              <w:t xml:space="preserve"> para cada solicitud de artículo y una explicación de los costos compartidos (si corresponde).</w:t>
            </w:r>
          </w:p>
          <w:p w14:paraId="1DDEB1EA" w14:textId="0280540B" w:rsidR="00421E1B" w:rsidRPr="002B2017" w:rsidRDefault="00421E1B" w:rsidP="00421E1B">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3 - El presupuesto y la narrativa son </w:t>
            </w:r>
            <w:r w:rsidR="007A1788" w:rsidRPr="002B2017">
              <w:rPr>
                <w:rFonts w:ascii="Times" w:eastAsia="Times New Roman" w:hAnsi="Times" w:cs="Times New Roman"/>
                <w:sz w:val="21"/>
                <w:szCs w:val="21"/>
                <w:lang w:val="es-CO"/>
              </w:rPr>
              <w:t>razonables,</w:t>
            </w:r>
            <w:r w:rsidRPr="002B2017">
              <w:rPr>
                <w:rFonts w:ascii="Times" w:eastAsia="Times New Roman" w:hAnsi="Times" w:cs="Times New Roman"/>
                <w:sz w:val="21"/>
                <w:szCs w:val="21"/>
                <w:lang w:val="es-CO"/>
              </w:rPr>
              <w:t xml:space="preserve"> pero no lo suficientemente detallados, inconsistentes con las actividades declaradas o no están alineados con el período de</w:t>
            </w:r>
            <w:r w:rsidR="00396E31" w:rsidRPr="002B2017">
              <w:rPr>
                <w:rFonts w:ascii="Times" w:eastAsia="Times New Roman" w:hAnsi="Times" w:cs="Times New Roman"/>
                <w:sz w:val="21"/>
                <w:szCs w:val="21"/>
                <w:lang w:val="es-CO"/>
              </w:rPr>
              <w:t>l</w:t>
            </w:r>
            <w:r w:rsidRPr="002B2017">
              <w:rPr>
                <w:rFonts w:ascii="Times" w:eastAsia="Times New Roman" w:hAnsi="Times" w:cs="Times New Roman"/>
                <w:sz w:val="21"/>
                <w:szCs w:val="21"/>
                <w:lang w:val="es-CO"/>
              </w:rPr>
              <w:t xml:space="preserve"> sub</w:t>
            </w:r>
            <w:r w:rsidR="00396E31" w:rsidRPr="002B2017">
              <w:rPr>
                <w:rFonts w:ascii="Times" w:eastAsia="Times New Roman" w:hAnsi="Times" w:cs="Times New Roman"/>
                <w:sz w:val="21"/>
                <w:szCs w:val="21"/>
                <w:lang w:val="es-CO"/>
              </w:rPr>
              <w:t>sidio</w:t>
            </w:r>
            <w:r w:rsidRPr="002B2017">
              <w:rPr>
                <w:rFonts w:ascii="Times" w:eastAsia="Times New Roman" w:hAnsi="Times" w:cs="Times New Roman"/>
                <w:sz w:val="21"/>
                <w:szCs w:val="21"/>
                <w:lang w:val="es-CO"/>
              </w:rPr>
              <w:t>.</w:t>
            </w:r>
          </w:p>
          <w:p w14:paraId="035C1263" w14:textId="4BDFDE6A" w:rsidR="00421E1B" w:rsidRPr="002B2017" w:rsidRDefault="00421E1B" w:rsidP="00421E1B">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El presupuesto propuesto incluye la separación de cómo se gastarán los fondos SB7; algunas partidas presupuesta</w:t>
            </w:r>
            <w:r w:rsidR="00396E31" w:rsidRPr="002B2017">
              <w:rPr>
                <w:rFonts w:ascii="Times" w:eastAsia="Times New Roman" w:hAnsi="Times" w:cs="Times New Roman"/>
                <w:sz w:val="21"/>
                <w:szCs w:val="21"/>
                <w:lang w:val="es-CO"/>
              </w:rPr>
              <w:t xml:space="preserve">les </w:t>
            </w:r>
            <w:r w:rsidRPr="002B2017">
              <w:rPr>
                <w:rFonts w:ascii="Times" w:eastAsia="Times New Roman" w:hAnsi="Times" w:cs="Times New Roman"/>
                <w:sz w:val="21"/>
                <w:szCs w:val="21"/>
                <w:lang w:val="es-CO"/>
              </w:rPr>
              <w:t>no están claras.</w:t>
            </w:r>
          </w:p>
          <w:p w14:paraId="7E3A122A" w14:textId="0791E7A7" w:rsidR="00421E1B" w:rsidRPr="002B2017" w:rsidRDefault="00421E1B" w:rsidP="00421E1B">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1 - El presupuesto está incompleto, no es adecuado para realizar las actividades indicadas o es realista dado el período de </w:t>
            </w:r>
            <w:r w:rsidR="002B2017" w:rsidRPr="002B2017">
              <w:rPr>
                <w:rFonts w:ascii="Times" w:eastAsia="Times New Roman" w:hAnsi="Times" w:cs="Times New Roman"/>
                <w:sz w:val="21"/>
                <w:szCs w:val="21"/>
                <w:lang w:val="es-CO"/>
              </w:rPr>
              <w:t>subsidio</w:t>
            </w:r>
            <w:r w:rsidRPr="002B2017">
              <w:rPr>
                <w:rFonts w:ascii="Times" w:eastAsia="Times New Roman" w:hAnsi="Times" w:cs="Times New Roman"/>
                <w:sz w:val="21"/>
                <w:szCs w:val="21"/>
                <w:lang w:val="es-CO"/>
              </w:rPr>
              <w:t xml:space="preserve"> solicitado. El presupuesto no describe cómo se gastarán los fondos de</w:t>
            </w:r>
            <w:r w:rsidR="00396E31" w:rsidRPr="002B2017">
              <w:rPr>
                <w:rFonts w:ascii="Times" w:eastAsia="Times New Roman" w:hAnsi="Times" w:cs="Times New Roman"/>
                <w:sz w:val="21"/>
                <w:szCs w:val="21"/>
                <w:lang w:val="es-CO"/>
              </w:rPr>
              <w:t>l</w:t>
            </w:r>
            <w:r w:rsidRPr="002B2017">
              <w:rPr>
                <w:rFonts w:ascii="Times" w:eastAsia="Times New Roman" w:hAnsi="Times" w:cs="Times New Roman"/>
                <w:sz w:val="21"/>
                <w:szCs w:val="21"/>
                <w:lang w:val="es-CO"/>
              </w:rPr>
              <w:t xml:space="preserve"> SB7 o pueden ser inapropiados dadas las actividades indicadas.</w:t>
            </w:r>
          </w:p>
          <w:p w14:paraId="1A308143" w14:textId="6F2A5256" w:rsidR="005A68A6" w:rsidRPr="002B2017" w:rsidRDefault="00421E1B" w:rsidP="00421E1B">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0 - Sin </w:t>
            </w:r>
            <w:r w:rsidR="002B2017" w:rsidRPr="002B2017">
              <w:rPr>
                <w:rFonts w:ascii="Times" w:eastAsia="Times New Roman" w:hAnsi="Times" w:cs="Times New Roman"/>
                <w:sz w:val="21"/>
                <w:szCs w:val="21"/>
                <w:lang w:val="es-CO"/>
              </w:rPr>
              <w:t>dirección</w:t>
            </w:r>
          </w:p>
        </w:tc>
        <w:tc>
          <w:tcPr>
            <w:tcW w:w="1530" w:type="dxa"/>
          </w:tcPr>
          <w:p w14:paraId="51DBB650" w14:textId="77777777" w:rsidR="005A68A6" w:rsidRPr="002B2017" w:rsidRDefault="005A68A6" w:rsidP="00CB177F">
            <w:pPr>
              <w:spacing w:after="160" w:line="259" w:lineRule="auto"/>
              <w:rPr>
                <w:rFonts w:ascii="Times" w:eastAsia="Times New Roman" w:hAnsi="Times" w:cs="Times New Roman"/>
                <w:sz w:val="24"/>
                <w:szCs w:val="24"/>
                <w:lang w:val="es-CO"/>
              </w:rPr>
            </w:pPr>
          </w:p>
        </w:tc>
      </w:tr>
      <w:tr w:rsidR="005A68A6" w:rsidRPr="002B2017" w14:paraId="01B3C460" w14:textId="77777777" w:rsidTr="00CB177F">
        <w:tc>
          <w:tcPr>
            <w:tcW w:w="7465" w:type="dxa"/>
          </w:tcPr>
          <w:p w14:paraId="27EEEF4E" w14:textId="77777777" w:rsidR="00396E31" w:rsidRPr="002B2017" w:rsidRDefault="00396E31" w:rsidP="00CB177F">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¿Está la capacidad de la organización en consonancia con la realización del proyecto propuesto?</w:t>
            </w:r>
          </w:p>
          <w:p w14:paraId="37C06261" w14:textId="69CAA3A7" w:rsidR="00396E31" w:rsidRPr="002B2017" w:rsidRDefault="00396E31" w:rsidP="00396E31">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solicitante tiene un amplio conocimiento de la comunidad, experiencia, equipo de trabajo y recursos para completar con éxito el proyecto, tiene contingencias y demuestra una gran capacidad para implementar el proyecto en nuestro contexto local. El solicitante ha creado confianza en las comunidades.</w:t>
            </w:r>
          </w:p>
          <w:p w14:paraId="6A8B00F9" w14:textId="77777777" w:rsidR="00396E31" w:rsidRPr="002B2017" w:rsidRDefault="00396E31" w:rsidP="00396E31">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lastRenderedPageBreak/>
              <w:t>4 - El solicitante tiene suficientes recursos para completar con éxito el proyecto y puede tener un plan de contingencia.</w:t>
            </w:r>
          </w:p>
          <w:p w14:paraId="71B13336" w14:textId="708695F3" w:rsidR="00396E31" w:rsidRPr="002B2017" w:rsidRDefault="00396E31" w:rsidP="00396E31">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3 - El solicitante tiene algunos recursos para completar con éxito el </w:t>
            </w:r>
            <w:r w:rsidR="007A1788" w:rsidRPr="002B2017">
              <w:rPr>
                <w:rFonts w:ascii="Times" w:eastAsia="Times New Roman" w:hAnsi="Times" w:cs="Times New Roman"/>
                <w:sz w:val="21"/>
                <w:szCs w:val="21"/>
                <w:lang w:val="es-CO"/>
              </w:rPr>
              <w:t>proyecto,</w:t>
            </w:r>
            <w:r w:rsidRPr="002B2017">
              <w:rPr>
                <w:rFonts w:ascii="Times" w:eastAsia="Times New Roman" w:hAnsi="Times" w:cs="Times New Roman"/>
                <w:sz w:val="21"/>
                <w:szCs w:val="21"/>
                <w:lang w:val="es-CO"/>
              </w:rPr>
              <w:t xml:space="preserve"> pero no describe ningún plan de contingencia; puede requerir el apoyo del SB7 para implementar el proyecto.</w:t>
            </w:r>
          </w:p>
          <w:p w14:paraId="360687E4" w14:textId="77777777" w:rsidR="00396E31" w:rsidRPr="002B2017" w:rsidRDefault="00396E31" w:rsidP="00396E31">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El solicitante no tiene recursos suficientes para completar con éxito el proyecto</w:t>
            </w:r>
          </w:p>
          <w:p w14:paraId="3398179C" w14:textId="77777777" w:rsidR="00396E31" w:rsidRPr="002B2017" w:rsidRDefault="00396E31" w:rsidP="00396E31">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1 - El solicitante no tiene los recursos necesarios para completar con éxito el proyecto.</w:t>
            </w:r>
          </w:p>
          <w:p w14:paraId="429DF52A" w14:textId="6CCE9715" w:rsidR="005A68A6" w:rsidRPr="002B2017" w:rsidRDefault="00396E31" w:rsidP="00396E31">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0 - Sin dirección</w:t>
            </w:r>
          </w:p>
        </w:tc>
        <w:tc>
          <w:tcPr>
            <w:tcW w:w="1530" w:type="dxa"/>
          </w:tcPr>
          <w:p w14:paraId="40D33562" w14:textId="77777777" w:rsidR="005A68A6" w:rsidRPr="002B2017" w:rsidRDefault="005A68A6" w:rsidP="00CB177F">
            <w:pPr>
              <w:spacing w:after="160" w:line="259" w:lineRule="auto"/>
              <w:rPr>
                <w:rFonts w:ascii="Times" w:eastAsia="Times New Roman" w:hAnsi="Times" w:cs="Times New Roman"/>
                <w:sz w:val="24"/>
                <w:szCs w:val="24"/>
                <w:lang w:val="es-CO"/>
              </w:rPr>
            </w:pPr>
          </w:p>
        </w:tc>
      </w:tr>
      <w:tr w:rsidR="005A68A6" w:rsidRPr="002B2017" w14:paraId="3BADDA48" w14:textId="77777777" w:rsidTr="00CB177F">
        <w:tc>
          <w:tcPr>
            <w:tcW w:w="7465" w:type="dxa"/>
          </w:tcPr>
          <w:p w14:paraId="4432EAAC" w14:textId="77777777" w:rsidR="00A14024" w:rsidRPr="002B2017" w:rsidRDefault="00A14024" w:rsidP="00CB177F">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¿El proyecto describe claramente cómo la financiación mejorará la capacidad organizativa?</w:t>
            </w:r>
          </w:p>
          <w:p w14:paraId="46FB739E" w14:textId="20A36F10"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solicitante describe claramente las mejoras esperadas e incluye la estructura organizacional actual y la tabla de crecimiento.</w:t>
            </w:r>
          </w:p>
          <w:p w14:paraId="378F4C24" w14:textId="77777777"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4 - El solicitante describe claramente las mejoras esperadas.</w:t>
            </w:r>
          </w:p>
          <w:p w14:paraId="0F68CF75" w14:textId="39D59B39"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3 - El solicitante comprende la capacidad organizacional, pero es posible que no tenga planes realistas de implementación y sostenibilidad.</w:t>
            </w:r>
          </w:p>
          <w:p w14:paraId="42EB6ED4" w14:textId="4FAA627C"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El solicitante tiene recursos insuficientes para lograr la capacidad organizacional deseada</w:t>
            </w:r>
          </w:p>
          <w:p w14:paraId="5D07A51D" w14:textId="77777777"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1 - Carece de expectativas realistas o el plan de implementación no es factible</w:t>
            </w:r>
          </w:p>
          <w:p w14:paraId="6BDBA113" w14:textId="09562B2C" w:rsidR="005A68A6"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0 - Sin dirección</w:t>
            </w:r>
          </w:p>
        </w:tc>
        <w:tc>
          <w:tcPr>
            <w:tcW w:w="1530" w:type="dxa"/>
          </w:tcPr>
          <w:p w14:paraId="63BF4458" w14:textId="77777777" w:rsidR="005A68A6" w:rsidRPr="002B2017" w:rsidRDefault="005A68A6" w:rsidP="00CB177F">
            <w:pPr>
              <w:spacing w:after="160" w:line="259" w:lineRule="auto"/>
              <w:rPr>
                <w:rFonts w:ascii="Times" w:eastAsia="Times New Roman" w:hAnsi="Times" w:cs="Times New Roman"/>
                <w:sz w:val="24"/>
                <w:szCs w:val="24"/>
                <w:lang w:val="es-CO"/>
              </w:rPr>
            </w:pPr>
          </w:p>
        </w:tc>
      </w:tr>
      <w:tr w:rsidR="005A68A6" w:rsidRPr="002B2017" w14:paraId="4F0F6F68" w14:textId="77777777" w:rsidTr="00CB177F">
        <w:tc>
          <w:tcPr>
            <w:tcW w:w="7465" w:type="dxa"/>
          </w:tcPr>
          <w:p w14:paraId="0051C3A2" w14:textId="77777777" w:rsidR="00A14024" w:rsidRPr="002B2017" w:rsidRDefault="00A14024" w:rsidP="00CB177F">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¿El proyecto apalanca o maximiza otros recursos (financieros, asociaciones u otros)?</w:t>
            </w:r>
          </w:p>
          <w:p w14:paraId="0EC13E72" w14:textId="72F5B460"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proyecto tiene un impacto dramático en las prioridades estratégicas del SB7 y / o afecta fuertemente a más de una prioridad.</w:t>
            </w:r>
          </w:p>
          <w:p w14:paraId="26854381" w14:textId="3766B3D7"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4 - El proyecto está ligado a una prioridad estratégica.</w:t>
            </w:r>
          </w:p>
          <w:p w14:paraId="617B6628" w14:textId="56140200"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3 - El proyecto puede tener el potencial de ligarse a una prioridad estratégica.</w:t>
            </w:r>
          </w:p>
          <w:p w14:paraId="560AF282" w14:textId="4F388F8A"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Proyecto mínimamente ligado a un objetivo estratégico o que no tendrá un impacto directo en las prioridades estratégicas del SB7.</w:t>
            </w:r>
          </w:p>
          <w:p w14:paraId="7D06473B" w14:textId="47E774AD"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1 - El proyecto no se alinea directa o claramente con las prioridades estratégicas del SB7</w:t>
            </w:r>
          </w:p>
          <w:p w14:paraId="56884F2A" w14:textId="74E792C0" w:rsidR="005A68A6"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0 - Sin dirección</w:t>
            </w:r>
          </w:p>
        </w:tc>
        <w:tc>
          <w:tcPr>
            <w:tcW w:w="1530" w:type="dxa"/>
          </w:tcPr>
          <w:p w14:paraId="4651E6C8" w14:textId="77777777" w:rsidR="005A68A6" w:rsidRPr="002B2017" w:rsidRDefault="005A68A6" w:rsidP="00CB177F">
            <w:pPr>
              <w:spacing w:after="160" w:line="259" w:lineRule="auto"/>
              <w:rPr>
                <w:rFonts w:ascii="Times" w:eastAsia="Times New Roman" w:hAnsi="Times" w:cs="Times New Roman"/>
                <w:sz w:val="24"/>
                <w:szCs w:val="24"/>
                <w:lang w:val="es-CO"/>
              </w:rPr>
            </w:pPr>
          </w:p>
        </w:tc>
      </w:tr>
      <w:tr w:rsidR="005A68A6" w:rsidRPr="002B2017" w14:paraId="4110BB80" w14:textId="77777777" w:rsidTr="00CB177F">
        <w:trPr>
          <w:trHeight w:val="5894"/>
        </w:trPr>
        <w:tc>
          <w:tcPr>
            <w:tcW w:w="7465" w:type="dxa"/>
          </w:tcPr>
          <w:p w14:paraId="34E81E58" w14:textId="77777777" w:rsidR="00A14024" w:rsidRPr="002B2017" w:rsidRDefault="00A14024" w:rsidP="00CB177F">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lastRenderedPageBreak/>
              <w:t>¿Es el proyecto sostenible y regenerativo (por ejemplo, crea liderazgo local, capacidad organizacional o incluye un plan realista para financiamiento futuro)?</w:t>
            </w:r>
          </w:p>
          <w:p w14:paraId="4AB35547" w14:textId="77777777"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proyecto describe claramente los recursos (es decir, recaudación de fondos, capital de trabajo) apalancados de más de una organización dentro o fuera de las comunidades SB7.</w:t>
            </w:r>
          </w:p>
          <w:p w14:paraId="5CDB5FC1" w14:textId="77777777"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4 - El proyecto describe claramente los recursos apalancados de al menos una organización</w:t>
            </w:r>
          </w:p>
          <w:p w14:paraId="66F55C95" w14:textId="54645F40"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3 - El proyecto tiene el potencial de apalancar una cantidad modesta de recursos; o incluye </w:t>
            </w:r>
            <w:r w:rsidR="00385FA5" w:rsidRPr="002B2017">
              <w:rPr>
                <w:rFonts w:ascii="Times" w:eastAsia="Times New Roman" w:hAnsi="Times" w:cs="Times New Roman"/>
                <w:sz w:val="21"/>
                <w:szCs w:val="21"/>
                <w:lang w:val="es-CO"/>
              </w:rPr>
              <w:t>accionistas</w:t>
            </w:r>
            <w:r w:rsidRPr="002B2017">
              <w:rPr>
                <w:rFonts w:ascii="Times" w:eastAsia="Times New Roman" w:hAnsi="Times" w:cs="Times New Roman"/>
                <w:sz w:val="21"/>
                <w:szCs w:val="21"/>
                <w:lang w:val="es-CO"/>
              </w:rPr>
              <w:t xml:space="preserve"> externas de la comunidad, pero algunos recursos o roles parecen faltar o no están claros.</w:t>
            </w:r>
          </w:p>
          <w:p w14:paraId="6DEDA86D" w14:textId="50E978A3"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El solicitante tiene recursos pendientes o no confirmados que pueden a</w:t>
            </w:r>
            <w:r w:rsidR="00385FA5" w:rsidRPr="002B2017">
              <w:rPr>
                <w:rFonts w:ascii="Times" w:eastAsia="Times New Roman" w:hAnsi="Times" w:cs="Times New Roman"/>
                <w:sz w:val="21"/>
                <w:szCs w:val="21"/>
                <w:lang w:val="es-CO"/>
              </w:rPr>
              <w:t xml:space="preserve">palancar </w:t>
            </w:r>
            <w:r w:rsidRPr="002B2017">
              <w:rPr>
                <w:rFonts w:ascii="Times" w:eastAsia="Times New Roman" w:hAnsi="Times" w:cs="Times New Roman"/>
                <w:sz w:val="21"/>
                <w:szCs w:val="21"/>
                <w:lang w:val="es-CO"/>
              </w:rPr>
              <w:t xml:space="preserve">los recursos ya sea dentro o fuera del Distrito o tiene planes futuros para reunirse con </w:t>
            </w:r>
            <w:r w:rsidR="00385FA5" w:rsidRPr="002B2017">
              <w:rPr>
                <w:rFonts w:ascii="Times" w:eastAsia="Times New Roman" w:hAnsi="Times" w:cs="Times New Roman"/>
                <w:sz w:val="21"/>
                <w:szCs w:val="21"/>
                <w:lang w:val="es-CO"/>
              </w:rPr>
              <w:t xml:space="preserve">accionistas </w:t>
            </w:r>
            <w:r w:rsidRPr="002B2017">
              <w:rPr>
                <w:rFonts w:ascii="Times" w:eastAsia="Times New Roman" w:hAnsi="Times" w:cs="Times New Roman"/>
                <w:sz w:val="21"/>
                <w:szCs w:val="21"/>
                <w:lang w:val="es-CO"/>
              </w:rPr>
              <w:t>potenciales para maximizar otros recursos.</w:t>
            </w:r>
          </w:p>
          <w:p w14:paraId="516357CE" w14:textId="1790EC1C" w:rsidR="00A14024"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1 - El solicitante ha ap</w:t>
            </w:r>
            <w:r w:rsidR="00385FA5" w:rsidRPr="002B2017">
              <w:rPr>
                <w:rFonts w:ascii="Times" w:eastAsia="Times New Roman" w:hAnsi="Times" w:cs="Times New Roman"/>
                <w:sz w:val="21"/>
                <w:szCs w:val="21"/>
                <w:lang w:val="es-CO"/>
              </w:rPr>
              <w:t>alancado</w:t>
            </w:r>
            <w:r w:rsidRPr="002B2017">
              <w:rPr>
                <w:rFonts w:ascii="Times" w:eastAsia="Times New Roman" w:hAnsi="Times" w:cs="Times New Roman"/>
                <w:sz w:val="21"/>
                <w:szCs w:val="21"/>
                <w:lang w:val="es-CO"/>
              </w:rPr>
              <w:t xml:space="preserve"> los recursos</w:t>
            </w:r>
            <w:r w:rsidR="00385FA5" w:rsidRPr="002B2017">
              <w:rPr>
                <w:rFonts w:ascii="Times" w:eastAsia="Times New Roman" w:hAnsi="Times" w:cs="Times New Roman"/>
                <w:sz w:val="21"/>
                <w:szCs w:val="21"/>
                <w:lang w:val="es-CO"/>
              </w:rPr>
              <w:t xml:space="preserve"> desde adentro</w:t>
            </w:r>
            <w:r w:rsidRPr="002B2017">
              <w:rPr>
                <w:rFonts w:ascii="Times" w:eastAsia="Times New Roman" w:hAnsi="Times" w:cs="Times New Roman"/>
                <w:sz w:val="21"/>
                <w:szCs w:val="21"/>
                <w:lang w:val="es-CO"/>
              </w:rPr>
              <w:t xml:space="preserve"> de la organización para </w:t>
            </w:r>
            <w:r w:rsidR="00385FA5" w:rsidRPr="002B2017">
              <w:rPr>
                <w:rFonts w:ascii="Times" w:eastAsia="Times New Roman" w:hAnsi="Times" w:cs="Times New Roman"/>
                <w:sz w:val="21"/>
                <w:szCs w:val="21"/>
                <w:lang w:val="es-CO"/>
              </w:rPr>
              <w:t xml:space="preserve">incrementar </w:t>
            </w:r>
            <w:r w:rsidRPr="002B2017">
              <w:rPr>
                <w:rFonts w:ascii="Times" w:eastAsia="Times New Roman" w:hAnsi="Times" w:cs="Times New Roman"/>
                <w:sz w:val="21"/>
                <w:szCs w:val="21"/>
                <w:lang w:val="es-CO"/>
              </w:rPr>
              <w:t xml:space="preserve">el impacto del proyecto; </w:t>
            </w:r>
            <w:r w:rsidR="002B2017" w:rsidRPr="002B2017">
              <w:rPr>
                <w:rFonts w:ascii="Times" w:eastAsia="Times New Roman" w:hAnsi="Times" w:cs="Times New Roman"/>
                <w:sz w:val="21"/>
                <w:szCs w:val="21"/>
                <w:lang w:val="es-CO"/>
              </w:rPr>
              <w:t>podría</w:t>
            </w:r>
            <w:r w:rsidRPr="002B2017">
              <w:rPr>
                <w:rFonts w:ascii="Times" w:eastAsia="Times New Roman" w:hAnsi="Times" w:cs="Times New Roman"/>
                <w:sz w:val="21"/>
                <w:szCs w:val="21"/>
                <w:lang w:val="es-CO"/>
              </w:rPr>
              <w:t xml:space="preserve"> tener recursos muy limitados dentro o fuera del distrito o necesitar ayuda de</w:t>
            </w:r>
            <w:r w:rsidR="00385FA5" w:rsidRPr="002B2017">
              <w:rPr>
                <w:rFonts w:ascii="Times" w:eastAsia="Times New Roman" w:hAnsi="Times" w:cs="Times New Roman"/>
                <w:sz w:val="21"/>
                <w:szCs w:val="21"/>
                <w:lang w:val="es-CO"/>
              </w:rPr>
              <w:t>l</w:t>
            </w:r>
            <w:r w:rsidRPr="002B2017">
              <w:rPr>
                <w:rFonts w:ascii="Times" w:eastAsia="Times New Roman" w:hAnsi="Times" w:cs="Times New Roman"/>
                <w:sz w:val="21"/>
                <w:szCs w:val="21"/>
                <w:lang w:val="es-CO"/>
              </w:rPr>
              <w:t xml:space="preserve"> SB7 para maximizar los recursos adicionales.</w:t>
            </w:r>
          </w:p>
          <w:p w14:paraId="763C6EC3" w14:textId="6B2C5D90" w:rsidR="005A68A6" w:rsidRPr="002B2017" w:rsidRDefault="00A14024" w:rsidP="00A1402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0 - Sin dirección</w:t>
            </w:r>
          </w:p>
        </w:tc>
        <w:tc>
          <w:tcPr>
            <w:tcW w:w="1530" w:type="dxa"/>
          </w:tcPr>
          <w:p w14:paraId="07722561" w14:textId="77777777" w:rsidR="005A68A6" w:rsidRPr="002B2017" w:rsidRDefault="005A68A6" w:rsidP="00CB177F">
            <w:pPr>
              <w:spacing w:after="160" w:line="259" w:lineRule="auto"/>
              <w:rPr>
                <w:rFonts w:ascii="Times" w:eastAsia="Times New Roman" w:hAnsi="Times" w:cs="Times New Roman"/>
                <w:sz w:val="24"/>
                <w:szCs w:val="24"/>
                <w:lang w:val="es-CO"/>
              </w:rPr>
            </w:pPr>
          </w:p>
        </w:tc>
      </w:tr>
    </w:tbl>
    <w:p w14:paraId="0F02C248" w14:textId="41C8D8FE" w:rsidR="005A68A6" w:rsidRPr="002B2017" w:rsidRDefault="005A68A6" w:rsidP="005A68A6">
      <w:pPr>
        <w:rPr>
          <w:rFonts w:ascii="Times" w:hAnsi="Times"/>
          <w:lang w:val="es-CO"/>
        </w:rPr>
      </w:pPr>
    </w:p>
    <w:p w14:paraId="513972EF" w14:textId="7B65DCE2" w:rsidR="005A68A6" w:rsidRPr="002B2017" w:rsidRDefault="005A68A6" w:rsidP="005A68A6">
      <w:pPr>
        <w:rPr>
          <w:rFonts w:ascii="Times" w:hAnsi="Times"/>
          <w:lang w:val="es-CO"/>
        </w:rPr>
      </w:pPr>
    </w:p>
    <w:p w14:paraId="0DD7C7E9" w14:textId="76FE0821" w:rsidR="00C964F3" w:rsidRPr="002B2017" w:rsidRDefault="00C964F3" w:rsidP="005A68A6">
      <w:pPr>
        <w:rPr>
          <w:rFonts w:ascii="Times" w:hAnsi="Times"/>
          <w:lang w:val="es-CO"/>
        </w:rPr>
      </w:pPr>
    </w:p>
    <w:p w14:paraId="0A8AD7A6" w14:textId="0B7FAB7D" w:rsidR="000B3D49" w:rsidRPr="002B2017" w:rsidRDefault="000B3D49" w:rsidP="005A68A6">
      <w:pPr>
        <w:rPr>
          <w:rFonts w:ascii="Times" w:hAnsi="Times"/>
          <w:lang w:val="es-CO"/>
        </w:rPr>
      </w:pPr>
    </w:p>
    <w:p w14:paraId="3BE28605" w14:textId="3060F11A" w:rsidR="000B3D49" w:rsidRPr="002B2017" w:rsidRDefault="000B3D49" w:rsidP="005A68A6">
      <w:pPr>
        <w:rPr>
          <w:rFonts w:ascii="Times" w:hAnsi="Times"/>
          <w:lang w:val="es-CO"/>
        </w:rPr>
      </w:pPr>
    </w:p>
    <w:p w14:paraId="120E476B" w14:textId="154533AC" w:rsidR="000B3D49" w:rsidRPr="002B2017" w:rsidRDefault="000B3D49" w:rsidP="005A68A6">
      <w:pPr>
        <w:rPr>
          <w:rFonts w:ascii="Times" w:hAnsi="Times"/>
          <w:lang w:val="es-CO"/>
        </w:rPr>
      </w:pPr>
    </w:p>
    <w:p w14:paraId="1ADC016A" w14:textId="1B5CD1EE" w:rsidR="000B3D49" w:rsidRPr="002B2017" w:rsidRDefault="000B3D49" w:rsidP="005A68A6">
      <w:pPr>
        <w:rPr>
          <w:rFonts w:ascii="Times" w:hAnsi="Times"/>
          <w:lang w:val="es-CO"/>
        </w:rPr>
      </w:pPr>
    </w:p>
    <w:p w14:paraId="52EE54FA" w14:textId="67A69AA7" w:rsidR="000B3D49" w:rsidRPr="002B2017" w:rsidRDefault="000B3D49" w:rsidP="005A68A6">
      <w:pPr>
        <w:rPr>
          <w:rFonts w:ascii="Times" w:hAnsi="Times"/>
          <w:lang w:val="es-CO"/>
        </w:rPr>
      </w:pPr>
    </w:p>
    <w:p w14:paraId="7D87EE61" w14:textId="13D51F0A" w:rsidR="000B3D49" w:rsidRPr="002B2017" w:rsidRDefault="000B3D49" w:rsidP="005A68A6">
      <w:pPr>
        <w:rPr>
          <w:rFonts w:ascii="Times" w:hAnsi="Times"/>
          <w:lang w:val="es-CO"/>
        </w:rPr>
      </w:pPr>
    </w:p>
    <w:p w14:paraId="7214840B" w14:textId="7E5E7985" w:rsidR="000B3D49" w:rsidRPr="002B2017" w:rsidRDefault="000B3D49" w:rsidP="005A68A6">
      <w:pPr>
        <w:rPr>
          <w:rFonts w:ascii="Times" w:hAnsi="Times"/>
          <w:lang w:val="es-CO"/>
        </w:rPr>
      </w:pPr>
    </w:p>
    <w:p w14:paraId="0968EDB6" w14:textId="00E6A5C8" w:rsidR="000B3D49" w:rsidRPr="002B2017" w:rsidRDefault="000B3D49" w:rsidP="005A68A6">
      <w:pPr>
        <w:rPr>
          <w:rFonts w:ascii="Times" w:hAnsi="Times"/>
          <w:lang w:val="es-CO"/>
        </w:rPr>
      </w:pPr>
    </w:p>
    <w:p w14:paraId="2B72A826" w14:textId="46CFB2E8" w:rsidR="000B3D49" w:rsidRPr="002B2017" w:rsidRDefault="000B3D49" w:rsidP="005A68A6">
      <w:pPr>
        <w:rPr>
          <w:rFonts w:ascii="Times" w:hAnsi="Times"/>
          <w:lang w:val="es-CO"/>
        </w:rPr>
      </w:pPr>
    </w:p>
    <w:p w14:paraId="290F5250" w14:textId="73DE08FA" w:rsidR="000B3D49" w:rsidRPr="002B2017" w:rsidRDefault="000B3D49" w:rsidP="005A68A6">
      <w:pPr>
        <w:rPr>
          <w:rFonts w:ascii="Times" w:hAnsi="Times"/>
          <w:lang w:val="es-CO"/>
        </w:rPr>
      </w:pPr>
    </w:p>
    <w:p w14:paraId="280B5848" w14:textId="786CA758" w:rsidR="000B3D49" w:rsidRPr="002B2017" w:rsidRDefault="000B3D49" w:rsidP="005A68A6">
      <w:pPr>
        <w:rPr>
          <w:rFonts w:ascii="Times" w:hAnsi="Times"/>
          <w:lang w:val="es-CO"/>
        </w:rPr>
      </w:pPr>
    </w:p>
    <w:p w14:paraId="7B5CE4D5" w14:textId="660333DF" w:rsidR="000B3D49" w:rsidRPr="002B2017" w:rsidRDefault="000B3D49" w:rsidP="005A68A6">
      <w:pPr>
        <w:rPr>
          <w:rFonts w:ascii="Times" w:hAnsi="Times"/>
          <w:lang w:val="es-CO"/>
        </w:rPr>
      </w:pPr>
    </w:p>
    <w:p w14:paraId="6BC13AED" w14:textId="77777777" w:rsidR="000B3D49" w:rsidRPr="002B2017" w:rsidRDefault="000B3D49" w:rsidP="005A68A6">
      <w:pPr>
        <w:rPr>
          <w:rFonts w:ascii="Times" w:hAnsi="Times"/>
          <w:lang w:val="es-CO"/>
        </w:rPr>
      </w:pPr>
    </w:p>
    <w:p w14:paraId="31AB298A" w14:textId="14CD1A5E" w:rsidR="005A68A6" w:rsidRPr="002B2017" w:rsidRDefault="0008708C" w:rsidP="005A68A6">
      <w:pPr>
        <w:pStyle w:val="Heading2"/>
        <w:widowControl w:val="0"/>
        <w:spacing w:before="300" w:after="0" w:line="243" w:lineRule="auto"/>
        <w:ind w:right="1254"/>
        <w:jc w:val="center"/>
        <w:rPr>
          <w:rFonts w:ascii="Times" w:eastAsia="Calibri" w:hAnsi="Times" w:cs="Times New Roman"/>
          <w:b/>
          <w:sz w:val="36"/>
          <w:szCs w:val="36"/>
          <w:lang w:val="es-CO"/>
        </w:rPr>
      </w:pPr>
      <w:r w:rsidRPr="002B2017">
        <w:rPr>
          <w:rFonts w:ascii="Times" w:eastAsia="Calibri" w:hAnsi="Times" w:cs="Times New Roman"/>
          <w:b/>
          <w:sz w:val="36"/>
          <w:szCs w:val="36"/>
          <w:lang w:val="es-CO"/>
        </w:rPr>
        <w:lastRenderedPageBreak/>
        <w:t>PORTADA DE MINI SUBSIDIO PARA LA CONSTRUCCION DE LA COMUNIDAD</w:t>
      </w:r>
    </w:p>
    <w:p w14:paraId="0E656136" w14:textId="5FAE5E0A" w:rsidR="005A68A6" w:rsidRPr="002B2017" w:rsidRDefault="0008708C" w:rsidP="005A68A6">
      <w:pPr>
        <w:jc w:val="center"/>
        <w:rPr>
          <w:rFonts w:ascii="Times" w:hAnsi="Times" w:cs="Times New Roman"/>
          <w:i/>
          <w:lang w:val="es-CO"/>
        </w:rPr>
      </w:pPr>
      <w:r w:rsidRPr="002B2017">
        <w:rPr>
          <w:lang w:val="es-CO"/>
        </w:rPr>
        <w:t xml:space="preserve"> </w:t>
      </w:r>
      <w:r w:rsidRPr="002B2017">
        <w:rPr>
          <w:rFonts w:ascii="Times" w:hAnsi="Times" w:cs="Times New Roman"/>
          <w:i/>
          <w:lang w:val="es-CO"/>
        </w:rPr>
        <w:t>(requerido para todas las aplicaciones)</w:t>
      </w:r>
    </w:p>
    <w:p w14:paraId="3F5A8791" w14:textId="77777777" w:rsidR="0008708C" w:rsidRPr="002B2017" w:rsidRDefault="0008708C" w:rsidP="005A68A6">
      <w:pPr>
        <w:jc w:val="center"/>
        <w:rPr>
          <w:rFonts w:ascii="Times" w:hAnsi="Times" w:cs="Times New Roman"/>
          <w:i/>
          <w:lang w:val="es-CO"/>
        </w:rPr>
      </w:pPr>
    </w:p>
    <w:p w14:paraId="6CC734A6" w14:textId="76979438" w:rsidR="0008708C" w:rsidRPr="002B2017" w:rsidRDefault="0008708C" w:rsidP="0008708C">
      <w:pPr>
        <w:spacing w:after="240" w:line="100" w:lineRule="atLeast"/>
        <w:ind w:firstLine="720"/>
        <w:rPr>
          <w:rFonts w:ascii="Times" w:eastAsia="Times New Roman" w:hAnsi="Times" w:cs="Times New Roman"/>
          <w:lang w:val="es-CO"/>
        </w:rPr>
      </w:pPr>
      <w:r w:rsidRPr="002B2017">
        <w:rPr>
          <w:rFonts w:ascii="Times" w:eastAsia="Times New Roman" w:hAnsi="Times" w:cs="Times New Roman"/>
          <w:lang w:val="es-CO"/>
        </w:rPr>
        <w:t>La misión del Programa de Subsidios del SB7 es atraer y proporcionar fondos para proyectos que mejorarán la calidad de vida de aquellas personas que viven y trabajan en una o más de las áreas de Brooklyn, Cherry Hill, Curtis Bay, Lakeland, Mt. Winans y las comunidades de Westport (colectivamente las "Comunidades") que rodean una parte sustancial de la tierra ubicada en la península del sur de Baltimore, al sur de la I-95, conocida como New Port Covington. Las Comunidades necesitan programas y proyectos educativos, científicos, literarios, culturales y de beneficio social y la Organización proporcionará financiación para dichos programas y proyectos en las Comunidades.</w:t>
      </w:r>
    </w:p>
    <w:p w14:paraId="0E83008C" w14:textId="59E42CD9" w:rsidR="005A68A6" w:rsidRPr="002B2017" w:rsidRDefault="005A68A6" w:rsidP="005A68A6">
      <w:pPr>
        <w:spacing w:after="240" w:line="100" w:lineRule="atLeast"/>
        <w:rPr>
          <w:rFonts w:ascii="Times" w:eastAsia="Times New Roman" w:hAnsi="Times" w:cs="Times New Roman"/>
          <w:lang w:val="es-CO"/>
        </w:rPr>
      </w:pPr>
      <w:r w:rsidRPr="002B2017">
        <w:rPr>
          <w:rFonts w:ascii="Times" w:eastAsia="Times New Roman" w:hAnsi="Times" w:cs="Times New Roman"/>
          <w:lang w:val="es-CO"/>
        </w:rPr>
        <w:t xml:space="preserve">________________________ </w:t>
      </w:r>
      <w:r w:rsidR="0008708C" w:rsidRPr="002B2017">
        <w:rPr>
          <w:rFonts w:ascii="Times" w:eastAsia="Times New Roman" w:hAnsi="Times" w:cs="Times New Roman"/>
          <w:lang w:val="es-CO"/>
        </w:rPr>
        <w:t xml:space="preserve">(Nombre de la comunidad) considerará proporcionar </w:t>
      </w:r>
      <w:r w:rsidR="007A1788" w:rsidRPr="002B2017">
        <w:rPr>
          <w:rFonts w:ascii="Times" w:eastAsia="Times New Roman" w:hAnsi="Times" w:cs="Times New Roman"/>
          <w:lang w:val="es-CO"/>
        </w:rPr>
        <w:t>un subsidio</w:t>
      </w:r>
      <w:r w:rsidR="0008708C" w:rsidRPr="002B2017">
        <w:rPr>
          <w:rFonts w:ascii="Times" w:eastAsia="Times New Roman" w:hAnsi="Times" w:cs="Times New Roman"/>
          <w:lang w:val="es-CO"/>
        </w:rPr>
        <w:t xml:space="preserve"> a un Solicitante para programas y / o proyectos de mejora comunitaria calificados (Proyecto). Esta solicitud se utilizará para determinar la elegibilidad para un subsidio del CEP, utilizando los siguientes y otros criterios:</w:t>
      </w:r>
    </w:p>
    <w:p w14:paraId="52B8B4A1" w14:textId="51AC9F39" w:rsidR="005A68A6" w:rsidRPr="002B2017" w:rsidRDefault="0008708C" w:rsidP="005A68A6">
      <w:pPr>
        <w:pStyle w:val="00BulletList"/>
        <w:numPr>
          <w:ilvl w:val="0"/>
          <w:numId w:val="7"/>
        </w:numPr>
        <w:rPr>
          <w:rFonts w:ascii="Times" w:hAnsi="Times"/>
          <w:sz w:val="22"/>
          <w:szCs w:val="22"/>
          <w:lang w:val="es-CO"/>
        </w:rPr>
      </w:pPr>
      <w:r w:rsidRPr="002B2017">
        <w:rPr>
          <w:rFonts w:ascii="Times" w:hAnsi="Times"/>
          <w:sz w:val="22"/>
          <w:szCs w:val="22"/>
          <w:lang w:val="es-CO"/>
        </w:rPr>
        <w:t>El Proyecto mejora la calidad de vida de las personas atendidas en una o más de las Comunidades.</w:t>
      </w:r>
    </w:p>
    <w:p w14:paraId="2613C662" w14:textId="77777777" w:rsidR="0008708C" w:rsidRPr="002B2017" w:rsidRDefault="0008708C" w:rsidP="0008708C">
      <w:pPr>
        <w:pStyle w:val="00BulletList"/>
        <w:numPr>
          <w:ilvl w:val="0"/>
          <w:numId w:val="7"/>
        </w:numPr>
        <w:rPr>
          <w:rFonts w:ascii="Times" w:hAnsi="Times"/>
          <w:sz w:val="22"/>
          <w:szCs w:val="22"/>
          <w:lang w:val="es-CO"/>
        </w:rPr>
      </w:pPr>
      <w:r w:rsidRPr="002B2017">
        <w:rPr>
          <w:rFonts w:ascii="Times" w:hAnsi="Times"/>
          <w:sz w:val="22"/>
          <w:szCs w:val="22"/>
          <w:lang w:val="es-CO"/>
        </w:rPr>
        <w:t>Los servicios del Proyecto deben prestarse dentro de una o más de las Comunidades</w:t>
      </w:r>
    </w:p>
    <w:p w14:paraId="10CFAB37" w14:textId="633FEA7E" w:rsidR="005A68A6" w:rsidRPr="002B2017" w:rsidRDefault="0008708C" w:rsidP="0008708C">
      <w:pPr>
        <w:pStyle w:val="00BulletList"/>
        <w:numPr>
          <w:ilvl w:val="0"/>
          <w:numId w:val="7"/>
        </w:numPr>
        <w:rPr>
          <w:rFonts w:ascii="Times" w:hAnsi="Times"/>
          <w:sz w:val="22"/>
          <w:szCs w:val="22"/>
          <w:lang w:val="es-CO"/>
        </w:rPr>
      </w:pPr>
      <w:r w:rsidRPr="002B2017">
        <w:rPr>
          <w:rFonts w:ascii="Times" w:hAnsi="Times"/>
          <w:sz w:val="22"/>
          <w:szCs w:val="22"/>
          <w:lang w:val="es-CO"/>
        </w:rPr>
        <w:t>Los destinatarios de los servicios deben residir dentro de una comunidad.</w:t>
      </w:r>
    </w:p>
    <w:p w14:paraId="09E82451" w14:textId="6D6A4C59" w:rsidR="005A68A6" w:rsidRPr="002B2017" w:rsidRDefault="0008708C" w:rsidP="005A68A6">
      <w:pPr>
        <w:pStyle w:val="00BulletList"/>
        <w:numPr>
          <w:ilvl w:val="0"/>
          <w:numId w:val="6"/>
        </w:numPr>
        <w:rPr>
          <w:rFonts w:ascii="Times" w:hAnsi="Times"/>
          <w:sz w:val="22"/>
          <w:szCs w:val="22"/>
          <w:lang w:val="es-CO"/>
        </w:rPr>
      </w:pPr>
      <w:r w:rsidRPr="002B2017">
        <w:rPr>
          <w:rFonts w:ascii="Times" w:hAnsi="Times"/>
          <w:sz w:val="22"/>
          <w:szCs w:val="22"/>
          <w:lang w:val="es-CO"/>
        </w:rPr>
        <w:t>Los presupuestos y los parámetros financieros relevantes para el proyecto demuestran que es viable</w:t>
      </w:r>
    </w:p>
    <w:p w14:paraId="29C5E7E8" w14:textId="223C3F39" w:rsidR="005A68A6" w:rsidRPr="002B2017" w:rsidRDefault="00686D0D" w:rsidP="005A68A6">
      <w:pPr>
        <w:numPr>
          <w:ilvl w:val="0"/>
          <w:numId w:val="6"/>
        </w:numPr>
        <w:suppressAutoHyphens/>
        <w:spacing w:line="100" w:lineRule="atLeast"/>
        <w:rPr>
          <w:rFonts w:ascii="Times" w:eastAsia="Times New Roman" w:hAnsi="Times" w:cs="Times New Roman"/>
          <w:lang w:val="es-CO"/>
        </w:rPr>
      </w:pPr>
      <w:r w:rsidRPr="002B2017">
        <w:rPr>
          <w:rFonts w:ascii="Times" w:eastAsia="Times New Roman" w:hAnsi="Times" w:cs="Times New Roman"/>
          <w:lang w:val="es-CO"/>
        </w:rPr>
        <w:t>El Solicitante es financieramente sólido y ha demostrado la capacidad para llevar a cabo el Proyecto.</w:t>
      </w:r>
    </w:p>
    <w:p w14:paraId="285E76C4" w14:textId="045D9B8B" w:rsidR="005A68A6" w:rsidRPr="002B2017" w:rsidRDefault="00686D0D" w:rsidP="005A68A6">
      <w:pPr>
        <w:numPr>
          <w:ilvl w:val="0"/>
          <w:numId w:val="6"/>
        </w:numPr>
        <w:suppressAutoHyphens/>
        <w:spacing w:after="240" w:line="100" w:lineRule="atLeast"/>
        <w:ind w:right="-180"/>
        <w:rPr>
          <w:rFonts w:ascii="Times" w:eastAsia="Times New Roman" w:hAnsi="Times" w:cs="Times New Roman"/>
          <w:lang w:val="es-CO"/>
        </w:rPr>
      </w:pPr>
      <w:r w:rsidRPr="002B2017">
        <w:rPr>
          <w:rFonts w:ascii="Times" w:eastAsia="Times New Roman" w:hAnsi="Times" w:cs="Times New Roman"/>
          <w:lang w:val="es-CO"/>
        </w:rPr>
        <w:t>La Organización cree que tanto la ubicación como el alcance del Proyecto llenarán un área de necesidad dentro de un área de una o más de las Comunidades donde los programas o servicios adicionales como el Proyecto serán beneficiosos.</w:t>
      </w:r>
    </w:p>
    <w:p w14:paraId="4AFEFB9E" w14:textId="2127524E" w:rsidR="005A68A6" w:rsidRPr="002B2017" w:rsidRDefault="00686D0D" w:rsidP="005A68A6">
      <w:pPr>
        <w:numPr>
          <w:ilvl w:val="0"/>
          <w:numId w:val="6"/>
        </w:numPr>
        <w:suppressAutoHyphens/>
        <w:spacing w:after="240" w:line="100" w:lineRule="atLeast"/>
        <w:ind w:right="-180"/>
        <w:rPr>
          <w:rFonts w:ascii="Times" w:eastAsia="Times New Roman" w:hAnsi="Times" w:cs="Times New Roman"/>
          <w:lang w:val="es-CO"/>
        </w:rPr>
      </w:pPr>
      <w:r w:rsidRPr="002B2017">
        <w:rPr>
          <w:rFonts w:ascii="Times" w:eastAsia="Times New Roman" w:hAnsi="Times" w:cs="Times New Roman"/>
          <w:lang w:val="es-CO"/>
        </w:rPr>
        <w:t>Los fondos deben gastarse en el plazo de un año a partir de su recepción.</w:t>
      </w:r>
    </w:p>
    <w:p w14:paraId="3307C201" w14:textId="09B36EFD" w:rsidR="005A68A6" w:rsidRPr="002B2017" w:rsidRDefault="00686D0D" w:rsidP="005A68A6">
      <w:pPr>
        <w:numPr>
          <w:ilvl w:val="0"/>
          <w:numId w:val="6"/>
        </w:numPr>
        <w:suppressAutoHyphens/>
        <w:spacing w:after="240" w:line="100" w:lineRule="atLeast"/>
        <w:ind w:right="-180"/>
        <w:rPr>
          <w:rFonts w:ascii="Times" w:eastAsia="Times New Roman" w:hAnsi="Times" w:cs="Times New Roman"/>
          <w:lang w:val="es-CO"/>
        </w:rPr>
      </w:pPr>
      <w:r w:rsidRPr="002B2017">
        <w:rPr>
          <w:rFonts w:ascii="Times" w:eastAsia="Times New Roman" w:hAnsi="Times" w:cs="Times New Roman"/>
          <w:lang w:val="es-CO"/>
        </w:rPr>
        <w:t>No se utilizará ningún fondo para la compra de productos de tabaco o licores</w:t>
      </w:r>
    </w:p>
    <w:p w14:paraId="621F9C9A" w14:textId="0951F7A7" w:rsidR="005A68A6" w:rsidRPr="002B2017" w:rsidRDefault="00686D0D" w:rsidP="005A68A6">
      <w:pPr>
        <w:jc w:val="center"/>
        <w:rPr>
          <w:rFonts w:ascii="Times" w:hAnsi="Times" w:cs="Times New Roman"/>
          <w:u w:val="single"/>
          <w:lang w:val="es-CO"/>
        </w:rPr>
      </w:pPr>
      <w:r w:rsidRPr="002B2017">
        <w:rPr>
          <w:rFonts w:ascii="Times" w:hAnsi="Times" w:cs="Times New Roman"/>
          <w:u w:val="single"/>
          <w:lang w:val="es-CO"/>
        </w:rPr>
        <w:t>Información de la organización</w:t>
      </w:r>
    </w:p>
    <w:p w14:paraId="71C7A2A0" w14:textId="77777777" w:rsidR="005A68A6" w:rsidRPr="002B2017" w:rsidRDefault="005A68A6" w:rsidP="005A68A6">
      <w:pPr>
        <w:rPr>
          <w:rFonts w:ascii="Times" w:hAnsi="Times" w:cs="Times New Roman"/>
          <w:u w:val="single"/>
          <w:lang w:val="es-CO"/>
        </w:rPr>
      </w:pP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p>
    <w:p w14:paraId="12B6B66F" w14:textId="07969499" w:rsidR="005A68A6" w:rsidRPr="002B2017" w:rsidRDefault="005A68A6" w:rsidP="005A68A6">
      <w:pPr>
        <w:rPr>
          <w:rFonts w:ascii="Times" w:hAnsi="Times" w:cs="Times New Roman"/>
          <w:lang w:val="es-CO"/>
        </w:rPr>
      </w:pPr>
      <w:r w:rsidRPr="002B2017">
        <w:rPr>
          <w:rFonts w:ascii="Times" w:hAnsi="Times" w:cs="Times New Roman"/>
          <w:lang w:val="es-CO"/>
        </w:rPr>
        <w:t>N</w:t>
      </w:r>
      <w:r w:rsidR="00686D0D" w:rsidRPr="002B2017">
        <w:rPr>
          <w:rFonts w:ascii="Times" w:hAnsi="Times" w:cs="Times New Roman"/>
          <w:lang w:val="es-CO"/>
        </w:rPr>
        <w:t xml:space="preserve">ombre de la </w:t>
      </w:r>
      <w:r w:rsidR="002B2017" w:rsidRPr="002B2017">
        <w:rPr>
          <w:rFonts w:ascii="Times" w:hAnsi="Times" w:cs="Times New Roman"/>
          <w:lang w:val="es-CO"/>
        </w:rPr>
        <w:t>Organización</w:t>
      </w:r>
      <w:r w:rsidRPr="002B2017">
        <w:rPr>
          <w:rFonts w:ascii="Times" w:hAnsi="Times" w:cs="Times New Roman"/>
          <w:lang w:val="es-CO"/>
        </w:rPr>
        <w:tab/>
      </w:r>
      <w:r w:rsidRPr="002B2017">
        <w:rPr>
          <w:rFonts w:ascii="Times" w:hAnsi="Times" w:cs="Times New Roman"/>
          <w:lang w:val="es-CO"/>
        </w:rPr>
        <w:tab/>
      </w:r>
      <w:r w:rsidRPr="002B2017">
        <w:rPr>
          <w:rFonts w:ascii="Times" w:hAnsi="Times" w:cs="Times New Roman"/>
          <w:lang w:val="es-CO"/>
        </w:rPr>
        <w:tab/>
      </w:r>
      <w:r w:rsidRPr="002B2017">
        <w:rPr>
          <w:rFonts w:ascii="Times" w:hAnsi="Times" w:cs="Times New Roman"/>
          <w:lang w:val="es-CO"/>
        </w:rPr>
        <w:tab/>
      </w:r>
      <w:r w:rsidRPr="002B2017">
        <w:rPr>
          <w:rFonts w:ascii="Times" w:hAnsi="Times" w:cs="Times New Roman"/>
          <w:lang w:val="es-CO"/>
        </w:rPr>
        <w:tab/>
      </w:r>
      <w:r w:rsidR="00686D0D" w:rsidRPr="002B2017">
        <w:rPr>
          <w:rFonts w:ascii="Times" w:hAnsi="Times" w:cs="Times New Roman"/>
          <w:lang w:val="es-CO"/>
        </w:rPr>
        <w:t>Nombre Legal</w:t>
      </w:r>
      <w:r w:rsidRPr="002B2017">
        <w:rPr>
          <w:rFonts w:ascii="Times" w:hAnsi="Times" w:cs="Times New Roman"/>
          <w:lang w:val="es-CO"/>
        </w:rPr>
        <w:t xml:space="preserve"> (</w:t>
      </w:r>
      <w:r w:rsidR="00686D0D" w:rsidRPr="002B2017">
        <w:rPr>
          <w:rFonts w:ascii="Times" w:hAnsi="Times" w:cs="Times New Roman"/>
          <w:lang w:val="es-CO"/>
        </w:rPr>
        <w:t>si es</w:t>
      </w:r>
      <w:r w:rsidRPr="002B2017">
        <w:rPr>
          <w:rFonts w:ascii="Times" w:hAnsi="Times" w:cs="Times New Roman"/>
          <w:lang w:val="es-CO"/>
        </w:rPr>
        <w:t xml:space="preserve"> diferent</w:t>
      </w:r>
      <w:r w:rsidR="00686D0D" w:rsidRPr="002B2017">
        <w:rPr>
          <w:rFonts w:ascii="Times" w:hAnsi="Times" w:cs="Times New Roman"/>
          <w:lang w:val="es-CO"/>
        </w:rPr>
        <w:t>e</w:t>
      </w:r>
      <w:r w:rsidRPr="002B2017">
        <w:rPr>
          <w:rFonts w:ascii="Times" w:hAnsi="Times" w:cs="Times New Roman"/>
          <w:lang w:val="es-CO"/>
        </w:rPr>
        <w:t>)</w:t>
      </w:r>
    </w:p>
    <w:p w14:paraId="06817FCB" w14:textId="77777777" w:rsidR="005A68A6" w:rsidRPr="002B2017" w:rsidRDefault="005A68A6" w:rsidP="005A68A6">
      <w:pPr>
        <w:rPr>
          <w:rFonts w:ascii="Times" w:hAnsi="Times" w:cs="Times New Roman"/>
          <w:u w:val="single"/>
          <w:lang w:val="es-CO"/>
        </w:rPr>
      </w:pP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p>
    <w:p w14:paraId="31103C74" w14:textId="66F6B9C9" w:rsidR="005A68A6" w:rsidRPr="002B2017" w:rsidRDefault="00686D0D" w:rsidP="005A68A6">
      <w:pPr>
        <w:rPr>
          <w:rFonts w:ascii="Times" w:hAnsi="Times" w:cs="Times New Roman"/>
          <w:lang w:val="es-CO"/>
        </w:rPr>
      </w:pPr>
      <w:r w:rsidRPr="002B2017">
        <w:rPr>
          <w:rFonts w:ascii="Times" w:hAnsi="Times" w:cs="Times New Roman"/>
          <w:lang w:val="es-CO"/>
        </w:rPr>
        <w:t>Nombres Anteriores</w:t>
      </w:r>
      <w:r w:rsidR="005A68A6" w:rsidRPr="002B2017">
        <w:rPr>
          <w:rFonts w:ascii="Times" w:hAnsi="Times" w:cs="Times New Roman"/>
          <w:lang w:val="es-CO"/>
        </w:rPr>
        <w:t xml:space="preserve"> (</w:t>
      </w:r>
      <w:r w:rsidRPr="002B2017">
        <w:rPr>
          <w:rFonts w:ascii="Times" w:hAnsi="Times" w:cs="Times New Roman"/>
          <w:lang w:val="es-CO"/>
        </w:rPr>
        <w:t>si aplicable</w:t>
      </w:r>
      <w:r w:rsidR="005A68A6" w:rsidRPr="002B2017">
        <w:rPr>
          <w:rFonts w:ascii="Times" w:hAnsi="Times" w:cs="Times New Roman"/>
          <w:lang w:val="es-CO"/>
        </w:rPr>
        <w:t>)</w:t>
      </w:r>
    </w:p>
    <w:p w14:paraId="56EC0056" w14:textId="77777777" w:rsidR="005A68A6" w:rsidRPr="002B2017" w:rsidRDefault="005A68A6" w:rsidP="005A68A6">
      <w:pPr>
        <w:rPr>
          <w:rFonts w:ascii="Times" w:hAnsi="Times" w:cs="Times New Roman"/>
          <w:u w:val="single"/>
          <w:lang w:val="es-CO"/>
        </w:rPr>
      </w:pP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p>
    <w:p w14:paraId="36D5C70C" w14:textId="42127C73" w:rsidR="005A68A6" w:rsidRPr="002B2017" w:rsidRDefault="002B2017" w:rsidP="005A68A6">
      <w:pPr>
        <w:rPr>
          <w:rFonts w:ascii="Times" w:hAnsi="Times" w:cs="Times New Roman"/>
          <w:lang w:val="es-CO"/>
        </w:rPr>
      </w:pPr>
      <w:r w:rsidRPr="002B2017">
        <w:rPr>
          <w:rFonts w:ascii="Times" w:hAnsi="Times" w:cs="Times New Roman"/>
          <w:lang w:val="es-CO"/>
        </w:rPr>
        <w:t>Dirección</w:t>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t>C</w:t>
      </w:r>
      <w:r w:rsidR="00686D0D" w:rsidRPr="002B2017">
        <w:rPr>
          <w:rFonts w:ascii="Times" w:hAnsi="Times" w:cs="Times New Roman"/>
          <w:lang w:val="es-CO"/>
        </w:rPr>
        <w:t>uidad</w:t>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686D0D" w:rsidRPr="002B2017">
        <w:rPr>
          <w:rFonts w:ascii="Times" w:hAnsi="Times" w:cs="Times New Roman"/>
          <w:lang w:val="es-CO"/>
        </w:rPr>
        <w:t>Estado</w:t>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Pr="002B2017">
        <w:rPr>
          <w:rFonts w:ascii="Times" w:hAnsi="Times" w:cs="Times New Roman"/>
          <w:lang w:val="es-CO"/>
        </w:rPr>
        <w:t>Código</w:t>
      </w:r>
      <w:r w:rsidR="00686D0D" w:rsidRPr="002B2017">
        <w:rPr>
          <w:rFonts w:ascii="Times" w:hAnsi="Times" w:cs="Times New Roman"/>
          <w:lang w:val="es-CO"/>
        </w:rPr>
        <w:t xml:space="preserve"> Postal</w:t>
      </w:r>
    </w:p>
    <w:p w14:paraId="4241EF1A" w14:textId="77777777" w:rsidR="005A68A6" w:rsidRPr="002B2017" w:rsidRDefault="005A68A6" w:rsidP="005A68A6">
      <w:pPr>
        <w:rPr>
          <w:rFonts w:ascii="Times" w:hAnsi="Times" w:cs="Times New Roman"/>
          <w:u w:val="single"/>
          <w:lang w:val="es-CO"/>
        </w:rPr>
      </w:pPr>
      <w:r w:rsidRPr="002B2017">
        <w:rPr>
          <w:rFonts w:ascii="Times" w:hAnsi="Times" w:cs="Times New Roman"/>
          <w:u w:val="single"/>
          <w:lang w:val="es-CO"/>
        </w:rPr>
        <w:lastRenderedPageBreak/>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p>
    <w:p w14:paraId="767E86D1" w14:textId="43500245" w:rsidR="005A68A6" w:rsidRPr="002B2017" w:rsidRDefault="007A1788" w:rsidP="005A68A6">
      <w:pPr>
        <w:rPr>
          <w:rFonts w:ascii="Times" w:hAnsi="Times" w:cs="Times New Roman"/>
          <w:lang w:val="es-CO"/>
        </w:rPr>
      </w:pPr>
      <w:r w:rsidRPr="002B2017">
        <w:rPr>
          <w:rFonts w:ascii="Times" w:hAnsi="Times" w:cs="Times New Roman"/>
          <w:lang w:val="es-CO"/>
        </w:rPr>
        <w:t>Número</w:t>
      </w:r>
      <w:r w:rsidR="00686D0D" w:rsidRPr="002B2017">
        <w:rPr>
          <w:rFonts w:ascii="Times" w:hAnsi="Times" w:cs="Times New Roman"/>
          <w:lang w:val="es-CO"/>
        </w:rPr>
        <w:t xml:space="preserve"> </w:t>
      </w:r>
      <w:r w:rsidR="004041DA" w:rsidRPr="002B2017">
        <w:rPr>
          <w:rFonts w:ascii="Times" w:hAnsi="Times" w:cs="Times New Roman"/>
          <w:lang w:val="es-CO"/>
        </w:rPr>
        <w:t>Telefónico</w:t>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t>Fax</w:t>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686D0D" w:rsidRPr="002B2017">
        <w:rPr>
          <w:rFonts w:ascii="Times" w:hAnsi="Times" w:cs="Times New Roman"/>
          <w:lang w:val="es-CO"/>
        </w:rPr>
        <w:t>Pagina web</w:t>
      </w:r>
      <w:r w:rsidR="005A68A6" w:rsidRPr="002B2017">
        <w:rPr>
          <w:rFonts w:ascii="Times" w:hAnsi="Times" w:cs="Times New Roman"/>
          <w:lang w:val="es-CO"/>
        </w:rPr>
        <w:t xml:space="preserve"> (</w:t>
      </w:r>
      <w:r w:rsidR="00686D0D" w:rsidRPr="002B2017">
        <w:rPr>
          <w:rFonts w:ascii="Times" w:hAnsi="Times" w:cs="Times New Roman"/>
          <w:lang w:val="es-CO"/>
        </w:rPr>
        <w:t>si aplica</w:t>
      </w:r>
      <w:r w:rsidR="005A68A6" w:rsidRPr="002B2017">
        <w:rPr>
          <w:rFonts w:ascii="Times" w:hAnsi="Times" w:cs="Times New Roman"/>
          <w:lang w:val="es-CO"/>
        </w:rPr>
        <w:t>)</w:t>
      </w:r>
    </w:p>
    <w:p w14:paraId="6F06FFFA" w14:textId="77777777" w:rsidR="005A68A6" w:rsidRPr="002B2017" w:rsidRDefault="005A68A6" w:rsidP="005A68A6">
      <w:pPr>
        <w:rPr>
          <w:rFonts w:ascii="Times" w:hAnsi="Times" w:cs="Times New Roman"/>
          <w:u w:val="single"/>
          <w:lang w:val="es-CO"/>
        </w:rPr>
      </w:pP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p>
    <w:p w14:paraId="7A9703FE" w14:textId="4C0203B9" w:rsidR="005A68A6" w:rsidRPr="002B2017" w:rsidRDefault="00686D0D" w:rsidP="005A68A6">
      <w:pPr>
        <w:rPr>
          <w:rFonts w:ascii="Times" w:hAnsi="Times" w:cs="Times New Roman"/>
          <w:lang w:val="es-CO"/>
        </w:rPr>
      </w:pPr>
      <w:r w:rsidRPr="002B2017">
        <w:rPr>
          <w:rFonts w:ascii="Times" w:hAnsi="Times" w:cs="Times New Roman"/>
          <w:lang w:val="es-CO"/>
        </w:rPr>
        <w:t>Nombre del</w:t>
      </w:r>
      <w:r w:rsidR="005A68A6" w:rsidRPr="002B2017">
        <w:rPr>
          <w:rFonts w:ascii="Times" w:hAnsi="Times" w:cs="Times New Roman"/>
          <w:lang w:val="es-CO"/>
        </w:rPr>
        <w:t xml:space="preserve"> </w:t>
      </w:r>
      <w:r w:rsidR="004041DA" w:rsidRPr="002B2017">
        <w:rPr>
          <w:rFonts w:ascii="Times" w:hAnsi="Times" w:cs="Times New Roman"/>
          <w:lang w:val="es-CO"/>
        </w:rPr>
        <w:t>Oficial</w:t>
      </w:r>
      <w:r w:rsidRPr="002B2017">
        <w:rPr>
          <w:rFonts w:ascii="Times" w:hAnsi="Times" w:cs="Times New Roman"/>
          <w:lang w:val="es-CO"/>
        </w:rPr>
        <w:t xml:space="preserve"> Ejec</w:t>
      </w:r>
      <w:r w:rsidR="004041DA" w:rsidRPr="002B2017">
        <w:rPr>
          <w:rFonts w:ascii="Times" w:hAnsi="Times" w:cs="Times New Roman"/>
          <w:lang w:val="es-CO"/>
        </w:rPr>
        <w:t>utivo</w:t>
      </w:r>
      <w:r w:rsidR="005A68A6" w:rsidRPr="002B2017">
        <w:rPr>
          <w:rFonts w:ascii="Times" w:hAnsi="Times" w:cs="Times New Roman"/>
          <w:lang w:val="es-CO"/>
        </w:rPr>
        <w:tab/>
        <w:t>Tit</w:t>
      </w:r>
      <w:r w:rsidRPr="002B2017">
        <w:rPr>
          <w:rFonts w:ascii="Times" w:hAnsi="Times" w:cs="Times New Roman"/>
          <w:lang w:val="es-CO"/>
        </w:rPr>
        <w:t>ulo</w:t>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7A1788" w:rsidRPr="002B2017">
        <w:rPr>
          <w:rFonts w:ascii="Times" w:hAnsi="Times" w:cs="Times New Roman"/>
          <w:lang w:val="es-CO"/>
        </w:rPr>
        <w:t>Número</w:t>
      </w:r>
      <w:r w:rsidRPr="002B2017">
        <w:rPr>
          <w:rFonts w:ascii="Times" w:hAnsi="Times" w:cs="Times New Roman"/>
          <w:lang w:val="es-CO"/>
        </w:rPr>
        <w:t xml:space="preserve"> </w:t>
      </w:r>
      <w:r w:rsidR="002B2017">
        <w:rPr>
          <w:rFonts w:ascii="Times" w:hAnsi="Times" w:cs="Times New Roman"/>
          <w:lang w:val="es-CO"/>
        </w:rPr>
        <w:t>T</w:t>
      </w:r>
      <w:r w:rsidR="002B2017" w:rsidRPr="002B2017">
        <w:rPr>
          <w:rFonts w:ascii="Times" w:hAnsi="Times" w:cs="Times New Roman"/>
          <w:lang w:val="es-CO"/>
        </w:rPr>
        <w:t>elefónico</w:t>
      </w:r>
      <w:r w:rsidR="005A68A6" w:rsidRPr="002B2017">
        <w:rPr>
          <w:rFonts w:ascii="Times" w:hAnsi="Times" w:cs="Times New Roman"/>
          <w:lang w:val="es-CO"/>
        </w:rPr>
        <w:tab/>
      </w:r>
      <w:r w:rsidR="004041DA" w:rsidRPr="002B2017">
        <w:rPr>
          <w:rFonts w:ascii="Times" w:hAnsi="Times" w:cs="Times New Roman"/>
          <w:lang w:val="es-CO"/>
        </w:rPr>
        <w:t xml:space="preserve">Correo </w:t>
      </w:r>
      <w:r w:rsidR="002B2017" w:rsidRPr="002B2017">
        <w:rPr>
          <w:rFonts w:ascii="Times" w:hAnsi="Times" w:cs="Times New Roman"/>
          <w:lang w:val="es-CO"/>
        </w:rPr>
        <w:t>Electrónico</w:t>
      </w:r>
      <w:r w:rsidR="004041DA" w:rsidRPr="002B2017">
        <w:rPr>
          <w:rFonts w:ascii="Times" w:hAnsi="Times" w:cs="Times New Roman"/>
          <w:lang w:val="es-CO"/>
        </w:rPr>
        <w:t xml:space="preserve"> </w:t>
      </w:r>
    </w:p>
    <w:p w14:paraId="084DADAE" w14:textId="77777777" w:rsidR="005A68A6" w:rsidRPr="002B2017" w:rsidRDefault="005A68A6" w:rsidP="005A68A6">
      <w:pPr>
        <w:rPr>
          <w:rFonts w:ascii="Times" w:hAnsi="Times" w:cs="Times New Roman"/>
          <w:u w:val="single"/>
          <w:lang w:val="es-CO"/>
        </w:rPr>
      </w:pPr>
    </w:p>
    <w:p w14:paraId="270C9BDE" w14:textId="77777777" w:rsidR="005A68A6" w:rsidRPr="002B2017" w:rsidRDefault="005A68A6" w:rsidP="005A68A6">
      <w:pPr>
        <w:rPr>
          <w:rFonts w:ascii="Times" w:hAnsi="Times" w:cs="Times New Roman"/>
          <w:u w:val="single"/>
          <w:lang w:val="es-CO"/>
        </w:rPr>
      </w:pPr>
    </w:p>
    <w:p w14:paraId="29C45B35" w14:textId="77777777" w:rsidR="005A68A6" w:rsidRPr="002B2017" w:rsidRDefault="005A68A6" w:rsidP="005A68A6">
      <w:pPr>
        <w:rPr>
          <w:rFonts w:ascii="Times" w:hAnsi="Times" w:cs="Times New Roman"/>
          <w:u w:val="single"/>
          <w:lang w:val="es-CO"/>
        </w:rPr>
      </w:pP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p>
    <w:p w14:paraId="6CEBC5A3" w14:textId="64106F8C" w:rsidR="005A68A6" w:rsidRPr="002B2017" w:rsidRDefault="004041DA" w:rsidP="005A68A6">
      <w:pPr>
        <w:rPr>
          <w:rFonts w:ascii="Times" w:hAnsi="Times" w:cs="Times New Roman"/>
          <w:lang w:val="es-CO"/>
        </w:rPr>
      </w:pPr>
      <w:r w:rsidRPr="002B2017">
        <w:rPr>
          <w:rFonts w:ascii="Times" w:hAnsi="Times" w:cs="Times New Roman"/>
          <w:lang w:val="es-CO"/>
        </w:rPr>
        <w:t>Persona de Contacto</w:t>
      </w:r>
      <w:r w:rsidR="005A68A6" w:rsidRPr="002B2017">
        <w:rPr>
          <w:rFonts w:ascii="Times" w:hAnsi="Times" w:cs="Times New Roman"/>
          <w:lang w:val="es-CO"/>
        </w:rPr>
        <w:tab/>
      </w:r>
      <w:r w:rsidR="005A68A6" w:rsidRPr="002B2017">
        <w:rPr>
          <w:rFonts w:ascii="Times" w:hAnsi="Times" w:cs="Times New Roman"/>
          <w:lang w:val="es-CO"/>
        </w:rPr>
        <w:tab/>
      </w:r>
      <w:r w:rsidR="002B2017" w:rsidRPr="002B2017">
        <w:rPr>
          <w:rFonts w:ascii="Times" w:hAnsi="Times" w:cs="Times New Roman"/>
          <w:lang w:val="es-CO"/>
        </w:rPr>
        <w:t>Título</w:t>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7A1788" w:rsidRPr="002B2017">
        <w:rPr>
          <w:rFonts w:ascii="Times" w:hAnsi="Times" w:cs="Times New Roman"/>
          <w:lang w:val="es-CO"/>
        </w:rPr>
        <w:t>Número</w:t>
      </w:r>
      <w:r w:rsidRPr="002B2017">
        <w:rPr>
          <w:rFonts w:ascii="Times" w:hAnsi="Times" w:cs="Times New Roman"/>
          <w:lang w:val="es-CO"/>
        </w:rPr>
        <w:t xml:space="preserve"> </w:t>
      </w:r>
      <w:r w:rsidR="002B2017" w:rsidRPr="002B2017">
        <w:rPr>
          <w:rFonts w:ascii="Times" w:hAnsi="Times" w:cs="Times New Roman"/>
          <w:lang w:val="es-CO"/>
        </w:rPr>
        <w:t>Telefónic</w:t>
      </w:r>
      <w:r w:rsidR="002B2017">
        <w:rPr>
          <w:rFonts w:ascii="Times" w:hAnsi="Times" w:cs="Times New Roman"/>
          <w:lang w:val="es-CO"/>
        </w:rPr>
        <w:t>o</w:t>
      </w:r>
      <w:r w:rsidR="005A68A6" w:rsidRPr="002B2017">
        <w:rPr>
          <w:rFonts w:ascii="Times" w:hAnsi="Times" w:cs="Times New Roman"/>
          <w:lang w:val="es-CO"/>
        </w:rPr>
        <w:tab/>
      </w:r>
      <w:r w:rsidRPr="002B2017">
        <w:rPr>
          <w:rFonts w:ascii="Times" w:hAnsi="Times" w:cs="Times New Roman"/>
          <w:lang w:val="es-CO"/>
        </w:rPr>
        <w:t xml:space="preserve">Correo </w:t>
      </w:r>
      <w:r w:rsidR="002B2017" w:rsidRPr="002B2017">
        <w:rPr>
          <w:rFonts w:ascii="Times" w:hAnsi="Times" w:cs="Times New Roman"/>
          <w:lang w:val="es-CO"/>
        </w:rPr>
        <w:t>Electrónico</w:t>
      </w:r>
    </w:p>
    <w:p w14:paraId="2C09DFB3" w14:textId="1AC73141" w:rsidR="005A68A6" w:rsidRPr="002B2017" w:rsidRDefault="005A68A6" w:rsidP="005A68A6">
      <w:pPr>
        <w:rPr>
          <w:rFonts w:ascii="Times" w:hAnsi="Times" w:cs="Times New Roman"/>
          <w:sz w:val="20"/>
          <w:szCs w:val="20"/>
          <w:lang w:val="es-CO"/>
        </w:rPr>
      </w:pPr>
      <w:r w:rsidRPr="002B2017">
        <w:rPr>
          <w:rFonts w:ascii="Times" w:hAnsi="Times" w:cs="Times New Roman"/>
          <w:sz w:val="20"/>
          <w:szCs w:val="20"/>
          <w:lang w:val="es-CO"/>
        </w:rPr>
        <w:t>(</w:t>
      </w:r>
      <w:r w:rsidR="004041DA" w:rsidRPr="002B2017">
        <w:rPr>
          <w:rFonts w:ascii="Times" w:hAnsi="Times" w:cs="Times New Roman"/>
          <w:sz w:val="20"/>
          <w:szCs w:val="20"/>
          <w:lang w:val="es-CO"/>
        </w:rPr>
        <w:t xml:space="preserve">si </w:t>
      </w:r>
      <w:r w:rsidR="007A1788" w:rsidRPr="002B2017">
        <w:rPr>
          <w:rFonts w:ascii="Times" w:hAnsi="Times" w:cs="Times New Roman"/>
          <w:sz w:val="20"/>
          <w:szCs w:val="20"/>
          <w:lang w:val="es-CO"/>
        </w:rPr>
        <w:t>diferente</w:t>
      </w:r>
      <w:r w:rsidR="004041DA" w:rsidRPr="002B2017">
        <w:rPr>
          <w:rFonts w:ascii="Times" w:hAnsi="Times" w:cs="Times New Roman"/>
          <w:sz w:val="20"/>
          <w:szCs w:val="20"/>
          <w:lang w:val="es-CO"/>
        </w:rPr>
        <w:t xml:space="preserve"> de un Oficial Ejecutivo</w:t>
      </w:r>
      <w:r w:rsidRPr="002B2017">
        <w:rPr>
          <w:rFonts w:ascii="Times" w:hAnsi="Times" w:cs="Times New Roman"/>
          <w:sz w:val="20"/>
          <w:szCs w:val="20"/>
          <w:lang w:val="es-CO"/>
        </w:rPr>
        <w:t>)</w:t>
      </w:r>
    </w:p>
    <w:p w14:paraId="11D795A5" w14:textId="77777777" w:rsidR="005A68A6" w:rsidRPr="002B2017" w:rsidRDefault="005A68A6" w:rsidP="005A68A6">
      <w:pPr>
        <w:rPr>
          <w:rFonts w:ascii="Times" w:hAnsi="Times" w:cs="Times New Roman"/>
          <w:u w:val="single"/>
          <w:lang w:val="es-CO"/>
        </w:rPr>
      </w:pP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p>
    <w:p w14:paraId="16949696" w14:textId="3F51DDC3" w:rsidR="005A68A6" w:rsidRPr="002B2017" w:rsidRDefault="004041DA" w:rsidP="005A68A6">
      <w:pPr>
        <w:rPr>
          <w:rFonts w:ascii="Times" w:hAnsi="Times" w:cs="Times New Roman"/>
          <w:lang w:val="es-CO"/>
        </w:rPr>
      </w:pPr>
      <w:r w:rsidRPr="002B2017">
        <w:rPr>
          <w:rFonts w:ascii="Times" w:hAnsi="Times" w:cs="Times New Roman"/>
          <w:lang w:val="es-CO"/>
        </w:rPr>
        <w:t xml:space="preserve">Direcion de persona de contacto </w:t>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t>C</w:t>
      </w:r>
      <w:r w:rsidR="008856F5" w:rsidRPr="002B2017">
        <w:rPr>
          <w:rFonts w:ascii="Times" w:hAnsi="Times" w:cs="Times New Roman"/>
          <w:lang w:val="es-CO"/>
        </w:rPr>
        <w:t>iudad</w:t>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8856F5" w:rsidRPr="002B2017">
        <w:rPr>
          <w:rFonts w:ascii="Times" w:hAnsi="Times" w:cs="Times New Roman"/>
          <w:lang w:val="es-CO"/>
        </w:rPr>
        <w:t>Estado</w:t>
      </w:r>
    </w:p>
    <w:p w14:paraId="5D61C272" w14:textId="16A60B43" w:rsidR="005A68A6" w:rsidRPr="002B2017" w:rsidRDefault="005A68A6" w:rsidP="005A68A6">
      <w:pPr>
        <w:rPr>
          <w:rFonts w:ascii="Times" w:hAnsi="Times" w:cs="Times New Roman"/>
          <w:sz w:val="20"/>
          <w:szCs w:val="20"/>
          <w:lang w:val="es-CO"/>
        </w:rPr>
      </w:pPr>
      <w:r w:rsidRPr="002B2017">
        <w:rPr>
          <w:rFonts w:ascii="Times" w:hAnsi="Times" w:cs="Times New Roman"/>
          <w:sz w:val="20"/>
          <w:szCs w:val="20"/>
          <w:lang w:val="es-CO"/>
        </w:rPr>
        <w:t>(</w:t>
      </w:r>
      <w:r w:rsidR="007A1788">
        <w:rPr>
          <w:rFonts w:ascii="Times" w:hAnsi="Times" w:cs="Times New Roman"/>
          <w:sz w:val="20"/>
          <w:szCs w:val="20"/>
          <w:lang w:val="es-CO"/>
        </w:rPr>
        <w:t>si diferente del de encima</w:t>
      </w:r>
      <w:r w:rsidRPr="002B2017">
        <w:rPr>
          <w:rFonts w:ascii="Times" w:hAnsi="Times" w:cs="Times New Roman"/>
          <w:sz w:val="20"/>
          <w:szCs w:val="20"/>
          <w:lang w:val="es-CO"/>
        </w:rPr>
        <w:t>)</w:t>
      </w:r>
    </w:p>
    <w:p w14:paraId="0A6D73F9" w14:textId="77777777" w:rsidR="005A68A6" w:rsidRPr="002B2017" w:rsidRDefault="005A68A6" w:rsidP="005A68A6">
      <w:pPr>
        <w:rPr>
          <w:rFonts w:ascii="Times" w:hAnsi="Times" w:cs="Times New Roman"/>
          <w:lang w:val="es-CO"/>
        </w:rPr>
      </w:pPr>
    </w:p>
    <w:p w14:paraId="2406C1CB" w14:textId="335002A1" w:rsidR="005A68A6" w:rsidRPr="002B2017" w:rsidRDefault="008856F5" w:rsidP="005A68A6">
      <w:pPr>
        <w:rPr>
          <w:rFonts w:ascii="Times" w:hAnsi="Times" w:cs="Times New Roman"/>
          <w:lang w:val="es-CO"/>
        </w:rPr>
      </w:pPr>
      <w:r w:rsidRPr="002B2017">
        <w:rPr>
          <w:rFonts w:ascii="Times" w:hAnsi="Times" w:cs="Times New Roman"/>
          <w:lang w:val="es-CO"/>
        </w:rPr>
        <w:t>Presupuesto operativo anual total</w:t>
      </w:r>
      <w:r w:rsidR="005A68A6" w:rsidRPr="002B2017">
        <w:rPr>
          <w:rFonts w:ascii="Times" w:hAnsi="Times" w:cs="Times New Roman"/>
          <w:lang w:val="es-CO"/>
        </w:rPr>
        <w:t xml:space="preserve">: </w:t>
      </w:r>
      <w:r w:rsidR="005A68A6" w:rsidRPr="002B2017">
        <w:rPr>
          <w:rFonts w:ascii="Times" w:hAnsi="Times" w:cs="Times New Roman"/>
          <w:lang w:val="es-CO"/>
        </w:rPr>
        <w:tab/>
        <w:t xml:space="preserve">$__________ </w:t>
      </w:r>
      <w:r w:rsidR="007A1788">
        <w:rPr>
          <w:rFonts w:ascii="Times" w:hAnsi="Times" w:cs="Times New Roman"/>
          <w:lang w:val="es-CO"/>
        </w:rPr>
        <w:t>Para</w:t>
      </w:r>
      <w:r w:rsidR="005A68A6" w:rsidRPr="002B2017">
        <w:rPr>
          <w:rFonts w:ascii="Times" w:hAnsi="Times" w:cs="Times New Roman"/>
          <w:lang w:val="es-CO"/>
        </w:rPr>
        <w:tab/>
      </w:r>
      <w:r w:rsidR="005A68A6" w:rsidRPr="002B2017">
        <w:rPr>
          <w:rFonts w:ascii="Times" w:hAnsi="Times" w:cs="Times New Roman"/>
          <w:lang w:val="es-CO"/>
        </w:rPr>
        <w:tab/>
      </w:r>
      <w:r w:rsidRPr="002B2017">
        <w:rPr>
          <w:rFonts w:ascii="Times" w:hAnsi="Times" w:cs="Times New Roman"/>
          <w:lang w:val="es-CO"/>
        </w:rPr>
        <w:t xml:space="preserve">Fin del año fiscal </w:t>
      </w:r>
      <w:r w:rsidR="005A68A6" w:rsidRPr="002B2017">
        <w:rPr>
          <w:rFonts w:ascii="Times" w:hAnsi="Times" w:cs="Times New Roman"/>
          <w:lang w:val="es-CO"/>
        </w:rPr>
        <w:t>________</w:t>
      </w:r>
    </w:p>
    <w:p w14:paraId="32455446" w14:textId="77777777" w:rsidR="005A68A6" w:rsidRPr="002B2017" w:rsidRDefault="005A68A6" w:rsidP="005A68A6">
      <w:pPr>
        <w:spacing w:line="100" w:lineRule="atLeast"/>
        <w:rPr>
          <w:rFonts w:ascii="Times" w:hAnsi="Times" w:cs="Times New Roman"/>
          <w:lang w:val="es-CO"/>
        </w:rPr>
      </w:pPr>
    </w:p>
    <w:p w14:paraId="28BEDEDE" w14:textId="6622ADC9" w:rsidR="005A68A6" w:rsidRPr="002B2017" w:rsidRDefault="008856F5" w:rsidP="005A68A6">
      <w:pPr>
        <w:spacing w:line="100" w:lineRule="atLeast"/>
        <w:rPr>
          <w:rFonts w:ascii="Times" w:hAnsi="Times" w:cs="Times New Roman"/>
          <w:lang w:val="es-CO"/>
        </w:rPr>
      </w:pPr>
      <w:r w:rsidRPr="002B2017">
        <w:rPr>
          <w:rFonts w:ascii="Times" w:hAnsi="Times" w:cs="Times New Roman"/>
          <w:lang w:val="es-CO"/>
        </w:rPr>
        <w:t>Cantidad de subsidio solicitad</w:t>
      </w:r>
      <w:r w:rsidR="00167556" w:rsidRPr="002B2017">
        <w:rPr>
          <w:rFonts w:ascii="Times" w:hAnsi="Times" w:cs="Times New Roman"/>
          <w:lang w:val="es-CO"/>
        </w:rPr>
        <w:t>o</w:t>
      </w:r>
      <w:r w:rsidR="005A68A6" w:rsidRPr="002B2017">
        <w:rPr>
          <w:rFonts w:ascii="Times" w:hAnsi="Times" w:cs="Times New Roman"/>
          <w:lang w:val="es-CO"/>
        </w:rPr>
        <w:t>: _______________</w:t>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167556" w:rsidRPr="002B2017">
        <w:rPr>
          <w:rFonts w:ascii="Times" w:hAnsi="Times" w:cs="Times New Roman"/>
          <w:lang w:val="es-CO"/>
        </w:rPr>
        <w:t xml:space="preserve">Fecha </w:t>
      </w:r>
      <w:r w:rsidR="007A1788" w:rsidRPr="002B2017">
        <w:rPr>
          <w:rFonts w:ascii="Times" w:hAnsi="Times" w:cs="Times New Roman"/>
          <w:lang w:val="es-CO"/>
        </w:rPr>
        <w:t>Necesitada</w:t>
      </w:r>
      <w:r w:rsidR="005A68A6" w:rsidRPr="002B2017">
        <w:rPr>
          <w:rFonts w:ascii="Times" w:hAnsi="Times" w:cs="Times New Roman"/>
          <w:lang w:val="es-CO"/>
        </w:rPr>
        <w:t>: _________</w:t>
      </w:r>
    </w:p>
    <w:p w14:paraId="5A3F81CD" w14:textId="3A284638" w:rsidR="005A68A6" w:rsidRPr="002B2017" w:rsidRDefault="00167556" w:rsidP="005A68A6">
      <w:pPr>
        <w:spacing w:line="100" w:lineRule="atLeast"/>
        <w:rPr>
          <w:rFonts w:ascii="Times" w:hAnsi="Times" w:cs="Times New Roman"/>
          <w:sz w:val="20"/>
          <w:szCs w:val="20"/>
          <w:lang w:val="es-CO"/>
        </w:rPr>
      </w:pPr>
      <w:r w:rsidRPr="002B2017">
        <w:rPr>
          <w:rFonts w:ascii="Times" w:hAnsi="Times" w:cs="Times New Roman"/>
          <w:sz w:val="20"/>
          <w:szCs w:val="20"/>
          <w:lang w:val="es-CO"/>
        </w:rPr>
        <w:t>(La cantidad máxima del subsidio es de $ 2,500 para todos los vecindarios)</w:t>
      </w:r>
      <w:r w:rsidR="005A68A6" w:rsidRPr="002B2017">
        <w:rPr>
          <w:rFonts w:ascii="Times" w:hAnsi="Times" w:cs="Times New Roman"/>
          <w:sz w:val="20"/>
          <w:szCs w:val="20"/>
          <w:lang w:val="es-CO"/>
        </w:rPr>
        <w:t xml:space="preserve"> </w:t>
      </w:r>
    </w:p>
    <w:p w14:paraId="516375AE" w14:textId="77777777" w:rsidR="005A68A6" w:rsidRPr="002B2017" w:rsidRDefault="005A68A6" w:rsidP="005A68A6">
      <w:pPr>
        <w:spacing w:line="100" w:lineRule="atLeast"/>
        <w:rPr>
          <w:rFonts w:ascii="Times" w:hAnsi="Times" w:cs="Times New Roman"/>
          <w:lang w:val="es-CO"/>
        </w:rPr>
      </w:pPr>
    </w:p>
    <w:p w14:paraId="6FA676BD" w14:textId="0BEB3E3D" w:rsidR="005A68A6" w:rsidRPr="002B2017" w:rsidRDefault="00167556" w:rsidP="005A68A6">
      <w:pPr>
        <w:rPr>
          <w:rFonts w:ascii="Times" w:hAnsi="Times" w:cs="Times New Roman"/>
          <w:u w:val="single"/>
          <w:lang w:val="es-CO"/>
        </w:rPr>
      </w:pPr>
      <w:r w:rsidRPr="002B2017">
        <w:rPr>
          <w:rFonts w:ascii="Times" w:hAnsi="Times" w:cs="Times New Roman"/>
          <w:lang w:val="es-CO"/>
        </w:rPr>
        <w:t>Fechas del Proyecto</w:t>
      </w:r>
      <w:r w:rsidR="005A68A6" w:rsidRPr="002B2017">
        <w:rPr>
          <w:rFonts w:ascii="Times" w:hAnsi="Times" w:cs="Times New Roman"/>
          <w:lang w:val="es-CO"/>
        </w:rPr>
        <w:t xml:space="preserve">: </w:t>
      </w:r>
      <w:r w:rsidR="005A68A6" w:rsidRPr="002B2017">
        <w:rPr>
          <w:rFonts w:ascii="Times" w:hAnsi="Times" w:cs="Times New Roman"/>
          <w:lang w:val="es-CO"/>
        </w:rPr>
        <w:tab/>
      </w:r>
      <w:r w:rsidR="005A68A6" w:rsidRPr="002B2017">
        <w:rPr>
          <w:rFonts w:ascii="Times" w:hAnsi="Times" w:cs="Times New Roman"/>
          <w:lang w:val="es-CO"/>
        </w:rPr>
        <w:tab/>
      </w:r>
      <w:r w:rsidRPr="002B2017">
        <w:rPr>
          <w:rFonts w:ascii="Times" w:hAnsi="Times" w:cs="Times New Roman"/>
          <w:lang w:val="es-CO"/>
        </w:rPr>
        <w:t>Empieza</w:t>
      </w:r>
      <w:r w:rsidR="005A68A6" w:rsidRPr="002B2017">
        <w:rPr>
          <w:rFonts w:ascii="Times" w:hAnsi="Times" w:cs="Times New Roman"/>
          <w:lang w:val="es-CO"/>
        </w:rPr>
        <w:t xml:space="preserve">: </w:t>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lang w:val="es-CO"/>
        </w:rPr>
        <w:tab/>
      </w:r>
      <w:r w:rsidRPr="002B2017">
        <w:rPr>
          <w:rFonts w:ascii="Times" w:hAnsi="Times" w:cs="Times New Roman"/>
          <w:lang w:val="es-CO"/>
        </w:rPr>
        <w:t>Termina</w:t>
      </w:r>
      <w:r w:rsidR="005A68A6" w:rsidRPr="002B2017">
        <w:rPr>
          <w:rFonts w:ascii="Times" w:hAnsi="Times" w:cs="Times New Roman"/>
          <w:lang w:val="es-CO"/>
        </w:rPr>
        <w:t>:</w:t>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p>
    <w:p w14:paraId="60262B64" w14:textId="77777777" w:rsidR="005A68A6" w:rsidRPr="002B2017" w:rsidRDefault="005A68A6" w:rsidP="005A68A6">
      <w:pPr>
        <w:tabs>
          <w:tab w:val="left" w:pos="5760"/>
          <w:tab w:val="left" w:pos="7920"/>
          <w:tab w:val="left" w:pos="10080"/>
        </w:tabs>
        <w:spacing w:after="240" w:line="100" w:lineRule="atLeast"/>
        <w:rPr>
          <w:rFonts w:ascii="Times" w:eastAsia="Times New Roman" w:hAnsi="Times" w:cs="Times New Roman"/>
          <w:lang w:val="es-CO"/>
        </w:rPr>
      </w:pPr>
    </w:p>
    <w:p w14:paraId="335B898C" w14:textId="11A8438C" w:rsidR="005A68A6" w:rsidRPr="002B2017" w:rsidRDefault="00167556" w:rsidP="005A68A6">
      <w:pPr>
        <w:tabs>
          <w:tab w:val="left" w:pos="5760"/>
          <w:tab w:val="left" w:pos="7920"/>
          <w:tab w:val="left" w:pos="10080"/>
        </w:tabs>
        <w:spacing w:after="240" w:line="100" w:lineRule="atLeast"/>
        <w:rPr>
          <w:rFonts w:ascii="Times" w:eastAsia="Times New Roman" w:hAnsi="Times" w:cs="Times New Roman"/>
          <w:lang w:val="es-CO"/>
        </w:rPr>
      </w:pPr>
      <w:r w:rsidRPr="002B2017">
        <w:rPr>
          <w:rFonts w:ascii="Times" w:eastAsia="Times New Roman" w:hAnsi="Times" w:cs="Times New Roman"/>
          <w:lang w:val="es-CO"/>
        </w:rPr>
        <w:t>Servicio a la comunidad</w:t>
      </w:r>
      <w:r w:rsidR="005A68A6" w:rsidRPr="002B2017">
        <w:rPr>
          <w:rFonts w:ascii="Times" w:eastAsia="Times New Roman" w:hAnsi="Times" w:cs="Times New Roman"/>
          <w:lang w:val="es-CO"/>
        </w:rPr>
        <w:t xml:space="preserve">:  </w:t>
      </w:r>
    </w:p>
    <w:p w14:paraId="59B8A11D" w14:textId="77777777" w:rsidR="005A68A6" w:rsidRPr="002B2017" w:rsidRDefault="005A68A6" w:rsidP="005A68A6">
      <w:pPr>
        <w:rPr>
          <w:rFonts w:ascii="Times" w:eastAsia="Times New Roman" w:hAnsi="Times" w:cs="Times New Roman"/>
          <w:lang w:val="es-CO"/>
        </w:rPr>
      </w:pPr>
      <w:r w:rsidRPr="002B2017">
        <w:rPr>
          <w:rFonts w:ascii="Times" w:eastAsia="Times New Roman" w:hAnsi="Times" w:cs="Times New Roman"/>
          <w:lang w:val="es-CO"/>
        </w:rPr>
        <w:t xml:space="preserve">Brooklyn __ Cherry Hill __ Curtis Bay __ Lakeland __ Mt. Winans __ Westport __ </w:t>
      </w:r>
    </w:p>
    <w:p w14:paraId="1B09CCE6" w14:textId="77777777" w:rsidR="005A68A6" w:rsidRPr="002B2017" w:rsidRDefault="005A68A6" w:rsidP="005A68A6">
      <w:pPr>
        <w:jc w:val="center"/>
        <w:rPr>
          <w:rFonts w:ascii="Times" w:hAnsi="Times" w:cs="Times New Roman"/>
          <w:u w:val="single"/>
          <w:lang w:val="es-CO"/>
        </w:rPr>
      </w:pPr>
    </w:p>
    <w:p w14:paraId="44EE5361" w14:textId="77777777" w:rsidR="00167556" w:rsidRPr="002B2017" w:rsidRDefault="00167556" w:rsidP="00167556">
      <w:pPr>
        <w:jc w:val="center"/>
        <w:rPr>
          <w:rFonts w:ascii="Times" w:hAnsi="Times" w:cs="Times New Roman"/>
          <w:u w:val="single"/>
          <w:lang w:val="es-CO"/>
        </w:rPr>
      </w:pPr>
      <w:bookmarkStart w:id="12" w:name="_Hlk510187369"/>
      <w:r w:rsidRPr="002B2017">
        <w:rPr>
          <w:rFonts w:ascii="Times" w:hAnsi="Times" w:cs="Times New Roman"/>
          <w:u w:val="single"/>
          <w:lang w:val="es-CO"/>
        </w:rPr>
        <w:t>INFORMACIÓN SOBRE LOS IMPUESTOS</w:t>
      </w:r>
    </w:p>
    <w:p w14:paraId="27E8182C" w14:textId="4AF90D83" w:rsidR="005A68A6" w:rsidRPr="002B2017" w:rsidRDefault="00167556" w:rsidP="005A68A6">
      <w:pPr>
        <w:rPr>
          <w:rFonts w:ascii="Times" w:hAnsi="Times" w:cs="Times New Roman"/>
          <w:lang w:val="es-CO"/>
        </w:rPr>
      </w:pPr>
      <w:r w:rsidRPr="002B2017">
        <w:rPr>
          <w:rFonts w:ascii="Times" w:hAnsi="Times" w:cs="Times New Roman"/>
          <w:lang w:val="es-CO"/>
        </w:rPr>
        <w:t xml:space="preserve">¿Su organización está certificada por el IRS como una organización sin fines de lucro 501 (c) (3)?         </w:t>
      </w:r>
      <w:r w:rsidR="005A68A6" w:rsidRPr="002B2017">
        <w:rPr>
          <w:rFonts w:ascii="Times" w:hAnsi="Times" w:cs="Times New Roman"/>
          <w:lang w:val="es-CO"/>
        </w:rPr>
        <w:t xml:space="preserve">___ </w:t>
      </w:r>
      <w:r w:rsidR="00311A41" w:rsidRPr="002B2017">
        <w:rPr>
          <w:rFonts w:ascii="Times" w:hAnsi="Times" w:cs="Times New Roman"/>
          <w:lang w:val="es-CO"/>
        </w:rPr>
        <w:t>Si</w:t>
      </w:r>
      <w:r w:rsidR="00E90F94" w:rsidRPr="002B2017">
        <w:rPr>
          <w:rFonts w:ascii="Times" w:hAnsi="Times" w:cs="Times New Roman"/>
          <w:lang w:val="es-CO"/>
        </w:rPr>
        <w:t xml:space="preserve"> _</w:t>
      </w:r>
      <w:r w:rsidR="005A68A6" w:rsidRPr="002B2017">
        <w:rPr>
          <w:rFonts w:ascii="Times" w:hAnsi="Times" w:cs="Times New Roman"/>
          <w:lang w:val="es-CO"/>
        </w:rPr>
        <w:t>__</w:t>
      </w:r>
      <w:r w:rsidR="00E90F94" w:rsidRPr="002B2017">
        <w:rPr>
          <w:rFonts w:ascii="Times" w:hAnsi="Times" w:cs="Times New Roman"/>
          <w:lang w:val="es-CO"/>
        </w:rPr>
        <w:t xml:space="preserve"> </w:t>
      </w:r>
      <w:r w:rsidR="005A68A6" w:rsidRPr="002B2017">
        <w:rPr>
          <w:rFonts w:ascii="Times" w:hAnsi="Times" w:cs="Times New Roman"/>
          <w:lang w:val="es-CO"/>
        </w:rPr>
        <w:t>No</w:t>
      </w:r>
    </w:p>
    <w:p w14:paraId="71410C0F" w14:textId="77777777" w:rsidR="00311A41" w:rsidRPr="002B2017" w:rsidRDefault="00311A41" w:rsidP="005A68A6">
      <w:pPr>
        <w:rPr>
          <w:rFonts w:ascii="Times" w:hAnsi="Times" w:cs="Times New Roman"/>
          <w:i/>
          <w:lang w:val="es-CO"/>
        </w:rPr>
      </w:pPr>
      <w:r w:rsidRPr="002B2017">
        <w:rPr>
          <w:rFonts w:ascii="Times" w:hAnsi="Times" w:cs="Times New Roman"/>
          <w:i/>
          <w:lang w:val="es-CO"/>
        </w:rPr>
        <w:t>Adjunte una copia de (1) su carta de determinación del IRS actual que indique el estado 501 (c) (3) y (2) el estado de clasificación (por ejemplo, "no es una fundación privada").</w:t>
      </w:r>
    </w:p>
    <w:p w14:paraId="3912E57A" w14:textId="1EA6F3A3" w:rsidR="005A68A6" w:rsidRPr="002B2017" w:rsidRDefault="00311A41" w:rsidP="005A68A6">
      <w:pPr>
        <w:rPr>
          <w:rFonts w:ascii="Times" w:hAnsi="Times" w:cs="Times New Roman"/>
          <w:lang w:val="es-CO"/>
        </w:rPr>
      </w:pPr>
      <w:r w:rsidRPr="002B2017">
        <w:rPr>
          <w:rFonts w:ascii="Times" w:hAnsi="Times" w:cs="Times New Roman"/>
          <w:lang w:val="es-CO"/>
        </w:rPr>
        <w:t>Si la respuesta es no, ¿su organización es una agencia pública / unidad de gobierno</w:t>
      </w:r>
      <w:r w:rsidR="005A68A6" w:rsidRPr="002B2017">
        <w:rPr>
          <w:rFonts w:ascii="Times" w:hAnsi="Times" w:cs="Times New Roman"/>
          <w:lang w:val="es-CO"/>
        </w:rPr>
        <w:t>?</w:t>
      </w:r>
      <w:r w:rsidR="005A68A6" w:rsidRPr="002B2017">
        <w:rPr>
          <w:rFonts w:ascii="Times" w:hAnsi="Times" w:cs="Times New Roman"/>
          <w:lang w:val="es-CO"/>
        </w:rPr>
        <w:tab/>
        <w:t xml:space="preserve">___ </w:t>
      </w:r>
      <w:r w:rsidRPr="002B2017">
        <w:rPr>
          <w:rFonts w:ascii="Times" w:hAnsi="Times" w:cs="Times New Roman"/>
          <w:lang w:val="es-CO"/>
        </w:rPr>
        <w:t>Si</w:t>
      </w:r>
      <w:r w:rsidR="00E90F94" w:rsidRPr="002B2017">
        <w:rPr>
          <w:rFonts w:ascii="Times" w:hAnsi="Times" w:cs="Times New Roman"/>
          <w:lang w:val="es-CO"/>
        </w:rPr>
        <w:t xml:space="preserve"> _</w:t>
      </w:r>
      <w:r w:rsidR="005A68A6" w:rsidRPr="002B2017">
        <w:rPr>
          <w:rFonts w:ascii="Times" w:hAnsi="Times" w:cs="Times New Roman"/>
          <w:lang w:val="es-CO"/>
        </w:rPr>
        <w:t>__</w:t>
      </w:r>
      <w:r w:rsidR="00E90F94" w:rsidRPr="002B2017">
        <w:rPr>
          <w:rFonts w:ascii="Times" w:hAnsi="Times" w:cs="Times New Roman"/>
          <w:lang w:val="es-CO"/>
        </w:rPr>
        <w:t xml:space="preserve"> </w:t>
      </w:r>
      <w:r w:rsidR="005A68A6" w:rsidRPr="002B2017">
        <w:rPr>
          <w:rFonts w:ascii="Times" w:hAnsi="Times" w:cs="Times New Roman"/>
          <w:lang w:val="es-CO"/>
        </w:rPr>
        <w:t>No</w:t>
      </w:r>
      <w:r w:rsidRPr="002B2017">
        <w:rPr>
          <w:rFonts w:ascii="Times" w:hAnsi="Times" w:cs="Times New Roman"/>
          <w:lang w:val="es-CO"/>
        </w:rPr>
        <w:t xml:space="preserve"> ¿Su organización está certificada por el IRS bajo otra sección de 501 (c) (como 501 (c) (6))?</w:t>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r>
      <w:r w:rsidR="005A68A6" w:rsidRPr="002B2017">
        <w:rPr>
          <w:rFonts w:ascii="Times" w:hAnsi="Times" w:cs="Times New Roman"/>
          <w:lang w:val="es-CO"/>
        </w:rPr>
        <w:tab/>
        <w:t xml:space="preserve">___ </w:t>
      </w:r>
      <w:r w:rsidR="00E90F94" w:rsidRPr="002B2017">
        <w:rPr>
          <w:rFonts w:ascii="Times" w:hAnsi="Times" w:cs="Times New Roman"/>
          <w:lang w:val="es-CO"/>
        </w:rPr>
        <w:t>Yes _</w:t>
      </w:r>
      <w:r w:rsidR="005A68A6" w:rsidRPr="002B2017">
        <w:rPr>
          <w:rFonts w:ascii="Times" w:hAnsi="Times" w:cs="Times New Roman"/>
          <w:lang w:val="es-CO"/>
        </w:rPr>
        <w:t>__</w:t>
      </w:r>
      <w:r w:rsidR="00E90F94" w:rsidRPr="002B2017">
        <w:rPr>
          <w:rFonts w:ascii="Times" w:hAnsi="Times" w:cs="Times New Roman"/>
          <w:lang w:val="es-CO"/>
        </w:rPr>
        <w:t xml:space="preserve"> </w:t>
      </w:r>
      <w:r w:rsidR="005A68A6" w:rsidRPr="002B2017">
        <w:rPr>
          <w:rFonts w:ascii="Times" w:hAnsi="Times" w:cs="Times New Roman"/>
          <w:lang w:val="es-CO"/>
        </w:rPr>
        <w:t>No</w:t>
      </w:r>
    </w:p>
    <w:p w14:paraId="24FA53FD" w14:textId="77777777" w:rsidR="005A68A6" w:rsidRPr="002B2017" w:rsidRDefault="005A68A6" w:rsidP="005A68A6">
      <w:pPr>
        <w:rPr>
          <w:rFonts w:ascii="Times" w:hAnsi="Times" w:cs="Times New Roman"/>
          <w:lang w:val="es-CO"/>
        </w:rPr>
      </w:pPr>
    </w:p>
    <w:bookmarkEnd w:id="12"/>
    <w:p w14:paraId="798C5210" w14:textId="1F58EFC4" w:rsidR="005A68A6" w:rsidRPr="002B2017" w:rsidRDefault="00311A41" w:rsidP="005A68A6">
      <w:pPr>
        <w:rPr>
          <w:rFonts w:ascii="Times" w:hAnsi="Times" w:cs="Times New Roman"/>
          <w:lang w:val="es-CO"/>
        </w:rPr>
      </w:pPr>
      <w:r w:rsidRPr="002B2017">
        <w:rPr>
          <w:rFonts w:ascii="Times" w:hAnsi="Times" w:cs="Times New Roman"/>
          <w:lang w:val="es-CO"/>
        </w:rPr>
        <w:t>En caso afirmativo, adjunte una copia de su carta de determinación del IRS actual para ese estado.</w:t>
      </w:r>
    </w:p>
    <w:p w14:paraId="31F2F3D8" w14:textId="77777777" w:rsidR="00311A41" w:rsidRPr="002B2017" w:rsidRDefault="00311A41" w:rsidP="005A68A6">
      <w:pPr>
        <w:rPr>
          <w:rFonts w:ascii="Times" w:hAnsi="Times" w:cs="Times New Roman"/>
          <w:lang w:val="es-CO"/>
        </w:rPr>
      </w:pPr>
    </w:p>
    <w:p w14:paraId="1735217B" w14:textId="55B747B6" w:rsidR="005A68A6" w:rsidRPr="002B2017" w:rsidRDefault="00311A41" w:rsidP="005A68A6">
      <w:pPr>
        <w:rPr>
          <w:rFonts w:ascii="Times" w:hAnsi="Times" w:cs="Times New Roman"/>
          <w:u w:val="single"/>
          <w:lang w:val="es-CO"/>
        </w:rPr>
      </w:pPr>
      <w:r w:rsidRPr="002B2017">
        <w:rPr>
          <w:rFonts w:ascii="Times" w:hAnsi="Times" w:cs="Times New Roman"/>
          <w:lang w:val="es-CO"/>
        </w:rPr>
        <w:t>Firma</w:t>
      </w:r>
      <w:r w:rsidR="005A68A6" w:rsidRPr="002B2017">
        <w:rPr>
          <w:rFonts w:ascii="Times" w:hAnsi="Times" w:cs="Times New Roman"/>
          <w:lang w:val="es-CO"/>
        </w:rPr>
        <w:t xml:space="preserve">: </w:t>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p>
    <w:p w14:paraId="6C523449" w14:textId="77777777" w:rsidR="005A68A6" w:rsidRPr="002B2017" w:rsidRDefault="005A68A6" w:rsidP="005A68A6">
      <w:pPr>
        <w:rPr>
          <w:rFonts w:ascii="Times" w:hAnsi="Times" w:cs="Times New Roman"/>
          <w:lang w:val="es-CO"/>
        </w:rPr>
      </w:pPr>
    </w:p>
    <w:p w14:paraId="28ACD519" w14:textId="168FF44F" w:rsidR="005A68A6" w:rsidRPr="002B2017" w:rsidRDefault="005A68A6" w:rsidP="005A68A6">
      <w:pPr>
        <w:rPr>
          <w:rFonts w:ascii="Times" w:hAnsi="Times" w:cs="Times New Roman"/>
          <w:lang w:val="es-CO"/>
        </w:rPr>
      </w:pPr>
      <w:r w:rsidRPr="002B2017">
        <w:rPr>
          <w:rFonts w:ascii="Times" w:hAnsi="Times" w:cs="Times New Roman"/>
          <w:lang w:val="es-CO"/>
        </w:rPr>
        <w:t>P</w:t>
      </w:r>
      <w:r w:rsidR="00311A41" w:rsidRPr="002B2017">
        <w:rPr>
          <w:rFonts w:ascii="Times" w:hAnsi="Times" w:cs="Times New Roman"/>
          <w:lang w:val="es-CO"/>
        </w:rPr>
        <w:t>or favor escriba su nombre</w:t>
      </w:r>
      <w:r w:rsidRPr="002B2017">
        <w:rPr>
          <w:rFonts w:ascii="Times" w:hAnsi="Times" w:cs="Times New Roman"/>
          <w:lang w:val="es-CO"/>
        </w:rPr>
        <w:t>:</w:t>
      </w:r>
    </w:p>
    <w:p w14:paraId="0977EE3C" w14:textId="77777777" w:rsidR="005A68A6" w:rsidRPr="002B2017" w:rsidRDefault="005A68A6" w:rsidP="005A68A6">
      <w:pPr>
        <w:rPr>
          <w:rFonts w:ascii="Times" w:hAnsi="Times" w:cs="Times New Roman"/>
          <w:lang w:val="es-CO"/>
        </w:rPr>
      </w:pPr>
    </w:p>
    <w:p w14:paraId="58FB3894" w14:textId="77777777" w:rsidR="005A68A6" w:rsidRPr="002B2017" w:rsidRDefault="005A68A6" w:rsidP="005A68A6">
      <w:pPr>
        <w:rPr>
          <w:rFonts w:ascii="Times" w:hAnsi="Times" w:cs="Times New Roman"/>
          <w:u w:val="single"/>
          <w:lang w:val="es-CO"/>
        </w:rPr>
      </w:pP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r w:rsidRPr="002B2017">
        <w:rPr>
          <w:rFonts w:ascii="Times" w:hAnsi="Times" w:cs="Times New Roman"/>
          <w:u w:val="single"/>
          <w:lang w:val="es-CO"/>
        </w:rPr>
        <w:tab/>
      </w:r>
    </w:p>
    <w:p w14:paraId="38B67C3A" w14:textId="68DC5108" w:rsidR="005A68A6" w:rsidRPr="002B2017" w:rsidRDefault="005A68A6" w:rsidP="005A68A6">
      <w:pPr>
        <w:rPr>
          <w:rFonts w:ascii="Times" w:hAnsi="Times" w:cs="Times New Roman"/>
          <w:lang w:val="es-CO"/>
        </w:rPr>
      </w:pPr>
      <w:r w:rsidRPr="002B2017">
        <w:rPr>
          <w:rFonts w:ascii="Times" w:hAnsi="Times" w:cs="Times New Roman"/>
          <w:lang w:val="es-CO"/>
        </w:rPr>
        <w:t>N</w:t>
      </w:r>
      <w:r w:rsidR="00311A41" w:rsidRPr="002B2017">
        <w:rPr>
          <w:rFonts w:ascii="Times" w:hAnsi="Times" w:cs="Times New Roman"/>
          <w:lang w:val="es-CO"/>
        </w:rPr>
        <w:t>ombre</w:t>
      </w:r>
      <w:r w:rsidRPr="002B2017">
        <w:rPr>
          <w:rFonts w:ascii="Times" w:hAnsi="Times" w:cs="Times New Roman"/>
          <w:lang w:val="es-CO"/>
        </w:rPr>
        <w:tab/>
      </w:r>
      <w:r w:rsidRPr="002B2017">
        <w:rPr>
          <w:rFonts w:ascii="Times" w:hAnsi="Times" w:cs="Times New Roman"/>
          <w:lang w:val="es-CO"/>
        </w:rPr>
        <w:tab/>
      </w:r>
      <w:r w:rsidRPr="002B2017">
        <w:rPr>
          <w:rFonts w:ascii="Times" w:hAnsi="Times" w:cs="Times New Roman"/>
          <w:lang w:val="es-CO"/>
        </w:rPr>
        <w:tab/>
      </w:r>
      <w:r w:rsidR="00311A41" w:rsidRPr="002B2017">
        <w:rPr>
          <w:rFonts w:ascii="Times" w:hAnsi="Times" w:cs="Times New Roman"/>
          <w:lang w:val="es-CO"/>
        </w:rPr>
        <w:t xml:space="preserve">   </w:t>
      </w:r>
      <w:r w:rsidR="007A1788" w:rsidRPr="002B2017">
        <w:rPr>
          <w:rFonts w:ascii="Times" w:hAnsi="Times" w:cs="Times New Roman"/>
          <w:lang w:val="es-CO"/>
        </w:rPr>
        <w:tab/>
        <w:t xml:space="preserve"> Titulo</w:t>
      </w:r>
      <w:r w:rsidRPr="002B2017">
        <w:rPr>
          <w:rFonts w:ascii="Times" w:hAnsi="Times" w:cs="Times New Roman"/>
          <w:lang w:val="es-CO"/>
        </w:rPr>
        <w:tab/>
      </w:r>
      <w:r w:rsidRPr="002B2017">
        <w:rPr>
          <w:rFonts w:ascii="Times" w:hAnsi="Times" w:cs="Times New Roman"/>
          <w:lang w:val="es-CO"/>
        </w:rPr>
        <w:tab/>
      </w:r>
      <w:r w:rsidRPr="002B2017">
        <w:rPr>
          <w:rFonts w:ascii="Times" w:hAnsi="Times" w:cs="Times New Roman"/>
          <w:lang w:val="es-CO"/>
        </w:rPr>
        <w:tab/>
      </w:r>
      <w:r w:rsidRPr="002B2017">
        <w:rPr>
          <w:rFonts w:ascii="Times" w:hAnsi="Times" w:cs="Times New Roman"/>
          <w:lang w:val="es-CO"/>
        </w:rPr>
        <w:tab/>
      </w:r>
      <w:r w:rsidR="00311A41" w:rsidRPr="002B2017">
        <w:rPr>
          <w:rFonts w:ascii="Times" w:hAnsi="Times" w:cs="Times New Roman"/>
          <w:lang w:val="es-CO"/>
        </w:rPr>
        <w:tab/>
        <w:t>Fecha</w:t>
      </w:r>
      <w:r w:rsidRPr="002B2017">
        <w:rPr>
          <w:rFonts w:ascii="Times" w:hAnsi="Times" w:cs="Times New Roman"/>
          <w:lang w:val="es-CO"/>
        </w:rPr>
        <w:tab/>
      </w:r>
      <w:r w:rsidRPr="002B2017">
        <w:rPr>
          <w:rFonts w:ascii="Times" w:hAnsi="Times" w:cs="Times New Roman"/>
          <w:lang w:val="es-CO"/>
        </w:rPr>
        <w:tab/>
      </w:r>
    </w:p>
    <w:p w14:paraId="4BC89D94" w14:textId="77777777" w:rsidR="005A68A6" w:rsidRPr="002B2017" w:rsidRDefault="005A68A6" w:rsidP="005A68A6">
      <w:pPr>
        <w:rPr>
          <w:rFonts w:ascii="Times" w:hAnsi="Times" w:cs="Times New Roman"/>
          <w:u w:val="single"/>
          <w:lang w:val="es-CO"/>
        </w:rPr>
      </w:pPr>
    </w:p>
    <w:p w14:paraId="6A520ECE" w14:textId="77777777" w:rsidR="005A68A6" w:rsidRPr="002B2017" w:rsidRDefault="005A68A6" w:rsidP="005A68A6">
      <w:pPr>
        <w:rPr>
          <w:rFonts w:ascii="Times" w:hAnsi="Times" w:cs="Times New Roman"/>
          <w:b/>
          <w:u w:val="single"/>
          <w:lang w:val="es-CO"/>
        </w:rPr>
      </w:pPr>
      <w:r w:rsidRPr="002B2017">
        <w:rPr>
          <w:rFonts w:ascii="Times" w:hAnsi="Times" w:cs="Times New Roman"/>
          <w:b/>
          <w:u w:val="single"/>
          <w:lang w:val="es-CO"/>
        </w:rPr>
        <w:tab/>
      </w:r>
      <w:r w:rsidRPr="002B2017">
        <w:rPr>
          <w:rFonts w:ascii="Times" w:hAnsi="Times" w:cs="Times New Roman"/>
          <w:b/>
          <w:u w:val="single"/>
          <w:lang w:val="es-CO"/>
        </w:rPr>
        <w:tab/>
      </w:r>
      <w:r w:rsidRPr="002B2017">
        <w:rPr>
          <w:rFonts w:ascii="Times" w:hAnsi="Times" w:cs="Times New Roman"/>
          <w:b/>
          <w:u w:val="single"/>
          <w:lang w:val="es-CO"/>
        </w:rPr>
        <w:tab/>
      </w:r>
      <w:r w:rsidRPr="002B2017">
        <w:rPr>
          <w:rFonts w:ascii="Times" w:hAnsi="Times" w:cs="Times New Roman"/>
          <w:b/>
          <w:u w:val="single"/>
          <w:lang w:val="es-CO"/>
        </w:rPr>
        <w:tab/>
      </w:r>
      <w:r w:rsidRPr="002B2017">
        <w:rPr>
          <w:rFonts w:ascii="Times" w:hAnsi="Times" w:cs="Times New Roman"/>
          <w:b/>
          <w:u w:val="single"/>
          <w:lang w:val="es-CO"/>
        </w:rPr>
        <w:tab/>
      </w:r>
      <w:r w:rsidRPr="002B2017">
        <w:rPr>
          <w:rFonts w:ascii="Times" w:hAnsi="Times" w:cs="Times New Roman"/>
          <w:b/>
          <w:u w:val="single"/>
          <w:lang w:val="es-CO"/>
        </w:rPr>
        <w:tab/>
      </w:r>
      <w:r w:rsidRPr="002B2017">
        <w:rPr>
          <w:rFonts w:ascii="Times" w:hAnsi="Times" w:cs="Times New Roman"/>
          <w:b/>
          <w:u w:val="single"/>
          <w:lang w:val="es-CO"/>
        </w:rPr>
        <w:tab/>
      </w:r>
      <w:r w:rsidRPr="002B2017">
        <w:rPr>
          <w:rFonts w:ascii="Times" w:hAnsi="Times" w:cs="Times New Roman"/>
          <w:b/>
          <w:u w:val="single"/>
          <w:lang w:val="es-CO"/>
        </w:rPr>
        <w:tab/>
      </w:r>
      <w:r w:rsidRPr="002B2017">
        <w:rPr>
          <w:rFonts w:ascii="Times" w:hAnsi="Times" w:cs="Times New Roman"/>
          <w:b/>
          <w:u w:val="single"/>
          <w:lang w:val="es-CO"/>
        </w:rPr>
        <w:tab/>
      </w:r>
      <w:r w:rsidRPr="002B2017">
        <w:rPr>
          <w:rFonts w:ascii="Times" w:hAnsi="Times" w:cs="Times New Roman"/>
          <w:b/>
          <w:u w:val="single"/>
          <w:lang w:val="es-CO"/>
        </w:rPr>
        <w:tab/>
      </w:r>
      <w:r w:rsidRPr="002B2017">
        <w:rPr>
          <w:rFonts w:ascii="Times" w:hAnsi="Times" w:cs="Times New Roman"/>
          <w:b/>
          <w:u w:val="single"/>
          <w:lang w:val="es-CO"/>
        </w:rPr>
        <w:tab/>
      </w:r>
      <w:r w:rsidRPr="002B2017">
        <w:rPr>
          <w:rFonts w:ascii="Times" w:hAnsi="Times" w:cs="Times New Roman"/>
          <w:b/>
          <w:u w:val="single"/>
          <w:lang w:val="es-CO"/>
        </w:rPr>
        <w:tab/>
      </w:r>
      <w:r w:rsidRPr="002B2017">
        <w:rPr>
          <w:rFonts w:ascii="Times" w:hAnsi="Times" w:cs="Times New Roman"/>
          <w:b/>
          <w:u w:val="single"/>
          <w:lang w:val="es-CO"/>
        </w:rPr>
        <w:tab/>
      </w:r>
    </w:p>
    <w:p w14:paraId="7A911832" w14:textId="36665370" w:rsidR="005A68A6" w:rsidRPr="002B2017" w:rsidRDefault="00311A41" w:rsidP="00311A41">
      <w:pPr>
        <w:jc w:val="center"/>
        <w:rPr>
          <w:rFonts w:ascii="Times" w:hAnsi="Times" w:cs="Times New Roman"/>
          <w:b/>
          <w:lang w:val="es-CO"/>
        </w:rPr>
      </w:pPr>
      <w:r w:rsidRPr="002B2017">
        <w:rPr>
          <w:rFonts w:ascii="Times" w:hAnsi="Times" w:cs="Times New Roman"/>
          <w:b/>
          <w:lang w:val="es-CO"/>
        </w:rPr>
        <w:t>NO ESCRIBA DEBAJO DE ESTA LINEA</w:t>
      </w:r>
    </w:p>
    <w:p w14:paraId="0E9BCBED" w14:textId="09EB0D94" w:rsidR="00311A41" w:rsidRPr="002B2017" w:rsidRDefault="00311A41" w:rsidP="00311A41">
      <w:pPr>
        <w:jc w:val="center"/>
        <w:rPr>
          <w:rFonts w:ascii="Times" w:hAnsi="Times" w:cs="Times New Roman"/>
          <w:b/>
          <w:lang w:val="es-CO"/>
        </w:rPr>
      </w:pPr>
    </w:p>
    <w:p w14:paraId="1974AF60" w14:textId="77777777" w:rsidR="00311A41" w:rsidRPr="002B2017" w:rsidRDefault="00311A41" w:rsidP="00311A41">
      <w:pPr>
        <w:jc w:val="center"/>
        <w:rPr>
          <w:rFonts w:ascii="Times" w:hAnsi="Times" w:cs="Times New Roman"/>
          <w:lang w:val="es-CO"/>
        </w:rPr>
      </w:pPr>
    </w:p>
    <w:p w14:paraId="50AEEED4" w14:textId="7B6226D0" w:rsidR="005A68A6" w:rsidRPr="002B2017" w:rsidRDefault="00311A41" w:rsidP="005A68A6">
      <w:pPr>
        <w:rPr>
          <w:rFonts w:ascii="Times" w:hAnsi="Times" w:cs="Times New Roman"/>
          <w:lang w:val="es-CO"/>
        </w:rPr>
      </w:pPr>
      <w:r w:rsidRPr="002B2017">
        <w:rPr>
          <w:rFonts w:ascii="Times" w:hAnsi="Times" w:cs="Times New Roman"/>
          <w:lang w:val="es-CO"/>
        </w:rPr>
        <w:t>Fecha de Subsidio Recibido</w:t>
      </w:r>
      <w:r w:rsidR="005A68A6" w:rsidRPr="002B2017">
        <w:rPr>
          <w:rFonts w:ascii="Times" w:hAnsi="Times" w:cs="Times New Roman"/>
          <w:lang w:val="es-CO"/>
        </w:rPr>
        <w:t>:</w:t>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Pr="002B2017">
        <w:rPr>
          <w:rFonts w:ascii="Times" w:hAnsi="Times" w:cs="Times New Roman"/>
          <w:lang w:val="es-CO"/>
        </w:rPr>
        <w:t>Por</w:t>
      </w:r>
      <w:r w:rsidR="005A68A6" w:rsidRPr="002B2017">
        <w:rPr>
          <w:rFonts w:ascii="Times" w:hAnsi="Times" w:cs="Times New Roman"/>
          <w:lang w:val="es-CO"/>
        </w:rPr>
        <w:t xml:space="preserve">: </w:t>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r w:rsidR="005A68A6" w:rsidRPr="002B2017">
        <w:rPr>
          <w:rFonts w:ascii="Times" w:hAnsi="Times" w:cs="Times New Roman"/>
          <w:u w:val="single"/>
          <w:lang w:val="es-CO"/>
        </w:rPr>
        <w:tab/>
      </w:r>
    </w:p>
    <w:p w14:paraId="4503FFF8" w14:textId="07FAA7A6" w:rsidR="000B3D49" w:rsidRPr="002B2017" w:rsidRDefault="000B3D49" w:rsidP="005A68A6">
      <w:pPr>
        <w:pStyle w:val="Heading2"/>
        <w:widowControl w:val="0"/>
        <w:spacing w:before="300" w:after="0" w:line="243" w:lineRule="auto"/>
        <w:ind w:right="1254"/>
        <w:jc w:val="center"/>
        <w:rPr>
          <w:rFonts w:ascii="Times" w:eastAsia="Calibri" w:hAnsi="Times" w:cs="Times New Roman"/>
          <w:b/>
          <w:sz w:val="36"/>
          <w:szCs w:val="36"/>
          <w:lang w:val="es-CO"/>
        </w:rPr>
      </w:pPr>
    </w:p>
    <w:p w14:paraId="35FE323B" w14:textId="73D9D5FD" w:rsidR="00506375" w:rsidRPr="002B2017" w:rsidRDefault="00506375" w:rsidP="00506375">
      <w:pPr>
        <w:rPr>
          <w:lang w:val="es-CO"/>
        </w:rPr>
      </w:pPr>
    </w:p>
    <w:p w14:paraId="06F33743" w14:textId="3B9BABA1" w:rsidR="00506375" w:rsidRPr="002B2017" w:rsidRDefault="00506375" w:rsidP="00506375">
      <w:pPr>
        <w:rPr>
          <w:lang w:val="es-CO"/>
        </w:rPr>
      </w:pPr>
    </w:p>
    <w:p w14:paraId="5E14125C" w14:textId="43112937" w:rsidR="00506375" w:rsidRPr="002B2017" w:rsidRDefault="00506375" w:rsidP="00506375">
      <w:pPr>
        <w:rPr>
          <w:lang w:val="es-CO"/>
        </w:rPr>
      </w:pPr>
    </w:p>
    <w:p w14:paraId="0466FC00" w14:textId="7DDE3761" w:rsidR="00506375" w:rsidRPr="002B2017" w:rsidRDefault="00506375" w:rsidP="00506375">
      <w:pPr>
        <w:rPr>
          <w:lang w:val="es-CO"/>
        </w:rPr>
      </w:pPr>
    </w:p>
    <w:p w14:paraId="50FF8AF5" w14:textId="7682C99E" w:rsidR="00506375" w:rsidRPr="002B2017" w:rsidRDefault="00506375" w:rsidP="00506375">
      <w:pPr>
        <w:rPr>
          <w:lang w:val="es-CO"/>
        </w:rPr>
      </w:pPr>
    </w:p>
    <w:p w14:paraId="127DB2D4" w14:textId="7B422F60" w:rsidR="00506375" w:rsidRPr="002B2017" w:rsidRDefault="00506375" w:rsidP="00506375">
      <w:pPr>
        <w:rPr>
          <w:lang w:val="es-CO"/>
        </w:rPr>
      </w:pPr>
    </w:p>
    <w:p w14:paraId="35207734" w14:textId="3989CD26" w:rsidR="00506375" w:rsidRPr="002B2017" w:rsidRDefault="00506375" w:rsidP="00506375">
      <w:pPr>
        <w:rPr>
          <w:lang w:val="es-CO"/>
        </w:rPr>
      </w:pPr>
    </w:p>
    <w:p w14:paraId="768FFAAD" w14:textId="0C90B0D1" w:rsidR="00506375" w:rsidRPr="002B2017" w:rsidRDefault="00506375" w:rsidP="00506375">
      <w:pPr>
        <w:rPr>
          <w:lang w:val="es-CO"/>
        </w:rPr>
      </w:pPr>
    </w:p>
    <w:p w14:paraId="25DC000B" w14:textId="03FA6FBB" w:rsidR="00506375" w:rsidRPr="002B2017" w:rsidRDefault="00506375" w:rsidP="00506375">
      <w:pPr>
        <w:rPr>
          <w:lang w:val="es-CO"/>
        </w:rPr>
      </w:pPr>
    </w:p>
    <w:p w14:paraId="399D0238" w14:textId="576AFB67" w:rsidR="00506375" w:rsidRPr="002B2017" w:rsidRDefault="00506375" w:rsidP="00506375">
      <w:pPr>
        <w:rPr>
          <w:lang w:val="es-CO"/>
        </w:rPr>
      </w:pPr>
    </w:p>
    <w:p w14:paraId="3E3B8F2F" w14:textId="0DF0E614" w:rsidR="00506375" w:rsidRPr="002B2017" w:rsidRDefault="00506375" w:rsidP="00506375">
      <w:pPr>
        <w:rPr>
          <w:lang w:val="es-CO"/>
        </w:rPr>
      </w:pPr>
    </w:p>
    <w:p w14:paraId="6DB7453C" w14:textId="2AE802F0" w:rsidR="00506375" w:rsidRPr="002B2017" w:rsidRDefault="00506375" w:rsidP="00506375">
      <w:pPr>
        <w:rPr>
          <w:lang w:val="es-CO"/>
        </w:rPr>
      </w:pPr>
    </w:p>
    <w:p w14:paraId="21C579A5" w14:textId="2FD87B38" w:rsidR="00506375" w:rsidRPr="002B2017" w:rsidRDefault="00506375" w:rsidP="00506375">
      <w:pPr>
        <w:rPr>
          <w:lang w:val="es-CO"/>
        </w:rPr>
      </w:pPr>
    </w:p>
    <w:p w14:paraId="1EFBE9BD" w14:textId="4142BBB2" w:rsidR="00506375" w:rsidRPr="002B2017" w:rsidRDefault="00506375" w:rsidP="00506375">
      <w:pPr>
        <w:rPr>
          <w:lang w:val="es-CO"/>
        </w:rPr>
      </w:pPr>
    </w:p>
    <w:p w14:paraId="382772CE" w14:textId="5C6C2C30" w:rsidR="00506375" w:rsidRPr="002B2017" w:rsidRDefault="00506375" w:rsidP="00506375">
      <w:pPr>
        <w:rPr>
          <w:lang w:val="es-CO"/>
        </w:rPr>
      </w:pPr>
    </w:p>
    <w:p w14:paraId="3CE82818" w14:textId="315707D2" w:rsidR="00506375" w:rsidRPr="002B2017" w:rsidRDefault="00506375" w:rsidP="00506375">
      <w:pPr>
        <w:rPr>
          <w:lang w:val="es-CO"/>
        </w:rPr>
      </w:pPr>
    </w:p>
    <w:p w14:paraId="72D3DABA" w14:textId="74F76ADF" w:rsidR="00506375" w:rsidRPr="002B2017" w:rsidRDefault="00506375" w:rsidP="00506375">
      <w:pPr>
        <w:rPr>
          <w:lang w:val="es-CO"/>
        </w:rPr>
      </w:pPr>
    </w:p>
    <w:p w14:paraId="52CBE6D8" w14:textId="7363D3CB" w:rsidR="00506375" w:rsidRPr="002B2017" w:rsidRDefault="00506375" w:rsidP="00506375">
      <w:pPr>
        <w:rPr>
          <w:lang w:val="es-CO"/>
        </w:rPr>
      </w:pPr>
    </w:p>
    <w:p w14:paraId="57C0FF17" w14:textId="2207085F" w:rsidR="00506375" w:rsidRPr="002B2017" w:rsidRDefault="00506375" w:rsidP="00506375">
      <w:pPr>
        <w:rPr>
          <w:lang w:val="es-CO"/>
        </w:rPr>
      </w:pPr>
    </w:p>
    <w:p w14:paraId="02D8F763" w14:textId="58974065" w:rsidR="00506375" w:rsidRPr="002B2017" w:rsidRDefault="00506375" w:rsidP="00506375">
      <w:pPr>
        <w:rPr>
          <w:lang w:val="es-CO"/>
        </w:rPr>
      </w:pPr>
    </w:p>
    <w:p w14:paraId="3D8E3BB6" w14:textId="14957782" w:rsidR="00506375" w:rsidRPr="002B2017" w:rsidRDefault="00506375" w:rsidP="00506375">
      <w:pPr>
        <w:rPr>
          <w:lang w:val="es-CO"/>
        </w:rPr>
      </w:pPr>
    </w:p>
    <w:p w14:paraId="45166728" w14:textId="07803477" w:rsidR="00506375" w:rsidRPr="002B2017" w:rsidRDefault="00506375" w:rsidP="00506375">
      <w:pPr>
        <w:rPr>
          <w:lang w:val="es-CO"/>
        </w:rPr>
      </w:pPr>
    </w:p>
    <w:p w14:paraId="5C695EEB" w14:textId="77777777" w:rsidR="00506375" w:rsidRPr="002B2017" w:rsidRDefault="00506375" w:rsidP="00506375">
      <w:pPr>
        <w:rPr>
          <w:lang w:val="es-CO"/>
        </w:rPr>
      </w:pPr>
    </w:p>
    <w:p w14:paraId="40404C6F" w14:textId="7DC10E7E" w:rsidR="00506375" w:rsidRPr="002B2017" w:rsidRDefault="00506375" w:rsidP="00506375">
      <w:pPr>
        <w:rPr>
          <w:lang w:val="es-CO"/>
        </w:rPr>
      </w:pPr>
    </w:p>
    <w:p w14:paraId="7256059C" w14:textId="69222C07" w:rsidR="00506375" w:rsidRPr="002B2017" w:rsidRDefault="00506375" w:rsidP="00506375">
      <w:pPr>
        <w:rPr>
          <w:lang w:val="es-CO"/>
        </w:rPr>
      </w:pPr>
    </w:p>
    <w:p w14:paraId="5EFFFA35" w14:textId="1D2EB226" w:rsidR="00506375" w:rsidRPr="002B2017" w:rsidRDefault="00506375" w:rsidP="00506375">
      <w:pPr>
        <w:rPr>
          <w:lang w:val="es-CO"/>
        </w:rPr>
      </w:pPr>
    </w:p>
    <w:p w14:paraId="23752F0D" w14:textId="0500B8C4" w:rsidR="00506375" w:rsidRPr="002B2017" w:rsidRDefault="00506375" w:rsidP="00506375">
      <w:pPr>
        <w:rPr>
          <w:lang w:val="es-CO"/>
        </w:rPr>
      </w:pPr>
    </w:p>
    <w:p w14:paraId="07BCDD1F" w14:textId="77777777" w:rsidR="00E90F94" w:rsidRPr="002B2017" w:rsidRDefault="00E90F94" w:rsidP="00506375">
      <w:pPr>
        <w:rPr>
          <w:lang w:val="es-CO"/>
        </w:rPr>
      </w:pPr>
    </w:p>
    <w:p w14:paraId="0C5D160D" w14:textId="6A239DFA" w:rsidR="00506375" w:rsidRPr="002B2017" w:rsidRDefault="00506375" w:rsidP="00506375">
      <w:pPr>
        <w:rPr>
          <w:lang w:val="es-CO"/>
        </w:rPr>
      </w:pPr>
    </w:p>
    <w:p w14:paraId="697247EA" w14:textId="77777777" w:rsidR="00506375" w:rsidRPr="002B2017" w:rsidRDefault="00506375" w:rsidP="00506375">
      <w:pPr>
        <w:rPr>
          <w:lang w:val="es-CO"/>
        </w:rPr>
      </w:pPr>
    </w:p>
    <w:p w14:paraId="620D105B" w14:textId="1106ECC1" w:rsidR="005A68A6" w:rsidRPr="002B2017" w:rsidRDefault="004041DA" w:rsidP="005A68A6">
      <w:pPr>
        <w:pStyle w:val="Heading2"/>
        <w:widowControl w:val="0"/>
        <w:spacing w:before="300" w:after="0" w:line="243" w:lineRule="auto"/>
        <w:ind w:right="1254"/>
        <w:jc w:val="center"/>
        <w:rPr>
          <w:rFonts w:ascii="Times" w:eastAsia="Calibri" w:hAnsi="Times" w:cs="Times New Roman"/>
          <w:b/>
          <w:sz w:val="36"/>
          <w:szCs w:val="36"/>
          <w:lang w:val="es-CO"/>
        </w:rPr>
      </w:pPr>
      <w:r w:rsidRPr="002B2017">
        <w:rPr>
          <w:rFonts w:ascii="Times" w:eastAsia="Calibri" w:hAnsi="Times" w:cs="Times New Roman"/>
          <w:b/>
          <w:sz w:val="36"/>
          <w:szCs w:val="36"/>
          <w:lang w:val="es-CO"/>
        </w:rPr>
        <w:lastRenderedPageBreak/>
        <w:t xml:space="preserve">SOLICITUD DE MINI SUBSIDIOS PARA LA CONSTRUCCION DE LA COMUNIDAD </w:t>
      </w:r>
    </w:p>
    <w:p w14:paraId="2A396EFE" w14:textId="77777777" w:rsidR="005A68A6" w:rsidRPr="002B2017" w:rsidRDefault="005A68A6" w:rsidP="005A68A6">
      <w:pPr>
        <w:rPr>
          <w:rFonts w:ascii="Times" w:hAnsi="Times" w:cs="Times New Roman"/>
          <w:lang w:val="es-CO"/>
        </w:rPr>
      </w:pPr>
    </w:p>
    <w:p w14:paraId="2757EFB7" w14:textId="5058F968" w:rsidR="005A68A6" w:rsidRPr="002B2017" w:rsidRDefault="00311A41" w:rsidP="005A68A6">
      <w:pPr>
        <w:rPr>
          <w:rFonts w:ascii="Times" w:eastAsia="Calibri" w:hAnsi="Times" w:cs="Times New Roman"/>
          <w:sz w:val="24"/>
          <w:szCs w:val="24"/>
          <w:lang w:val="es-CO"/>
        </w:rPr>
      </w:pPr>
      <w:r w:rsidRPr="002B2017">
        <w:rPr>
          <w:rFonts w:ascii="Times" w:eastAsia="Calibri" w:hAnsi="Times" w:cs="Times New Roman"/>
          <w:sz w:val="24"/>
          <w:szCs w:val="24"/>
          <w:lang w:val="es-CO"/>
        </w:rPr>
        <w:t xml:space="preserve">Para mini subvenciones, estamos buscando proyectos que crean </w:t>
      </w:r>
      <w:r w:rsidRPr="002B2017">
        <w:rPr>
          <w:rFonts w:ascii="Times" w:eastAsia="Calibri" w:hAnsi="Times" w:cs="Times New Roman"/>
          <w:b/>
          <w:bCs/>
          <w:sz w:val="24"/>
          <w:szCs w:val="24"/>
          <w:lang w:val="es-CO"/>
        </w:rPr>
        <w:t>cambio relevante y medible</w:t>
      </w:r>
      <w:r w:rsidRPr="002B2017">
        <w:rPr>
          <w:rFonts w:ascii="Times" w:eastAsia="Calibri" w:hAnsi="Times" w:cs="Times New Roman"/>
          <w:sz w:val="24"/>
          <w:szCs w:val="24"/>
          <w:lang w:val="es-CO"/>
        </w:rPr>
        <w:t xml:space="preserve"> en al menos una de las </w:t>
      </w:r>
      <w:r w:rsidR="00C96054" w:rsidRPr="002B2017">
        <w:rPr>
          <w:rFonts w:ascii="Times" w:eastAsia="Calibri" w:hAnsi="Times" w:cs="Times New Roman"/>
          <w:sz w:val="24"/>
          <w:szCs w:val="24"/>
          <w:lang w:val="es-CO"/>
        </w:rPr>
        <w:t xml:space="preserve">6 </w:t>
      </w:r>
      <w:r w:rsidRPr="002B2017">
        <w:rPr>
          <w:rFonts w:ascii="Times" w:eastAsia="Calibri" w:hAnsi="Times" w:cs="Times New Roman"/>
          <w:sz w:val="24"/>
          <w:szCs w:val="24"/>
          <w:lang w:val="es-CO"/>
        </w:rPr>
        <w:t>comunidades del sur de Baltimore:</w:t>
      </w:r>
    </w:p>
    <w:p w14:paraId="0064DB42" w14:textId="77777777" w:rsidR="00C96054" w:rsidRPr="002B2017" w:rsidRDefault="00C96054" w:rsidP="005A68A6">
      <w:pPr>
        <w:rPr>
          <w:rFonts w:ascii="Times" w:eastAsia="Calibri" w:hAnsi="Times" w:cs="Times New Roman"/>
          <w:sz w:val="24"/>
          <w:szCs w:val="24"/>
          <w:lang w:val="es-CO"/>
        </w:rPr>
      </w:pPr>
    </w:p>
    <w:p w14:paraId="7393F859" w14:textId="77777777" w:rsidR="005A68A6" w:rsidRPr="002B2017" w:rsidRDefault="005A68A6" w:rsidP="005A68A6">
      <w:pPr>
        <w:numPr>
          <w:ilvl w:val="0"/>
          <w:numId w:val="2"/>
        </w:numPr>
        <w:spacing w:after="160" w:line="259" w:lineRule="auto"/>
        <w:rPr>
          <w:rFonts w:ascii="Times" w:eastAsia="Times New Roman" w:hAnsi="Times" w:cs="Times New Roman"/>
          <w:b/>
          <w:sz w:val="24"/>
          <w:szCs w:val="24"/>
          <w:lang w:val="es-CO"/>
        </w:rPr>
      </w:pPr>
      <w:r w:rsidRPr="002B2017">
        <w:rPr>
          <w:rFonts w:ascii="Times" w:eastAsia="Calibri" w:hAnsi="Times" w:cs="Times New Roman"/>
          <w:sz w:val="28"/>
          <w:szCs w:val="28"/>
          <w:lang w:val="es-CO"/>
        </w:rPr>
        <w:t>Brooklyn</w:t>
      </w:r>
    </w:p>
    <w:p w14:paraId="0EAB695E" w14:textId="77777777" w:rsidR="005A68A6" w:rsidRPr="002B2017" w:rsidRDefault="005A68A6" w:rsidP="005A68A6">
      <w:pPr>
        <w:numPr>
          <w:ilvl w:val="0"/>
          <w:numId w:val="2"/>
        </w:numPr>
        <w:spacing w:after="160" w:line="259" w:lineRule="auto"/>
        <w:rPr>
          <w:rFonts w:ascii="Times" w:eastAsia="Times New Roman" w:hAnsi="Times" w:cs="Times New Roman"/>
          <w:b/>
          <w:sz w:val="24"/>
          <w:szCs w:val="24"/>
          <w:lang w:val="es-CO"/>
        </w:rPr>
      </w:pPr>
      <w:r w:rsidRPr="002B2017">
        <w:rPr>
          <w:rFonts w:ascii="Times" w:eastAsia="Calibri" w:hAnsi="Times" w:cs="Times New Roman"/>
          <w:sz w:val="28"/>
          <w:szCs w:val="28"/>
          <w:lang w:val="es-CO"/>
        </w:rPr>
        <w:t>Cherry Hill</w:t>
      </w:r>
    </w:p>
    <w:p w14:paraId="60F5F883" w14:textId="77777777" w:rsidR="005A68A6" w:rsidRPr="002B2017" w:rsidRDefault="005A68A6" w:rsidP="005A68A6">
      <w:pPr>
        <w:numPr>
          <w:ilvl w:val="0"/>
          <w:numId w:val="2"/>
        </w:numPr>
        <w:spacing w:after="160" w:line="259" w:lineRule="auto"/>
        <w:rPr>
          <w:rFonts w:ascii="Times" w:eastAsia="Times New Roman" w:hAnsi="Times" w:cs="Times New Roman"/>
          <w:b/>
          <w:sz w:val="24"/>
          <w:szCs w:val="24"/>
          <w:lang w:val="es-CO"/>
        </w:rPr>
      </w:pPr>
      <w:r w:rsidRPr="002B2017">
        <w:rPr>
          <w:rFonts w:ascii="Times" w:eastAsia="Calibri" w:hAnsi="Times" w:cs="Times New Roman"/>
          <w:sz w:val="28"/>
          <w:szCs w:val="28"/>
          <w:lang w:val="es-CO"/>
        </w:rPr>
        <w:t>Curtis Bay</w:t>
      </w:r>
    </w:p>
    <w:p w14:paraId="574BB0BA" w14:textId="77777777" w:rsidR="005A68A6" w:rsidRPr="002B2017" w:rsidRDefault="005A68A6" w:rsidP="005A68A6">
      <w:pPr>
        <w:numPr>
          <w:ilvl w:val="0"/>
          <w:numId w:val="2"/>
        </w:numPr>
        <w:spacing w:after="160" w:line="259" w:lineRule="auto"/>
        <w:rPr>
          <w:rFonts w:ascii="Times" w:eastAsia="Times New Roman" w:hAnsi="Times" w:cs="Times New Roman"/>
          <w:b/>
          <w:sz w:val="24"/>
          <w:szCs w:val="24"/>
          <w:lang w:val="es-CO"/>
        </w:rPr>
      </w:pPr>
      <w:r w:rsidRPr="002B2017">
        <w:rPr>
          <w:rFonts w:ascii="Times" w:eastAsia="Calibri" w:hAnsi="Times" w:cs="Times New Roman"/>
          <w:sz w:val="28"/>
          <w:szCs w:val="28"/>
          <w:lang w:val="es-CO"/>
        </w:rPr>
        <w:t>Lakeland</w:t>
      </w:r>
    </w:p>
    <w:p w14:paraId="0DC7A212" w14:textId="77777777" w:rsidR="005A68A6" w:rsidRPr="002B2017" w:rsidRDefault="005A68A6" w:rsidP="005A68A6">
      <w:pPr>
        <w:numPr>
          <w:ilvl w:val="0"/>
          <w:numId w:val="2"/>
        </w:numPr>
        <w:spacing w:after="160" w:line="259" w:lineRule="auto"/>
        <w:rPr>
          <w:rFonts w:ascii="Times" w:eastAsia="Times New Roman" w:hAnsi="Times" w:cs="Times New Roman"/>
          <w:b/>
          <w:sz w:val="24"/>
          <w:szCs w:val="24"/>
          <w:lang w:val="es-CO"/>
        </w:rPr>
      </w:pPr>
      <w:r w:rsidRPr="002B2017">
        <w:rPr>
          <w:rFonts w:ascii="Times" w:eastAsia="Calibri" w:hAnsi="Times" w:cs="Times New Roman"/>
          <w:sz w:val="28"/>
          <w:szCs w:val="28"/>
          <w:lang w:val="es-CO"/>
        </w:rPr>
        <w:t>Mt. Winans</w:t>
      </w:r>
    </w:p>
    <w:p w14:paraId="3EA13F7E" w14:textId="77777777" w:rsidR="005A68A6" w:rsidRPr="002B2017" w:rsidRDefault="005A68A6" w:rsidP="005A68A6">
      <w:pPr>
        <w:numPr>
          <w:ilvl w:val="0"/>
          <w:numId w:val="2"/>
        </w:numPr>
        <w:spacing w:after="160" w:line="259" w:lineRule="auto"/>
        <w:rPr>
          <w:rFonts w:ascii="Times" w:eastAsia="Calibri" w:hAnsi="Times" w:cs="Times New Roman"/>
          <w:sz w:val="28"/>
          <w:szCs w:val="28"/>
          <w:lang w:val="es-CO"/>
        </w:rPr>
      </w:pPr>
      <w:r w:rsidRPr="002B2017">
        <w:rPr>
          <w:rFonts w:ascii="Times" w:eastAsia="Calibri" w:hAnsi="Times" w:cs="Times New Roman"/>
          <w:sz w:val="28"/>
          <w:szCs w:val="28"/>
          <w:lang w:val="es-CO"/>
        </w:rPr>
        <w:t>Westport</w:t>
      </w:r>
    </w:p>
    <w:p w14:paraId="4B0D8C08" w14:textId="77777777" w:rsidR="005A68A6" w:rsidRPr="002B2017" w:rsidRDefault="005A68A6" w:rsidP="005A68A6">
      <w:pPr>
        <w:rPr>
          <w:rFonts w:ascii="Times" w:hAnsi="Times" w:cs="Times New Roman"/>
          <w:u w:val="single"/>
          <w:lang w:val="es-CO"/>
        </w:rPr>
      </w:pPr>
    </w:p>
    <w:p w14:paraId="658C6A42" w14:textId="224AA942" w:rsidR="005A68A6" w:rsidRPr="002B2017" w:rsidRDefault="00C96054" w:rsidP="005A68A6">
      <w:pPr>
        <w:jc w:val="center"/>
        <w:rPr>
          <w:rFonts w:ascii="Times" w:hAnsi="Times" w:cs="Times New Roman"/>
          <w:i/>
          <w:lang w:val="es-CO"/>
        </w:rPr>
      </w:pPr>
      <w:r w:rsidRPr="002B2017">
        <w:rPr>
          <w:rFonts w:ascii="Times" w:hAnsi="Times" w:cs="Times New Roman"/>
          <w:i/>
          <w:lang w:val="es-CO"/>
        </w:rPr>
        <w:t>Por favor provea la siguiente información. La propuesta de solicitud no debe exceder las cinco (5) páginas, sin incluir anexos.</w:t>
      </w:r>
    </w:p>
    <w:p w14:paraId="254C06CB" w14:textId="77777777" w:rsidR="00C96054" w:rsidRPr="002B2017" w:rsidRDefault="00C96054" w:rsidP="005A68A6">
      <w:pPr>
        <w:jc w:val="center"/>
        <w:rPr>
          <w:rFonts w:ascii="Times" w:hAnsi="Times" w:cs="Times New Roman"/>
          <w:i/>
          <w:lang w:val="es-CO"/>
        </w:rPr>
      </w:pPr>
    </w:p>
    <w:p w14:paraId="56D54A61" w14:textId="702AE3B6" w:rsidR="005A68A6" w:rsidRPr="002B2017" w:rsidRDefault="00C96054" w:rsidP="005A68A6">
      <w:pPr>
        <w:pStyle w:val="ListParagraph"/>
        <w:numPr>
          <w:ilvl w:val="0"/>
          <w:numId w:val="3"/>
        </w:numPr>
        <w:rPr>
          <w:rFonts w:ascii="Times" w:hAnsi="Times" w:cs="Times New Roman"/>
          <w:lang w:val="es-CO"/>
        </w:rPr>
      </w:pPr>
      <w:r w:rsidRPr="002B2017">
        <w:rPr>
          <w:rFonts w:ascii="Times" w:hAnsi="Times" w:cs="Times New Roman"/>
          <w:lang w:val="es-CO"/>
        </w:rPr>
        <w:t>Provea una descripción concisa del proyecto / programa para el que se buscan fondos.</w:t>
      </w:r>
    </w:p>
    <w:p w14:paraId="4F93545D" w14:textId="77777777" w:rsidR="005A68A6" w:rsidRPr="002B2017" w:rsidRDefault="005A68A6" w:rsidP="005A68A6">
      <w:pPr>
        <w:rPr>
          <w:rFonts w:ascii="Times" w:hAnsi="Times" w:cs="Times New Roman"/>
          <w:lang w:val="es-CO"/>
        </w:rPr>
      </w:pPr>
    </w:p>
    <w:p w14:paraId="6218478E" w14:textId="77777777" w:rsidR="005A68A6" w:rsidRPr="002B2017" w:rsidRDefault="005A68A6" w:rsidP="005A68A6">
      <w:pPr>
        <w:rPr>
          <w:rFonts w:ascii="Times" w:hAnsi="Times" w:cs="Times New Roman"/>
          <w:lang w:val="es-CO"/>
        </w:rPr>
      </w:pPr>
    </w:p>
    <w:p w14:paraId="587DEF45" w14:textId="6068C686" w:rsidR="005A68A6" w:rsidRPr="002B2017" w:rsidRDefault="00C96054" w:rsidP="005A68A6">
      <w:pPr>
        <w:pStyle w:val="ListParagraph"/>
        <w:numPr>
          <w:ilvl w:val="0"/>
          <w:numId w:val="3"/>
        </w:numPr>
        <w:rPr>
          <w:rFonts w:ascii="Times" w:hAnsi="Times" w:cs="Times New Roman"/>
          <w:lang w:val="es-CO"/>
        </w:rPr>
      </w:pPr>
      <w:r w:rsidRPr="002B2017">
        <w:rPr>
          <w:rFonts w:ascii="Times" w:hAnsi="Times" w:cs="Times New Roman"/>
          <w:lang w:val="es-CO"/>
        </w:rPr>
        <w:t xml:space="preserve">¿Por qué se necesita el proyecto? ¿Cuáles son </w:t>
      </w:r>
      <w:r w:rsidR="0038576E" w:rsidRPr="002B2017">
        <w:rPr>
          <w:rFonts w:ascii="Times" w:hAnsi="Times" w:cs="Times New Roman"/>
          <w:lang w:val="es-CO"/>
        </w:rPr>
        <w:t>los</w:t>
      </w:r>
      <w:r w:rsidRPr="002B2017">
        <w:rPr>
          <w:rFonts w:ascii="Times" w:hAnsi="Times" w:cs="Times New Roman"/>
          <w:lang w:val="es-CO"/>
        </w:rPr>
        <w:t xml:space="preserve"> resultados esperados y cómo planea medirlos?</w:t>
      </w:r>
    </w:p>
    <w:p w14:paraId="72511E5A" w14:textId="77777777" w:rsidR="005A68A6" w:rsidRPr="002B2017" w:rsidRDefault="005A68A6" w:rsidP="005A68A6">
      <w:pPr>
        <w:rPr>
          <w:rFonts w:ascii="Times" w:hAnsi="Times" w:cs="Times New Roman"/>
          <w:lang w:val="es-CO"/>
        </w:rPr>
      </w:pPr>
    </w:p>
    <w:p w14:paraId="2D065F4D" w14:textId="77777777" w:rsidR="005A68A6" w:rsidRPr="002B2017" w:rsidRDefault="005A68A6" w:rsidP="005A68A6">
      <w:pPr>
        <w:rPr>
          <w:rFonts w:ascii="Times" w:hAnsi="Times" w:cs="Times New Roman"/>
          <w:lang w:val="es-CO"/>
        </w:rPr>
      </w:pPr>
    </w:p>
    <w:p w14:paraId="6882E982" w14:textId="72458814" w:rsidR="005A68A6" w:rsidRPr="002B2017" w:rsidRDefault="005A68A6" w:rsidP="005A68A6">
      <w:pPr>
        <w:pStyle w:val="ListParagraph"/>
        <w:numPr>
          <w:ilvl w:val="0"/>
          <w:numId w:val="3"/>
        </w:numPr>
        <w:rPr>
          <w:rFonts w:ascii="Times" w:hAnsi="Times" w:cs="Times New Roman"/>
          <w:lang w:val="es-CO"/>
        </w:rPr>
      </w:pPr>
      <w:r w:rsidRPr="002B2017">
        <w:rPr>
          <w:rFonts w:ascii="Times" w:hAnsi="Times" w:cs="Times New Roman"/>
          <w:vanish/>
          <w:lang w:val="es-CO"/>
        </w:rPr>
        <w:t>ow oh</w:t>
      </w:r>
      <w:r w:rsidR="0038576E" w:rsidRPr="002B2017">
        <w:rPr>
          <w:rFonts w:ascii="Times" w:hAnsi="Times" w:cs="Times New Roman"/>
          <w:lang w:val="es-CO"/>
        </w:rPr>
        <w:t>Describa específicamente cómo se utilizarán los fondos del subsidio para el proyecto.</w:t>
      </w:r>
    </w:p>
    <w:p w14:paraId="01450695" w14:textId="77777777" w:rsidR="005A68A6" w:rsidRPr="002B2017" w:rsidRDefault="005A68A6" w:rsidP="005A68A6">
      <w:pPr>
        <w:rPr>
          <w:rFonts w:ascii="Times" w:hAnsi="Times" w:cs="Times New Roman"/>
          <w:lang w:val="es-CO"/>
        </w:rPr>
      </w:pPr>
    </w:p>
    <w:p w14:paraId="501A3A40" w14:textId="77777777" w:rsidR="005A68A6" w:rsidRPr="002B2017" w:rsidRDefault="005A68A6" w:rsidP="005A68A6">
      <w:pPr>
        <w:rPr>
          <w:rFonts w:ascii="Times" w:hAnsi="Times" w:cs="Times New Roman"/>
          <w:lang w:val="es-CO"/>
        </w:rPr>
      </w:pPr>
    </w:p>
    <w:p w14:paraId="193984F7" w14:textId="16FE464D" w:rsidR="005A68A6" w:rsidRPr="002B2017" w:rsidRDefault="0038576E" w:rsidP="005A68A6">
      <w:pPr>
        <w:pStyle w:val="ListParagraph"/>
        <w:numPr>
          <w:ilvl w:val="0"/>
          <w:numId w:val="3"/>
        </w:numPr>
        <w:rPr>
          <w:rFonts w:ascii="Times" w:hAnsi="Times" w:cs="Times New Roman"/>
          <w:lang w:val="es-CO"/>
        </w:rPr>
      </w:pPr>
      <w:r w:rsidRPr="002B2017">
        <w:rPr>
          <w:rFonts w:ascii="Times" w:hAnsi="Times" w:cs="Times New Roman"/>
          <w:lang w:val="es-CO"/>
        </w:rPr>
        <w:t>¿Qué otras fuentes de financiación se han identificado para este proyecto?</w:t>
      </w:r>
    </w:p>
    <w:p w14:paraId="4EAEC342" w14:textId="77777777" w:rsidR="005A68A6" w:rsidRPr="002B2017" w:rsidRDefault="005A68A6" w:rsidP="005A68A6">
      <w:pPr>
        <w:rPr>
          <w:rFonts w:ascii="Times" w:hAnsi="Times" w:cs="Times New Roman"/>
          <w:lang w:val="es-CO"/>
        </w:rPr>
      </w:pPr>
    </w:p>
    <w:p w14:paraId="2185986A" w14:textId="77777777" w:rsidR="005A68A6" w:rsidRPr="002B2017" w:rsidRDefault="005A68A6" w:rsidP="005A68A6">
      <w:pPr>
        <w:rPr>
          <w:rFonts w:ascii="Times" w:hAnsi="Times" w:cs="Times New Roman"/>
          <w:lang w:val="es-CO"/>
        </w:rPr>
      </w:pPr>
    </w:p>
    <w:p w14:paraId="1D34E164" w14:textId="5BD5832F" w:rsidR="005A68A6" w:rsidRPr="002B2017" w:rsidRDefault="0038576E" w:rsidP="005A68A6">
      <w:pPr>
        <w:pStyle w:val="ListParagraph"/>
        <w:numPr>
          <w:ilvl w:val="0"/>
          <w:numId w:val="3"/>
        </w:numPr>
        <w:rPr>
          <w:rFonts w:ascii="Times" w:hAnsi="Times" w:cs="Times New Roman"/>
          <w:lang w:val="es-CO"/>
        </w:rPr>
      </w:pPr>
      <w:r w:rsidRPr="002B2017">
        <w:rPr>
          <w:rFonts w:ascii="Times" w:hAnsi="Times" w:cs="Times New Roman"/>
          <w:lang w:val="es-CO"/>
        </w:rPr>
        <w:t>¿Quién es responsable de la implementación de este proyecto? Describa brevemente las calificaciones de las partes responsables.</w:t>
      </w:r>
    </w:p>
    <w:p w14:paraId="10B78CBA" w14:textId="77777777" w:rsidR="005A68A6" w:rsidRPr="002B2017" w:rsidRDefault="005A68A6" w:rsidP="005A68A6">
      <w:pPr>
        <w:rPr>
          <w:rFonts w:ascii="Times" w:hAnsi="Times" w:cs="Times New Roman"/>
          <w:lang w:val="es-CO"/>
        </w:rPr>
      </w:pPr>
    </w:p>
    <w:p w14:paraId="6C9E756A" w14:textId="77777777" w:rsidR="005A68A6" w:rsidRPr="002B2017" w:rsidRDefault="005A68A6" w:rsidP="005A68A6">
      <w:pPr>
        <w:rPr>
          <w:rFonts w:ascii="Times" w:hAnsi="Times" w:cs="Times New Roman"/>
          <w:lang w:val="es-CO"/>
        </w:rPr>
      </w:pPr>
    </w:p>
    <w:p w14:paraId="160B460B" w14:textId="133289FB" w:rsidR="005A68A6" w:rsidRPr="002B2017" w:rsidRDefault="0038576E" w:rsidP="005A68A6">
      <w:pPr>
        <w:pStyle w:val="ListParagraph"/>
        <w:numPr>
          <w:ilvl w:val="0"/>
          <w:numId w:val="3"/>
        </w:numPr>
        <w:rPr>
          <w:rFonts w:ascii="Times" w:hAnsi="Times" w:cs="Times New Roman"/>
          <w:lang w:val="es-CO"/>
        </w:rPr>
      </w:pPr>
      <w:r w:rsidRPr="002B2017">
        <w:rPr>
          <w:rFonts w:ascii="Times" w:hAnsi="Times" w:cs="Times New Roman"/>
          <w:lang w:val="es-CO"/>
        </w:rPr>
        <w:t>Por favor</w:t>
      </w:r>
      <w:r w:rsidRPr="002B2017">
        <w:rPr>
          <w:lang w:val="es-CO"/>
        </w:rPr>
        <w:t xml:space="preserve"> </w:t>
      </w:r>
      <w:r w:rsidRPr="002B2017">
        <w:rPr>
          <w:rFonts w:ascii="Times" w:hAnsi="Times" w:cs="Times New Roman"/>
          <w:lang w:val="es-CO"/>
        </w:rPr>
        <w:t>provea un cronograma para la implementación del proyecto.</w:t>
      </w:r>
    </w:p>
    <w:p w14:paraId="498AC214" w14:textId="77777777" w:rsidR="005A68A6" w:rsidRPr="002B2017" w:rsidRDefault="005A68A6" w:rsidP="005A68A6">
      <w:pPr>
        <w:rPr>
          <w:rFonts w:ascii="Times" w:hAnsi="Times" w:cs="Times New Roman"/>
          <w:lang w:val="es-CO"/>
        </w:rPr>
      </w:pPr>
    </w:p>
    <w:p w14:paraId="3588B7C0" w14:textId="7F1FB0CB" w:rsidR="005A68A6" w:rsidRPr="002B2017" w:rsidRDefault="00003F24" w:rsidP="005A68A6">
      <w:pPr>
        <w:pStyle w:val="ListParagraph"/>
        <w:numPr>
          <w:ilvl w:val="0"/>
          <w:numId w:val="3"/>
        </w:numPr>
        <w:rPr>
          <w:rFonts w:ascii="Times" w:hAnsi="Times" w:cs="Times New Roman"/>
          <w:lang w:val="es-CO"/>
        </w:rPr>
      </w:pPr>
      <w:r w:rsidRPr="002B2017">
        <w:rPr>
          <w:rFonts w:ascii="Times" w:hAnsi="Times" w:cs="Times New Roman"/>
          <w:lang w:val="es-CO"/>
        </w:rPr>
        <w:lastRenderedPageBreak/>
        <w:t>¿Va a buscar el solicitante subsidios SB7 adicionales de forma continua para este proyecto en años futuros? Si es así, ¿cuál es el costo anticipado de solicitudes futuras?</w:t>
      </w:r>
    </w:p>
    <w:p w14:paraId="58FE1A70" w14:textId="77777777" w:rsidR="005A68A6" w:rsidRPr="002B2017" w:rsidRDefault="005A68A6" w:rsidP="005A68A6">
      <w:pPr>
        <w:rPr>
          <w:rFonts w:ascii="Times" w:hAnsi="Times" w:cs="Times New Roman"/>
          <w:lang w:val="es-CO"/>
        </w:rPr>
      </w:pPr>
    </w:p>
    <w:p w14:paraId="3C1514A7" w14:textId="77777777" w:rsidR="005A68A6" w:rsidRPr="002B2017" w:rsidRDefault="005A68A6" w:rsidP="005A68A6">
      <w:pPr>
        <w:rPr>
          <w:rFonts w:ascii="Times" w:hAnsi="Times" w:cs="Times New Roman"/>
          <w:lang w:val="es-CO"/>
        </w:rPr>
      </w:pPr>
    </w:p>
    <w:p w14:paraId="0FC61826" w14:textId="72FA2D6B" w:rsidR="005A68A6" w:rsidRPr="002B2017" w:rsidRDefault="00003F24" w:rsidP="005A68A6">
      <w:pPr>
        <w:pStyle w:val="ListParagraph"/>
        <w:numPr>
          <w:ilvl w:val="0"/>
          <w:numId w:val="3"/>
        </w:numPr>
        <w:rPr>
          <w:rFonts w:ascii="Times" w:hAnsi="Times" w:cs="Times New Roman"/>
          <w:lang w:val="es-CO"/>
        </w:rPr>
      </w:pPr>
      <w:r w:rsidRPr="002B2017">
        <w:rPr>
          <w:rFonts w:ascii="Times" w:hAnsi="Times" w:cs="Times New Roman"/>
          <w:lang w:val="es-CO"/>
        </w:rPr>
        <w:t>¿Cómo se evaluará el proyecto? (Tenga en cuenta: SB7 esperará una evaluación escrita del proyecto dentro de los 60 días posteriores a la finalización del proyecto del año en curso, incluida la asistencia, el número de personas alcanzadas o atendidas y las ganancias / pérdidas, si corresponde).</w:t>
      </w:r>
    </w:p>
    <w:p w14:paraId="3D99163D" w14:textId="77777777" w:rsidR="005A68A6" w:rsidRPr="002B2017" w:rsidRDefault="005A68A6" w:rsidP="005A68A6">
      <w:pPr>
        <w:rPr>
          <w:rFonts w:ascii="Times" w:hAnsi="Times" w:cs="Times New Roman"/>
          <w:lang w:val="es-CO"/>
        </w:rPr>
      </w:pPr>
    </w:p>
    <w:p w14:paraId="34F6F0FC" w14:textId="77777777" w:rsidR="005A68A6" w:rsidRPr="002B2017" w:rsidRDefault="005A68A6" w:rsidP="005A68A6">
      <w:pPr>
        <w:rPr>
          <w:rFonts w:ascii="Times" w:hAnsi="Times" w:cs="Times New Roman"/>
          <w:lang w:val="es-CO"/>
        </w:rPr>
      </w:pPr>
    </w:p>
    <w:p w14:paraId="0087D0B0" w14:textId="7294D1E2" w:rsidR="005A68A6" w:rsidRPr="002B2017" w:rsidRDefault="00003F24" w:rsidP="005A68A6">
      <w:pPr>
        <w:pStyle w:val="ListParagraph"/>
        <w:numPr>
          <w:ilvl w:val="0"/>
          <w:numId w:val="3"/>
        </w:numPr>
        <w:rPr>
          <w:rFonts w:ascii="Times" w:hAnsi="Times" w:cs="Times New Roman"/>
          <w:lang w:val="es-CO"/>
        </w:rPr>
      </w:pPr>
      <w:r w:rsidRPr="002B2017">
        <w:rPr>
          <w:rFonts w:ascii="Times" w:hAnsi="Times" w:cs="Times New Roman"/>
          <w:lang w:val="es-CO"/>
        </w:rPr>
        <w:t xml:space="preserve">¿Hay proyectos similares en curso? Si es así, ¿qué </w:t>
      </w:r>
      <w:r w:rsidR="007A1788" w:rsidRPr="002B2017">
        <w:rPr>
          <w:rFonts w:ascii="Times" w:hAnsi="Times" w:cs="Times New Roman"/>
          <w:lang w:val="es-CO"/>
        </w:rPr>
        <w:t>tanto éxito ha</w:t>
      </w:r>
      <w:r w:rsidRPr="002B2017">
        <w:rPr>
          <w:rFonts w:ascii="Times" w:hAnsi="Times" w:cs="Times New Roman"/>
          <w:lang w:val="es-CO"/>
        </w:rPr>
        <w:t xml:space="preserve"> tenido? ¿Por qué el proyecto propuesto no sería una duplicación de estos?</w:t>
      </w:r>
    </w:p>
    <w:p w14:paraId="755D9AF2" w14:textId="77777777" w:rsidR="005A68A6" w:rsidRPr="002B2017" w:rsidRDefault="005A68A6" w:rsidP="005A68A6">
      <w:pPr>
        <w:rPr>
          <w:rFonts w:ascii="Times" w:hAnsi="Times" w:cs="Times New Roman"/>
          <w:lang w:val="es-CO"/>
        </w:rPr>
      </w:pPr>
    </w:p>
    <w:p w14:paraId="230E19CC" w14:textId="77777777" w:rsidR="005A68A6" w:rsidRPr="002B2017" w:rsidRDefault="005A68A6" w:rsidP="005A68A6">
      <w:pPr>
        <w:rPr>
          <w:rFonts w:ascii="Times" w:hAnsi="Times" w:cs="Times New Roman"/>
          <w:lang w:val="es-CO"/>
        </w:rPr>
      </w:pPr>
    </w:p>
    <w:p w14:paraId="26DB9BE2" w14:textId="5F6BFF68" w:rsidR="005A68A6" w:rsidRPr="002B2017" w:rsidRDefault="00003F24" w:rsidP="005A68A6">
      <w:pPr>
        <w:pStyle w:val="ListParagraph"/>
        <w:numPr>
          <w:ilvl w:val="0"/>
          <w:numId w:val="3"/>
        </w:numPr>
        <w:rPr>
          <w:rFonts w:ascii="Times" w:hAnsi="Times" w:cs="Times New Roman"/>
          <w:lang w:val="es-CO"/>
        </w:rPr>
      </w:pPr>
      <w:r w:rsidRPr="002B2017">
        <w:rPr>
          <w:rFonts w:ascii="Times" w:hAnsi="Times" w:cs="Times New Roman"/>
          <w:lang w:val="es-CO"/>
        </w:rPr>
        <w:t>Cualquier otra información que ayude a describir el proyecto y su relación con su misión y metas.</w:t>
      </w:r>
    </w:p>
    <w:p w14:paraId="217C5AA1" w14:textId="254CC585" w:rsidR="005A68A6" w:rsidRPr="002B2017" w:rsidRDefault="005A68A6" w:rsidP="005A68A6">
      <w:pPr>
        <w:rPr>
          <w:rFonts w:ascii="Times" w:hAnsi="Times" w:cs="Times New Roman"/>
          <w:lang w:val="es-CO"/>
        </w:rPr>
      </w:pPr>
    </w:p>
    <w:p w14:paraId="0D423EB6" w14:textId="49727CEF" w:rsidR="005A68A6" w:rsidRPr="002B2017" w:rsidRDefault="005A68A6" w:rsidP="005A68A6">
      <w:pPr>
        <w:rPr>
          <w:rFonts w:ascii="Times" w:hAnsi="Times" w:cs="Times New Roman"/>
          <w:lang w:val="es-CO"/>
        </w:rPr>
      </w:pPr>
    </w:p>
    <w:p w14:paraId="482FB0AB" w14:textId="6D43FFDF" w:rsidR="005A68A6" w:rsidRPr="002B2017" w:rsidRDefault="005A68A6" w:rsidP="005A68A6">
      <w:pPr>
        <w:rPr>
          <w:rFonts w:ascii="Times" w:hAnsi="Times" w:cs="Times New Roman"/>
          <w:lang w:val="es-CO"/>
        </w:rPr>
      </w:pPr>
    </w:p>
    <w:p w14:paraId="64BBF27D" w14:textId="3D1BA5E9" w:rsidR="005A68A6" w:rsidRPr="002B2017" w:rsidRDefault="005A68A6" w:rsidP="005A68A6">
      <w:pPr>
        <w:rPr>
          <w:rFonts w:ascii="Times" w:hAnsi="Times" w:cs="Times New Roman"/>
          <w:lang w:val="es-CO"/>
        </w:rPr>
      </w:pPr>
    </w:p>
    <w:p w14:paraId="68B8A55F" w14:textId="74298F5F" w:rsidR="005A68A6" w:rsidRPr="002B2017" w:rsidRDefault="005A68A6" w:rsidP="005A68A6">
      <w:pPr>
        <w:rPr>
          <w:rFonts w:ascii="Times" w:hAnsi="Times" w:cs="Times New Roman"/>
          <w:lang w:val="es-CO"/>
        </w:rPr>
      </w:pPr>
    </w:p>
    <w:p w14:paraId="796E1CD4" w14:textId="5E0DD092" w:rsidR="005A68A6" w:rsidRPr="002B2017" w:rsidRDefault="005A68A6" w:rsidP="005A68A6">
      <w:pPr>
        <w:rPr>
          <w:rFonts w:ascii="Times" w:hAnsi="Times" w:cs="Times New Roman"/>
          <w:lang w:val="es-CO"/>
        </w:rPr>
      </w:pPr>
    </w:p>
    <w:p w14:paraId="53075478" w14:textId="4F28F754" w:rsidR="005A68A6" w:rsidRPr="002B2017" w:rsidRDefault="005A68A6" w:rsidP="005A68A6">
      <w:pPr>
        <w:rPr>
          <w:rFonts w:ascii="Times" w:hAnsi="Times" w:cs="Times New Roman"/>
          <w:lang w:val="es-CO"/>
        </w:rPr>
      </w:pPr>
    </w:p>
    <w:p w14:paraId="71A53BFC" w14:textId="28EA5B86" w:rsidR="005A68A6" w:rsidRPr="002B2017" w:rsidRDefault="005A68A6" w:rsidP="005A68A6">
      <w:pPr>
        <w:rPr>
          <w:rFonts w:ascii="Times" w:hAnsi="Times" w:cs="Times New Roman"/>
          <w:lang w:val="es-CO"/>
        </w:rPr>
      </w:pPr>
    </w:p>
    <w:p w14:paraId="41C5E65E" w14:textId="59CC930B" w:rsidR="005A68A6" w:rsidRPr="002B2017" w:rsidRDefault="005A68A6" w:rsidP="005A68A6">
      <w:pPr>
        <w:rPr>
          <w:rFonts w:ascii="Times" w:hAnsi="Times" w:cs="Times New Roman"/>
          <w:lang w:val="es-CO"/>
        </w:rPr>
      </w:pPr>
    </w:p>
    <w:p w14:paraId="18320183" w14:textId="6A329627" w:rsidR="005A68A6" w:rsidRPr="002B2017" w:rsidRDefault="005A68A6" w:rsidP="005A68A6">
      <w:pPr>
        <w:rPr>
          <w:rFonts w:ascii="Times" w:hAnsi="Times" w:cs="Times New Roman"/>
          <w:lang w:val="es-CO"/>
        </w:rPr>
      </w:pPr>
    </w:p>
    <w:p w14:paraId="31B754DF" w14:textId="613FCEC5" w:rsidR="00506375" w:rsidRPr="002B2017" w:rsidRDefault="00506375" w:rsidP="005A68A6">
      <w:pPr>
        <w:rPr>
          <w:rFonts w:ascii="Times" w:hAnsi="Times" w:cs="Times New Roman"/>
          <w:lang w:val="es-CO"/>
        </w:rPr>
      </w:pPr>
    </w:p>
    <w:p w14:paraId="67EC3AA6" w14:textId="6C92DF66" w:rsidR="00506375" w:rsidRPr="002B2017" w:rsidRDefault="00506375" w:rsidP="005A68A6">
      <w:pPr>
        <w:rPr>
          <w:rFonts w:ascii="Times" w:hAnsi="Times" w:cs="Times New Roman"/>
          <w:lang w:val="es-CO"/>
        </w:rPr>
      </w:pPr>
    </w:p>
    <w:p w14:paraId="599137E0" w14:textId="331974E7" w:rsidR="00506375" w:rsidRPr="002B2017" w:rsidRDefault="00506375" w:rsidP="005A68A6">
      <w:pPr>
        <w:rPr>
          <w:rFonts w:ascii="Times" w:hAnsi="Times" w:cs="Times New Roman"/>
          <w:lang w:val="es-CO"/>
        </w:rPr>
      </w:pPr>
    </w:p>
    <w:p w14:paraId="72A6844D" w14:textId="792E7BA0" w:rsidR="00506375" w:rsidRPr="002B2017" w:rsidRDefault="00506375" w:rsidP="005A68A6">
      <w:pPr>
        <w:rPr>
          <w:rFonts w:ascii="Times" w:hAnsi="Times" w:cs="Times New Roman"/>
          <w:lang w:val="es-CO"/>
        </w:rPr>
      </w:pPr>
    </w:p>
    <w:p w14:paraId="07499A7F" w14:textId="2DB8A6DF" w:rsidR="00506375" w:rsidRPr="002B2017" w:rsidRDefault="00506375" w:rsidP="005A68A6">
      <w:pPr>
        <w:rPr>
          <w:rFonts w:ascii="Times" w:hAnsi="Times" w:cs="Times New Roman"/>
          <w:lang w:val="es-CO"/>
        </w:rPr>
      </w:pPr>
    </w:p>
    <w:p w14:paraId="1FE67D59" w14:textId="68638BFB" w:rsidR="00506375" w:rsidRPr="002B2017" w:rsidRDefault="00506375" w:rsidP="005A68A6">
      <w:pPr>
        <w:rPr>
          <w:rFonts w:ascii="Times" w:hAnsi="Times" w:cs="Times New Roman"/>
          <w:lang w:val="es-CO"/>
        </w:rPr>
      </w:pPr>
    </w:p>
    <w:p w14:paraId="4DFE156B" w14:textId="27887FAA" w:rsidR="00506375" w:rsidRPr="002B2017" w:rsidRDefault="00506375" w:rsidP="005A68A6">
      <w:pPr>
        <w:rPr>
          <w:rFonts w:ascii="Times" w:hAnsi="Times" w:cs="Times New Roman"/>
          <w:lang w:val="es-CO"/>
        </w:rPr>
      </w:pPr>
    </w:p>
    <w:p w14:paraId="3A9675C6" w14:textId="3930FEAD" w:rsidR="00506375" w:rsidRPr="002B2017" w:rsidRDefault="00506375" w:rsidP="005A68A6">
      <w:pPr>
        <w:rPr>
          <w:rFonts w:ascii="Times" w:hAnsi="Times" w:cs="Times New Roman"/>
          <w:lang w:val="es-CO"/>
        </w:rPr>
      </w:pPr>
    </w:p>
    <w:p w14:paraId="27A71335" w14:textId="4F98A25B" w:rsidR="00506375" w:rsidRPr="002B2017" w:rsidRDefault="00506375" w:rsidP="005A68A6">
      <w:pPr>
        <w:rPr>
          <w:rFonts w:ascii="Times" w:hAnsi="Times" w:cs="Times New Roman"/>
          <w:lang w:val="es-CO"/>
        </w:rPr>
      </w:pPr>
    </w:p>
    <w:p w14:paraId="2D996F8D" w14:textId="72593CAD" w:rsidR="00506375" w:rsidRPr="002B2017" w:rsidRDefault="00506375" w:rsidP="005A68A6">
      <w:pPr>
        <w:rPr>
          <w:rFonts w:ascii="Times" w:hAnsi="Times" w:cs="Times New Roman"/>
          <w:lang w:val="es-CO"/>
        </w:rPr>
      </w:pPr>
    </w:p>
    <w:p w14:paraId="407D8C70" w14:textId="2B818A4B" w:rsidR="00506375" w:rsidRPr="002B2017" w:rsidRDefault="00506375" w:rsidP="005A68A6">
      <w:pPr>
        <w:rPr>
          <w:rFonts w:ascii="Times" w:hAnsi="Times" w:cs="Times New Roman"/>
          <w:lang w:val="es-CO"/>
        </w:rPr>
      </w:pPr>
    </w:p>
    <w:p w14:paraId="23A31E6A" w14:textId="77777777" w:rsidR="00506375" w:rsidRPr="002B2017" w:rsidRDefault="00506375" w:rsidP="005A68A6">
      <w:pPr>
        <w:rPr>
          <w:rFonts w:ascii="Times" w:hAnsi="Times" w:cs="Times New Roman"/>
          <w:lang w:val="es-CO"/>
        </w:rPr>
      </w:pPr>
    </w:p>
    <w:p w14:paraId="55F48FAC" w14:textId="77777777" w:rsidR="005A68A6" w:rsidRPr="002B2017" w:rsidRDefault="005A68A6" w:rsidP="005A68A6">
      <w:pPr>
        <w:rPr>
          <w:rFonts w:ascii="Times" w:hAnsi="Times" w:cs="Times New Roman"/>
          <w:lang w:val="es-CO"/>
        </w:rPr>
      </w:pPr>
    </w:p>
    <w:p w14:paraId="51F80272" w14:textId="696F8553" w:rsidR="005A68A6" w:rsidRPr="002B2017" w:rsidRDefault="00003F24" w:rsidP="005A68A6">
      <w:pPr>
        <w:pStyle w:val="Heading2"/>
        <w:widowControl w:val="0"/>
        <w:spacing w:before="304" w:after="0" w:line="243" w:lineRule="auto"/>
        <w:ind w:right="1254"/>
        <w:jc w:val="center"/>
        <w:rPr>
          <w:rFonts w:ascii="Times" w:eastAsia="Calibri" w:hAnsi="Times" w:cs="Times New Roman"/>
          <w:b/>
          <w:sz w:val="36"/>
          <w:szCs w:val="36"/>
          <w:lang w:val="es-CO"/>
        </w:rPr>
      </w:pPr>
      <w:r w:rsidRPr="002B2017">
        <w:rPr>
          <w:rFonts w:ascii="Times" w:eastAsia="Calibri" w:hAnsi="Times" w:cs="Times New Roman"/>
          <w:b/>
          <w:sz w:val="36"/>
          <w:szCs w:val="36"/>
          <w:lang w:val="es-CO"/>
        </w:rPr>
        <w:lastRenderedPageBreak/>
        <w:t>REVISION DE PARAMETROS DE MINI SUBSIDIOS PARA LA CONSTRUCCION DE COMUNIDAD</w:t>
      </w:r>
    </w:p>
    <w:p w14:paraId="0D610973" w14:textId="142F27F1" w:rsidR="000B3D49" w:rsidRPr="002B2017" w:rsidRDefault="000B5308" w:rsidP="000B3D49">
      <w:pPr>
        <w:jc w:val="center"/>
        <w:rPr>
          <w:rFonts w:ascii="Times" w:hAnsi="Times"/>
          <w:i/>
          <w:iCs/>
          <w:lang w:val="es-CO"/>
        </w:rPr>
      </w:pPr>
      <w:r w:rsidRPr="002B2017">
        <w:rPr>
          <w:rFonts w:ascii="Times" w:hAnsi="Times"/>
          <w:i/>
          <w:iCs/>
          <w:lang w:val="es-CO"/>
        </w:rPr>
        <w:t>Para ser completado por los paneles de revisión de la comunidad</w:t>
      </w:r>
    </w:p>
    <w:p w14:paraId="3282A4FC" w14:textId="77777777" w:rsidR="005A68A6" w:rsidRPr="002B2017" w:rsidRDefault="005A68A6" w:rsidP="005A68A6">
      <w:pPr>
        <w:spacing w:after="160" w:line="259" w:lineRule="auto"/>
        <w:rPr>
          <w:rFonts w:ascii="Times" w:eastAsia="Calibri" w:hAnsi="Times" w:cs="Calibri"/>
          <w:lang w:val="es-CO"/>
        </w:rPr>
      </w:pPr>
    </w:p>
    <w:p w14:paraId="59001BA8" w14:textId="059BE730" w:rsidR="005A68A6" w:rsidRPr="002B2017" w:rsidRDefault="000B5308" w:rsidP="005A68A6">
      <w:pPr>
        <w:spacing w:after="160" w:line="259" w:lineRule="auto"/>
        <w:ind w:firstLine="720"/>
        <w:rPr>
          <w:rFonts w:ascii="Times" w:eastAsia="Times New Roman" w:hAnsi="Times" w:cs="Times New Roman"/>
          <w:sz w:val="24"/>
          <w:szCs w:val="24"/>
          <w:lang w:val="es-CO"/>
        </w:rPr>
      </w:pPr>
      <w:r w:rsidRPr="002B2017">
        <w:rPr>
          <w:rFonts w:ascii="Times" w:eastAsia="Times New Roman" w:hAnsi="Times" w:cs="Times New Roman"/>
          <w:sz w:val="24"/>
          <w:szCs w:val="24"/>
          <w:lang w:val="es-CO"/>
        </w:rPr>
        <w:t xml:space="preserve">La misión general de la Coalición SB7 ("el SB7") es revitalizar las 6 comunidades del sur de Baltimore ("SB6") mejorando la calidad de vida de los residentes mediante la mejora de la educación, la vivienda, la salud pública, la seguridad pública y el desarrollo </w:t>
      </w:r>
      <w:r w:rsidR="007A1788" w:rsidRPr="002B2017">
        <w:rPr>
          <w:rFonts w:ascii="Times" w:eastAsia="Times New Roman" w:hAnsi="Times" w:cs="Times New Roman"/>
          <w:sz w:val="24"/>
          <w:szCs w:val="24"/>
          <w:lang w:val="es-CO"/>
        </w:rPr>
        <w:t>económico</w:t>
      </w:r>
      <w:r w:rsidRPr="002B2017">
        <w:rPr>
          <w:rFonts w:ascii="Times" w:eastAsia="Times New Roman" w:hAnsi="Times" w:cs="Times New Roman"/>
          <w:sz w:val="24"/>
          <w:szCs w:val="24"/>
          <w:lang w:val="es-CO"/>
        </w:rPr>
        <w:t xml:space="preserve">. Las comunidades que componen el SB7 comparten objetivos de mejorar el tránsito, proteger la equidad, generar riqueza, reutilizar activos, reducir o eliminar el crimen y tener un impacto positivo dentro de cada comunidad. Dentro de esos principios hay subsecciones y categorías consideradas colectivamente como las principales prioridades en todos los vecindarios. En consecuencia, estas categorías se han utilizado para crear los </w:t>
      </w:r>
      <w:r w:rsidR="007A1788" w:rsidRPr="002B2017">
        <w:rPr>
          <w:rFonts w:ascii="Times" w:eastAsia="Times New Roman" w:hAnsi="Times" w:cs="Times New Roman"/>
          <w:sz w:val="24"/>
          <w:szCs w:val="24"/>
          <w:lang w:val="es-CO"/>
        </w:rPr>
        <w:t>parámetros</w:t>
      </w:r>
      <w:r w:rsidRPr="002B2017">
        <w:rPr>
          <w:rFonts w:ascii="Times" w:eastAsia="Times New Roman" w:hAnsi="Times" w:cs="Times New Roman"/>
          <w:sz w:val="24"/>
          <w:szCs w:val="24"/>
          <w:lang w:val="es-CO"/>
        </w:rPr>
        <w:t xml:space="preserve"> con los que se evaluarán todas las solicitudes de asignación.</w:t>
      </w:r>
    </w:p>
    <w:p w14:paraId="24C2D624" w14:textId="2D2BFDA6" w:rsidR="000B5308" w:rsidRPr="002B2017" w:rsidRDefault="007A1788" w:rsidP="00DD6ED0">
      <w:pPr>
        <w:shd w:val="clear" w:color="auto" w:fill="FFFFFF"/>
        <w:spacing w:before="240" w:after="240" w:line="259" w:lineRule="auto"/>
        <w:jc w:val="center"/>
        <w:rPr>
          <w:rFonts w:ascii="Times" w:eastAsia="Times New Roman" w:hAnsi="Times" w:cs="Times New Roman"/>
          <w:sz w:val="24"/>
          <w:szCs w:val="24"/>
          <w:lang w:val="es-CO"/>
        </w:rPr>
      </w:pPr>
      <w:r w:rsidRPr="002B2017">
        <w:rPr>
          <w:rFonts w:ascii="Times" w:eastAsia="Times New Roman" w:hAnsi="Times" w:cs="Times New Roman"/>
          <w:sz w:val="24"/>
          <w:szCs w:val="24"/>
          <w:lang w:val="es-CO"/>
        </w:rPr>
        <w:t>Visión</w:t>
      </w:r>
      <w:r w:rsidR="000B5308" w:rsidRPr="002B2017">
        <w:rPr>
          <w:rFonts w:ascii="Times" w:eastAsia="Times New Roman" w:hAnsi="Times" w:cs="Times New Roman"/>
          <w:sz w:val="24"/>
          <w:szCs w:val="24"/>
          <w:lang w:val="es-CO"/>
        </w:rPr>
        <w:t xml:space="preserve">, Valores, y </w:t>
      </w:r>
      <w:r w:rsidRPr="002B2017">
        <w:rPr>
          <w:rFonts w:ascii="Times" w:eastAsia="Times New Roman" w:hAnsi="Times" w:cs="Times New Roman"/>
          <w:sz w:val="24"/>
          <w:szCs w:val="24"/>
          <w:lang w:val="es-CO"/>
        </w:rPr>
        <w:t>Misión</w:t>
      </w:r>
      <w:r w:rsidR="000B5308" w:rsidRPr="002B2017">
        <w:rPr>
          <w:rFonts w:ascii="Times" w:eastAsia="Times New Roman" w:hAnsi="Times" w:cs="Times New Roman"/>
          <w:sz w:val="24"/>
          <w:szCs w:val="24"/>
          <w:lang w:val="es-CO"/>
        </w:rPr>
        <w:t xml:space="preserve"> del SB7 </w:t>
      </w:r>
    </w:p>
    <w:p w14:paraId="619DDE58" w14:textId="40E46B98" w:rsidR="000B5308" w:rsidRPr="002B2017" w:rsidRDefault="007A1788" w:rsidP="00DD6ED0">
      <w:pPr>
        <w:shd w:val="clear" w:color="auto" w:fill="FFFFFF"/>
        <w:spacing w:before="240" w:after="240"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Visión</w:t>
      </w:r>
      <w:r w:rsidR="000B5308" w:rsidRPr="002B2017">
        <w:rPr>
          <w:rFonts w:ascii="Times" w:eastAsia="Times New Roman" w:hAnsi="Times" w:cs="Times New Roman"/>
          <w:sz w:val="24"/>
          <w:szCs w:val="24"/>
          <w:lang w:val="es-CO"/>
        </w:rPr>
        <w:t>: El SB7 se esfuerza por aprovechar el poder de la asociación para implementar acciones sostenibles para lograr el máximo potencial de nuestras comunidades y generaciones futuras; previniendo el desplazamiento mientras atrae a nuevos residentes.</w:t>
      </w:r>
    </w:p>
    <w:p w14:paraId="0067C9D0" w14:textId="77777777" w:rsidR="000B5308" w:rsidRPr="002B2017" w:rsidRDefault="000B5308" w:rsidP="00DD6ED0">
      <w:pPr>
        <w:spacing w:after="160"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Valores: Reconocemos y valoramos la diversidad en nuestras comunidades y operaremos con respeto mutuo, transparencia, confianza y responsabilidad mutual</w:t>
      </w:r>
    </w:p>
    <w:p w14:paraId="28B5DCFF" w14:textId="77777777" w:rsidR="000B5308" w:rsidRPr="002B2017" w:rsidRDefault="000B5308" w:rsidP="00DD6ED0">
      <w:pPr>
        <w:spacing w:after="160" w:line="259" w:lineRule="auto"/>
        <w:rPr>
          <w:rFonts w:ascii="Times" w:eastAsia="Times New Roman" w:hAnsi="Times" w:cs="Times New Roman"/>
          <w:b/>
          <w:sz w:val="24"/>
          <w:szCs w:val="24"/>
          <w:lang w:val="es-CO"/>
        </w:rPr>
      </w:pPr>
      <w:r w:rsidRPr="002B2017">
        <w:rPr>
          <w:rFonts w:ascii="Times" w:eastAsia="Times New Roman" w:hAnsi="Times" w:cs="Times New Roman"/>
          <w:sz w:val="24"/>
          <w:szCs w:val="24"/>
          <w:lang w:val="es-CO"/>
        </w:rPr>
        <w:t>Misión: Inspirar, iluminar, motivar y empoderar a nuestras comunidades para mantener su grandeza; Crear una coalición fuerte para defender y revitalizar comunidades; Mejorar la calidad de vida mediante la mejora de la educación, la vivienda, la salud pública, la seguridad pública y el desarrollo económico.</w:t>
      </w:r>
    </w:p>
    <w:p w14:paraId="63EBF176" w14:textId="77777777" w:rsidR="000B5308" w:rsidRPr="002B2017" w:rsidRDefault="000B5308" w:rsidP="00DD6ED0">
      <w:pPr>
        <w:spacing w:after="160" w:line="259" w:lineRule="auto"/>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 xml:space="preserve">Cuando se envía una solicitud de asignación, el paquete debe incluir, como mínimo, lo siguiente: </w:t>
      </w:r>
    </w:p>
    <w:p w14:paraId="6D9B2763" w14:textId="77777777" w:rsidR="000B5308" w:rsidRPr="002B2017" w:rsidRDefault="000B5308" w:rsidP="000B5308">
      <w:pPr>
        <w:numPr>
          <w:ilvl w:val="0"/>
          <w:numId w:val="14"/>
        </w:numPr>
        <w:spacing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Alcance del proyecto, los servicios o el programa con un comité o equipo de trabajo dedicado a supervisar el progreso y rendir cuentas.</w:t>
      </w:r>
    </w:p>
    <w:p w14:paraId="7442F3E7" w14:textId="77777777" w:rsidR="000B5308" w:rsidRPr="002B2017" w:rsidRDefault="000B5308" w:rsidP="000B5308">
      <w:pPr>
        <w:numPr>
          <w:ilvl w:val="0"/>
          <w:numId w:val="14"/>
        </w:numPr>
        <w:spacing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Programación y metas por proyecto, servicio o programa</w:t>
      </w:r>
    </w:p>
    <w:p w14:paraId="4793D755" w14:textId="77777777" w:rsidR="000B5308" w:rsidRPr="002B2017" w:rsidRDefault="000B5308" w:rsidP="000B5308">
      <w:pPr>
        <w:numPr>
          <w:ilvl w:val="0"/>
          <w:numId w:val="14"/>
        </w:numPr>
        <w:spacing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Describa los esfuerzos comunitarios existentes relacionados con su proyecto, si existen.</w:t>
      </w:r>
    </w:p>
    <w:p w14:paraId="0DB8BFCF" w14:textId="77777777" w:rsidR="000B5308" w:rsidRPr="002B2017" w:rsidRDefault="000B5308" w:rsidP="000B5308">
      <w:pPr>
        <w:numPr>
          <w:ilvl w:val="0"/>
          <w:numId w:val="14"/>
        </w:numPr>
        <w:spacing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Socios potenciales y su capacidad para ayudar a implementar junto con el estado de la relación</w:t>
      </w:r>
    </w:p>
    <w:p w14:paraId="03A31935" w14:textId="77777777" w:rsidR="000B5308" w:rsidRPr="002B2017" w:rsidRDefault="000B5308" w:rsidP="000B5308">
      <w:pPr>
        <w:numPr>
          <w:ilvl w:val="0"/>
          <w:numId w:val="14"/>
        </w:numPr>
        <w:spacing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Apoyo comunitario documentado</w:t>
      </w:r>
    </w:p>
    <w:p w14:paraId="230AB1CA" w14:textId="77777777" w:rsidR="000B5308" w:rsidRPr="002B2017" w:rsidRDefault="000B5308" w:rsidP="000B5308">
      <w:pPr>
        <w:numPr>
          <w:ilvl w:val="0"/>
          <w:numId w:val="14"/>
        </w:numPr>
        <w:spacing w:after="160"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t xml:space="preserve">Recursos actuales y oportunidades de financiación </w:t>
      </w:r>
    </w:p>
    <w:p w14:paraId="6C535A50" w14:textId="77777777" w:rsidR="000B5308" w:rsidRPr="002B2017" w:rsidRDefault="000B5308" w:rsidP="000B5308">
      <w:pPr>
        <w:spacing w:after="160" w:line="259" w:lineRule="auto"/>
        <w:rPr>
          <w:rFonts w:ascii="Times" w:eastAsia="Times New Roman" w:hAnsi="Times" w:cs="Times New Roman"/>
          <w:sz w:val="24"/>
          <w:szCs w:val="24"/>
          <w:lang w:val="es-CO"/>
        </w:rPr>
      </w:pPr>
      <w:r w:rsidRPr="002B2017">
        <w:rPr>
          <w:rFonts w:ascii="Times" w:eastAsia="Times New Roman" w:hAnsi="Times" w:cs="Times New Roman"/>
          <w:sz w:val="24"/>
          <w:szCs w:val="24"/>
          <w:lang w:val="es-CO"/>
        </w:rPr>
        <w:lastRenderedPageBreak/>
        <w:t>Cada solicitud de asignación se evaluará utilizando el siguiente criterio:</w:t>
      </w:r>
    </w:p>
    <w:tbl>
      <w:tblPr>
        <w:tblStyle w:val="TableGrid"/>
        <w:tblW w:w="0" w:type="auto"/>
        <w:tblLook w:val="04A0" w:firstRow="1" w:lastRow="0" w:firstColumn="1" w:lastColumn="0" w:noHBand="0" w:noVBand="1"/>
      </w:tblPr>
      <w:tblGrid>
        <w:gridCol w:w="7465"/>
        <w:gridCol w:w="1530"/>
      </w:tblGrid>
      <w:tr w:rsidR="005A68A6" w:rsidRPr="002B2017" w14:paraId="0DCB38E5" w14:textId="77777777" w:rsidTr="00CB177F">
        <w:tc>
          <w:tcPr>
            <w:tcW w:w="7465" w:type="dxa"/>
          </w:tcPr>
          <w:p w14:paraId="469175D3" w14:textId="77777777" w:rsidR="000B5308" w:rsidRPr="002B2017" w:rsidRDefault="000B5308" w:rsidP="000B5308">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¿Hasta qué punto el proyecto propuesto tiene como objetivo producir resultados significativos?</w:t>
            </w:r>
          </w:p>
          <w:p w14:paraId="55620481" w14:textId="77777777" w:rsidR="000B5308" w:rsidRPr="002B2017" w:rsidRDefault="000B5308" w:rsidP="000B5308">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proyecto definió claramente los objetivos, las metas y las actividades que surgen del conocimiento profundo y la experiencia en las comunidades SB7 y los resultados deseados; tiene un gran potencial para producir un cambio significativo deseado en las comunidades SB7 o impactar a una población suficientemente grande hacia la equidad.</w:t>
            </w:r>
          </w:p>
          <w:p w14:paraId="2C53B570" w14:textId="34C6AA11" w:rsidR="000B5308" w:rsidRPr="002B2017" w:rsidRDefault="000B5308" w:rsidP="000B5308">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4 - Los objetivos, metas y actividades del proyecto definidos por el proyecto están estrechamente alineados con los resultados, puede faltar un componente </w:t>
            </w:r>
            <w:r w:rsidR="007A1788" w:rsidRPr="002B2017">
              <w:rPr>
                <w:rFonts w:ascii="Times" w:eastAsia="Times New Roman" w:hAnsi="Times" w:cs="Times New Roman"/>
                <w:sz w:val="21"/>
                <w:szCs w:val="21"/>
                <w:lang w:val="es-CO"/>
              </w:rPr>
              <w:t>clave,</w:t>
            </w:r>
            <w:r w:rsidRPr="002B2017">
              <w:rPr>
                <w:rFonts w:ascii="Times" w:eastAsia="Times New Roman" w:hAnsi="Times" w:cs="Times New Roman"/>
                <w:sz w:val="21"/>
                <w:szCs w:val="21"/>
                <w:lang w:val="es-CO"/>
              </w:rPr>
              <w:t xml:space="preserve"> pero son aceptables. Las metas y los objetivos parecen tener el potencial de resultar en un cambio sustancial en el Distrito.</w:t>
            </w:r>
          </w:p>
          <w:p w14:paraId="226444BC" w14:textId="77777777" w:rsidR="000B5308" w:rsidRPr="002B2017" w:rsidRDefault="000B5308" w:rsidP="000B5308">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3 - Los objetivos del proyecto no están claros; Las metas y actividades pueden tener un impacto en el SB7, pero carecen de detalles sobre los resultados previstos.</w:t>
            </w:r>
          </w:p>
          <w:p w14:paraId="7BAD98DD" w14:textId="77777777" w:rsidR="000B5308" w:rsidRPr="002B2017" w:rsidRDefault="000B5308" w:rsidP="000B5308">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Se establecen los objetivos, metas y actividades del proyecto, pero se describen vagamente los resultados esperados del proyecto. Las metas y los objetivos parecen producir un impacto mínimo o afectar a una audiencia limitada.</w:t>
            </w:r>
          </w:p>
          <w:p w14:paraId="4DCE5BCF" w14:textId="229B5273" w:rsidR="000B5308" w:rsidRPr="002B2017" w:rsidRDefault="000B5308" w:rsidP="000B5308">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1 - Las actividades del proyecto se </w:t>
            </w:r>
            <w:r w:rsidR="007A1788" w:rsidRPr="002B2017">
              <w:rPr>
                <w:rFonts w:ascii="Times" w:eastAsia="Times New Roman" w:hAnsi="Times" w:cs="Times New Roman"/>
                <w:sz w:val="21"/>
                <w:szCs w:val="21"/>
                <w:lang w:val="es-CO"/>
              </w:rPr>
              <w:t>indican,</w:t>
            </w:r>
            <w:r w:rsidRPr="002B2017">
              <w:rPr>
                <w:rFonts w:ascii="Times" w:eastAsia="Times New Roman" w:hAnsi="Times" w:cs="Times New Roman"/>
                <w:sz w:val="21"/>
                <w:szCs w:val="21"/>
                <w:lang w:val="es-CO"/>
              </w:rPr>
              <w:t xml:space="preserve"> pero pueden no coincidir con los resultados previstos o los resultados previstos no fueron claros o no se proporcionaron.</w:t>
            </w:r>
          </w:p>
          <w:p w14:paraId="1392D4D5" w14:textId="00A4E20E" w:rsidR="005A68A6" w:rsidRPr="002B2017" w:rsidRDefault="000B5308" w:rsidP="000B5308">
            <w:pPr>
              <w:spacing w:after="160" w:line="259" w:lineRule="auto"/>
              <w:rPr>
                <w:rFonts w:ascii="Times" w:eastAsia="Times New Roman" w:hAnsi="Times" w:cs="Times New Roman"/>
                <w:sz w:val="24"/>
                <w:szCs w:val="24"/>
                <w:lang w:val="es-CO"/>
              </w:rPr>
            </w:pPr>
            <w:r w:rsidRPr="002B2017">
              <w:rPr>
                <w:rFonts w:ascii="Times" w:eastAsia="Times New Roman" w:hAnsi="Times" w:cs="Times New Roman"/>
                <w:sz w:val="21"/>
                <w:szCs w:val="21"/>
                <w:lang w:val="es-CO"/>
              </w:rPr>
              <w:t>0 - Sin dirección</w:t>
            </w:r>
          </w:p>
        </w:tc>
        <w:tc>
          <w:tcPr>
            <w:tcW w:w="1530" w:type="dxa"/>
          </w:tcPr>
          <w:p w14:paraId="02FBB7EA" w14:textId="77777777" w:rsidR="005A68A6" w:rsidRPr="002B2017" w:rsidRDefault="005A68A6" w:rsidP="00CB177F">
            <w:pPr>
              <w:spacing w:after="160" w:line="259" w:lineRule="auto"/>
              <w:rPr>
                <w:rFonts w:ascii="Times" w:eastAsia="Times New Roman" w:hAnsi="Times" w:cs="Times New Roman"/>
                <w:sz w:val="24"/>
                <w:szCs w:val="24"/>
                <w:lang w:val="es-CO"/>
              </w:rPr>
            </w:pPr>
          </w:p>
        </w:tc>
      </w:tr>
      <w:tr w:rsidR="005A68A6" w:rsidRPr="002B2017" w14:paraId="3EEC59FC" w14:textId="77777777" w:rsidTr="00CB177F">
        <w:tc>
          <w:tcPr>
            <w:tcW w:w="7465" w:type="dxa"/>
          </w:tcPr>
          <w:p w14:paraId="2B040FB4" w14:textId="77777777" w:rsidR="000B5308" w:rsidRPr="002B2017" w:rsidRDefault="000B5308" w:rsidP="000B5308">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¿Hasta qué punto el proyecto propuesto planea medir los resultados positivos en las comunidades SB7?</w:t>
            </w:r>
          </w:p>
          <w:p w14:paraId="55DB4495" w14:textId="77777777" w:rsidR="000B5308" w:rsidRPr="002B2017" w:rsidRDefault="000B5308" w:rsidP="000B5308">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proyecto describe una variedad de métodos para medir los resultados positivos y reportar el progreso hacia las metas. Los métodos de evaluación tienen un gran potencial para documentar un impacto significativo en la comunidad.</w:t>
            </w:r>
          </w:p>
          <w:p w14:paraId="57E2D9F3" w14:textId="77777777" w:rsidR="000B5308" w:rsidRPr="002B2017" w:rsidRDefault="000B5308" w:rsidP="000B5308">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4 - El proyecto describe métodos apropiados para medir los resultados positivos y reportar el progreso hacia las metas.</w:t>
            </w:r>
          </w:p>
          <w:p w14:paraId="34D0269B" w14:textId="77777777" w:rsidR="000B5308" w:rsidRPr="002B2017" w:rsidRDefault="000B5308" w:rsidP="000B5308">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3 - El proyecto describe vagamente métodos para medir los resultados positivos mínimos o falta o está incompleto el sistema de presentación de informes.</w:t>
            </w:r>
          </w:p>
          <w:p w14:paraId="3065CE4B" w14:textId="230C710F" w:rsidR="000B5308" w:rsidRPr="002B2017" w:rsidRDefault="000B5308" w:rsidP="000B5308">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2 - El proyecto describe métodos para medir resultados </w:t>
            </w:r>
            <w:r w:rsidR="007A1788" w:rsidRPr="002B2017">
              <w:rPr>
                <w:rFonts w:ascii="Times" w:eastAsia="Times New Roman" w:hAnsi="Times" w:cs="Times New Roman"/>
                <w:sz w:val="21"/>
                <w:szCs w:val="21"/>
                <w:lang w:val="es-CO"/>
              </w:rPr>
              <w:t>positivos,</w:t>
            </w:r>
            <w:r w:rsidRPr="002B2017">
              <w:rPr>
                <w:rFonts w:ascii="Times" w:eastAsia="Times New Roman" w:hAnsi="Times" w:cs="Times New Roman"/>
                <w:sz w:val="21"/>
                <w:szCs w:val="21"/>
                <w:lang w:val="es-CO"/>
              </w:rPr>
              <w:t xml:space="preserve"> pero no están estrechamente alineados con los objetivos o actividades.</w:t>
            </w:r>
          </w:p>
          <w:p w14:paraId="4CA7DFBF" w14:textId="77777777" w:rsidR="000B5308" w:rsidRPr="002B2017" w:rsidRDefault="000B5308" w:rsidP="000B5308">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1 - El proyecto no definió cómo se medirá o reportará el progreso.</w:t>
            </w:r>
          </w:p>
          <w:p w14:paraId="5375517E" w14:textId="5F3F8DAF" w:rsidR="005A68A6" w:rsidRPr="002B2017" w:rsidRDefault="000B5308" w:rsidP="000B5308">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0 - Sin dirección</w:t>
            </w:r>
          </w:p>
        </w:tc>
        <w:tc>
          <w:tcPr>
            <w:tcW w:w="1530" w:type="dxa"/>
          </w:tcPr>
          <w:p w14:paraId="56C42C82" w14:textId="77777777" w:rsidR="005A68A6" w:rsidRPr="002B2017" w:rsidRDefault="005A68A6" w:rsidP="00CB177F">
            <w:pPr>
              <w:spacing w:after="160" w:line="259" w:lineRule="auto"/>
              <w:rPr>
                <w:rFonts w:ascii="Times" w:eastAsia="Times New Roman" w:hAnsi="Times" w:cs="Times New Roman"/>
                <w:sz w:val="24"/>
                <w:szCs w:val="24"/>
                <w:lang w:val="es-CO"/>
              </w:rPr>
            </w:pPr>
          </w:p>
        </w:tc>
      </w:tr>
      <w:tr w:rsidR="007A37B4" w:rsidRPr="002B2017" w14:paraId="051AE4EA" w14:textId="77777777" w:rsidTr="00CB177F">
        <w:tc>
          <w:tcPr>
            <w:tcW w:w="7465" w:type="dxa"/>
          </w:tcPr>
          <w:p w14:paraId="0043841B" w14:textId="77777777" w:rsidR="007A37B4" w:rsidRPr="002B2017" w:rsidRDefault="007A37B4" w:rsidP="007A37B4">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lastRenderedPageBreak/>
              <w:t>¿Tiene el proyecto un plan de implementación y un cronograma bien diseñados?</w:t>
            </w:r>
          </w:p>
          <w:p w14:paraId="392FA772" w14:textId="77777777" w:rsidR="007A37B4" w:rsidRPr="002B2017" w:rsidRDefault="007A37B4"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proyecto incluye un plan de implementación claro con tareas identificadas, el cronograma es factible y puede incluir un plan de contingencia.</w:t>
            </w:r>
          </w:p>
          <w:p w14:paraId="74379DA0" w14:textId="77777777" w:rsidR="007A37B4" w:rsidRPr="002B2017" w:rsidRDefault="007A37B4"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4 - El proyecto incluye un plan de implementación y un cronograma factible.</w:t>
            </w:r>
          </w:p>
          <w:p w14:paraId="14A6E9DB" w14:textId="77777777" w:rsidR="007A37B4" w:rsidRPr="002B2017" w:rsidRDefault="007A37B4"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3 - El proyecto incluye un plan de implementación parcial o limitado y / o el cronograma identifica algunas metas claves del proyecto.</w:t>
            </w:r>
          </w:p>
          <w:p w14:paraId="62662B3B" w14:textId="77777777" w:rsidR="007A37B4" w:rsidRPr="002B2017" w:rsidRDefault="007A37B4"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Se describen las metas claves del proyecto, pero carece de un plan claro de implementación.</w:t>
            </w:r>
          </w:p>
          <w:p w14:paraId="04956AE0" w14:textId="77777777" w:rsidR="007A37B4" w:rsidRPr="002B2017" w:rsidRDefault="007A37B4"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1 - Carece de elementos importantes en el cronograma y / o no está bien organizado o el plan de implementación no es factible</w:t>
            </w:r>
          </w:p>
          <w:p w14:paraId="646E53F2" w14:textId="7331D130" w:rsidR="007A37B4" w:rsidRPr="002B2017" w:rsidRDefault="007A37B4" w:rsidP="007A37B4">
            <w:pPr>
              <w:spacing w:after="160" w:line="259" w:lineRule="auto"/>
              <w:rPr>
                <w:rFonts w:ascii="Times" w:eastAsia="Times New Roman" w:hAnsi="Times" w:cs="Times New Roman"/>
                <w:sz w:val="24"/>
                <w:szCs w:val="24"/>
                <w:lang w:val="es-CO"/>
              </w:rPr>
            </w:pPr>
            <w:r w:rsidRPr="002B2017">
              <w:rPr>
                <w:rFonts w:ascii="Times" w:eastAsia="Times New Roman" w:hAnsi="Times" w:cs="Times New Roman"/>
                <w:sz w:val="21"/>
                <w:szCs w:val="21"/>
                <w:lang w:val="es-CO"/>
              </w:rPr>
              <w:t>0 - Sin dirección</w:t>
            </w:r>
          </w:p>
        </w:tc>
        <w:tc>
          <w:tcPr>
            <w:tcW w:w="1530" w:type="dxa"/>
          </w:tcPr>
          <w:p w14:paraId="77975EC0" w14:textId="77777777" w:rsidR="007A37B4" w:rsidRPr="002B2017" w:rsidRDefault="007A37B4" w:rsidP="007A37B4">
            <w:pPr>
              <w:spacing w:after="160" w:line="259" w:lineRule="auto"/>
              <w:rPr>
                <w:rFonts w:ascii="Times" w:eastAsia="Times New Roman" w:hAnsi="Times" w:cs="Times New Roman"/>
                <w:sz w:val="24"/>
                <w:szCs w:val="24"/>
                <w:lang w:val="es-CO"/>
              </w:rPr>
            </w:pPr>
          </w:p>
        </w:tc>
      </w:tr>
      <w:tr w:rsidR="007A37B4" w:rsidRPr="002B2017" w14:paraId="04803BEE" w14:textId="77777777" w:rsidTr="00CB177F">
        <w:tc>
          <w:tcPr>
            <w:tcW w:w="7465" w:type="dxa"/>
          </w:tcPr>
          <w:p w14:paraId="584BDE88" w14:textId="77777777" w:rsidR="007A37B4" w:rsidRPr="002B2017" w:rsidRDefault="007A37B4" w:rsidP="007A37B4">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¿Es el presupuesto factible para el período de subsidios solicitado?</w:t>
            </w:r>
          </w:p>
          <w:p w14:paraId="71A4EA75" w14:textId="77777777" w:rsidR="007A37B4" w:rsidRPr="002B2017" w:rsidRDefault="007A37B4"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presupuesto es completo con una narrativa presupuestaria clara que incluye la justificación, las estimaciones para cada solicitud de artículo y una explicación de los costos compartidos (si corresponde). El presupuesto propuesto incluye una separación clara de cómo se gastarán los fondos del SB7 y es apropiado dadas las actividades.</w:t>
            </w:r>
          </w:p>
          <w:p w14:paraId="5EC38FA6" w14:textId="77777777" w:rsidR="007A37B4" w:rsidRPr="002B2017" w:rsidRDefault="007A37B4"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4 - El presupuesto tiene una narrativa que incluye la justificación, los estimados para cada solicitud de artículo y una explicación de los costos compartidos (si corresponde).</w:t>
            </w:r>
          </w:p>
          <w:p w14:paraId="0F6ACAF8" w14:textId="38C8A569" w:rsidR="007A37B4" w:rsidRPr="002B2017" w:rsidRDefault="007A37B4"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3 - El presupuesto y la narrativa son </w:t>
            </w:r>
            <w:r w:rsidR="007A1788" w:rsidRPr="002B2017">
              <w:rPr>
                <w:rFonts w:ascii="Times" w:eastAsia="Times New Roman" w:hAnsi="Times" w:cs="Times New Roman"/>
                <w:sz w:val="21"/>
                <w:szCs w:val="21"/>
                <w:lang w:val="es-CO"/>
              </w:rPr>
              <w:t>razonables,</w:t>
            </w:r>
            <w:r w:rsidRPr="002B2017">
              <w:rPr>
                <w:rFonts w:ascii="Times" w:eastAsia="Times New Roman" w:hAnsi="Times" w:cs="Times New Roman"/>
                <w:sz w:val="21"/>
                <w:szCs w:val="21"/>
                <w:lang w:val="es-CO"/>
              </w:rPr>
              <w:t xml:space="preserve"> pero no lo suficientemente detallados, inconsistentes con las actividades declaradas o no están alineados con el período del subsidio.</w:t>
            </w:r>
          </w:p>
          <w:p w14:paraId="0EF942A5" w14:textId="77777777" w:rsidR="007A37B4" w:rsidRPr="002B2017" w:rsidRDefault="007A37B4"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El presupuesto propuesto incluye la separación de cómo se gastarán los fondos SB7; algunas partidas presupuestales no están claras.</w:t>
            </w:r>
          </w:p>
          <w:p w14:paraId="0B7E7069" w14:textId="62A00B65" w:rsidR="007A37B4" w:rsidRPr="002B2017" w:rsidRDefault="007A37B4"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1 - El presupuesto está incompleto, no es adecuado para realizar las actividades indicadas o es realista dado el período de </w:t>
            </w:r>
            <w:r w:rsidR="007A1788" w:rsidRPr="002B2017">
              <w:rPr>
                <w:rFonts w:ascii="Times" w:eastAsia="Times New Roman" w:hAnsi="Times" w:cs="Times New Roman"/>
                <w:sz w:val="21"/>
                <w:szCs w:val="21"/>
                <w:lang w:val="es-CO"/>
              </w:rPr>
              <w:t>subsidio</w:t>
            </w:r>
            <w:r w:rsidRPr="002B2017">
              <w:rPr>
                <w:rFonts w:ascii="Times" w:eastAsia="Times New Roman" w:hAnsi="Times" w:cs="Times New Roman"/>
                <w:sz w:val="21"/>
                <w:szCs w:val="21"/>
                <w:lang w:val="es-CO"/>
              </w:rPr>
              <w:t xml:space="preserve"> solicitado. El presupuesto no describe cómo se gastarán los fondos del SB7 o pueden ser inapropiados dadas las actividades indicadas.</w:t>
            </w:r>
          </w:p>
          <w:p w14:paraId="0D4915CF" w14:textId="7FB67F6C" w:rsidR="007A37B4" w:rsidRPr="002B2017" w:rsidRDefault="007A37B4"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0 - Sin </w:t>
            </w:r>
            <w:r w:rsidR="007A1788" w:rsidRPr="002B2017">
              <w:rPr>
                <w:rFonts w:ascii="Times" w:eastAsia="Times New Roman" w:hAnsi="Times" w:cs="Times New Roman"/>
                <w:sz w:val="21"/>
                <w:szCs w:val="21"/>
                <w:lang w:val="es-CO"/>
              </w:rPr>
              <w:t>dirección</w:t>
            </w:r>
          </w:p>
        </w:tc>
        <w:tc>
          <w:tcPr>
            <w:tcW w:w="1530" w:type="dxa"/>
          </w:tcPr>
          <w:p w14:paraId="47D654CE" w14:textId="77777777" w:rsidR="007A37B4" w:rsidRPr="002B2017" w:rsidRDefault="007A37B4" w:rsidP="007A37B4">
            <w:pPr>
              <w:spacing w:after="160" w:line="259" w:lineRule="auto"/>
              <w:rPr>
                <w:rFonts w:ascii="Times" w:eastAsia="Times New Roman" w:hAnsi="Times" w:cs="Times New Roman"/>
                <w:sz w:val="24"/>
                <w:szCs w:val="24"/>
                <w:lang w:val="es-CO"/>
              </w:rPr>
            </w:pPr>
          </w:p>
        </w:tc>
      </w:tr>
      <w:tr w:rsidR="00F32DE1" w:rsidRPr="002B2017" w14:paraId="405BB065" w14:textId="77777777" w:rsidTr="00CB177F">
        <w:tc>
          <w:tcPr>
            <w:tcW w:w="7465" w:type="dxa"/>
          </w:tcPr>
          <w:p w14:paraId="11B43F8F" w14:textId="77777777" w:rsidR="00F32DE1" w:rsidRPr="002B2017" w:rsidRDefault="00F32DE1" w:rsidP="00F32DE1">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¿Está la capacidad de la organización en consonancia con la realización del proyecto propuesto?</w:t>
            </w:r>
          </w:p>
          <w:p w14:paraId="4AF70985" w14:textId="77777777" w:rsidR="00F32DE1" w:rsidRPr="002B2017" w:rsidRDefault="00F32DE1" w:rsidP="00F32DE1">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5 - El solicitante tiene un amplio conocimiento de la comunidad, experiencia, equipo de trabajo y recursos para completar con éxito el proyecto, tiene contingencias y </w:t>
            </w:r>
            <w:r w:rsidRPr="002B2017">
              <w:rPr>
                <w:rFonts w:ascii="Times" w:eastAsia="Times New Roman" w:hAnsi="Times" w:cs="Times New Roman"/>
                <w:sz w:val="21"/>
                <w:szCs w:val="21"/>
                <w:lang w:val="es-CO"/>
              </w:rPr>
              <w:lastRenderedPageBreak/>
              <w:t>demuestra una gran capacidad para implementar el proyecto en nuestro contexto local. El solicitante ha creado confianza en las comunidades.</w:t>
            </w:r>
          </w:p>
          <w:p w14:paraId="0235127B" w14:textId="77777777" w:rsidR="00F32DE1" w:rsidRPr="002B2017" w:rsidRDefault="00F32DE1" w:rsidP="00F32DE1">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4 - El solicitante tiene suficientes recursos para completar con éxito el proyecto y puede tener un plan de contingencia.</w:t>
            </w:r>
          </w:p>
          <w:p w14:paraId="4912A005" w14:textId="63813FDC" w:rsidR="00F32DE1" w:rsidRPr="002B2017" w:rsidRDefault="00F32DE1" w:rsidP="00F32DE1">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3 - El solicitante tiene algunos recursos para completar con éxito el </w:t>
            </w:r>
            <w:r w:rsidR="007A1788" w:rsidRPr="002B2017">
              <w:rPr>
                <w:rFonts w:ascii="Times" w:eastAsia="Times New Roman" w:hAnsi="Times" w:cs="Times New Roman"/>
                <w:sz w:val="21"/>
                <w:szCs w:val="21"/>
                <w:lang w:val="es-CO"/>
              </w:rPr>
              <w:t>proyecto,</w:t>
            </w:r>
            <w:r w:rsidRPr="002B2017">
              <w:rPr>
                <w:rFonts w:ascii="Times" w:eastAsia="Times New Roman" w:hAnsi="Times" w:cs="Times New Roman"/>
                <w:sz w:val="21"/>
                <w:szCs w:val="21"/>
                <w:lang w:val="es-CO"/>
              </w:rPr>
              <w:t xml:space="preserve"> pero no describe ningún plan de contingencia; puede requerir el apoyo del SB7 para implementar el proyecto.</w:t>
            </w:r>
          </w:p>
          <w:p w14:paraId="6A91C784" w14:textId="77777777" w:rsidR="00F32DE1" w:rsidRPr="002B2017" w:rsidRDefault="00F32DE1" w:rsidP="00F32DE1">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El solicitante no tiene recursos suficientes para completar con éxito el proyecto</w:t>
            </w:r>
          </w:p>
          <w:p w14:paraId="75A012C7" w14:textId="77777777" w:rsidR="00F32DE1" w:rsidRPr="002B2017" w:rsidRDefault="00F32DE1" w:rsidP="00F32DE1">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1 - El solicitante no tiene los recursos necesarios para completar con éxito el proyecto.</w:t>
            </w:r>
          </w:p>
          <w:p w14:paraId="6811C95D" w14:textId="18FD57DA" w:rsidR="00F32DE1" w:rsidRPr="002B2017" w:rsidRDefault="00F32DE1" w:rsidP="00F32DE1">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0 - Sin dirección</w:t>
            </w:r>
          </w:p>
        </w:tc>
        <w:tc>
          <w:tcPr>
            <w:tcW w:w="1530" w:type="dxa"/>
          </w:tcPr>
          <w:p w14:paraId="0D66EB40" w14:textId="77777777" w:rsidR="00F32DE1" w:rsidRPr="002B2017" w:rsidRDefault="00F32DE1" w:rsidP="00F32DE1">
            <w:pPr>
              <w:spacing w:after="160" w:line="259" w:lineRule="auto"/>
              <w:rPr>
                <w:rFonts w:ascii="Times" w:eastAsia="Times New Roman" w:hAnsi="Times" w:cs="Times New Roman"/>
                <w:sz w:val="24"/>
                <w:szCs w:val="24"/>
                <w:lang w:val="es-CO"/>
              </w:rPr>
            </w:pPr>
          </w:p>
        </w:tc>
      </w:tr>
      <w:tr w:rsidR="007A37B4" w:rsidRPr="002B2017" w14:paraId="7F8EBACE" w14:textId="77777777" w:rsidTr="00CB177F">
        <w:tc>
          <w:tcPr>
            <w:tcW w:w="7465" w:type="dxa"/>
          </w:tcPr>
          <w:p w14:paraId="188AEABC" w14:textId="61E4028A" w:rsidR="007A37B4" w:rsidRPr="002B2017" w:rsidRDefault="00F32DE1" w:rsidP="007A37B4">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¿El proyecto tiene como objetivo crear un cambio relevante, significativo y medible en una o más de nuestras Prioridades del Plan Estratégico SB7?</w:t>
            </w:r>
          </w:p>
          <w:p w14:paraId="56264613" w14:textId="77777777" w:rsidR="00F32DE1" w:rsidRPr="002B2017" w:rsidRDefault="00F32DE1"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proyecto incluye un plan de implementación claro con tareas identificadas, el cronograma es factible y puede incluir un plan de contingencia.</w:t>
            </w:r>
          </w:p>
          <w:p w14:paraId="4F30A8C5" w14:textId="77777777" w:rsidR="00F32DE1" w:rsidRPr="002B2017" w:rsidRDefault="00F32DE1"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4 - El proyecto incluye un plan de implementación y un cronograma factible.</w:t>
            </w:r>
          </w:p>
          <w:p w14:paraId="7EA68878" w14:textId="1072907C" w:rsidR="00F32DE1" w:rsidRPr="002B2017" w:rsidRDefault="00F32DE1"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3 - El proyecto incluye un plan de implementación parcial o limitado y / o el cronograma identifica algunas metas clave del proyecto.</w:t>
            </w:r>
          </w:p>
          <w:p w14:paraId="04D5F0E1" w14:textId="1B6AD9AF" w:rsidR="007A37B4" w:rsidRPr="002B2017" w:rsidRDefault="00F32DE1"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Se describen las metas clave del proyecto, pero carece de un plan claro de implementación</w:t>
            </w:r>
            <w:r w:rsidR="007A37B4" w:rsidRPr="002B2017">
              <w:rPr>
                <w:rFonts w:ascii="Times" w:eastAsia="Times New Roman" w:hAnsi="Times" w:cs="Times New Roman"/>
                <w:sz w:val="21"/>
                <w:szCs w:val="21"/>
                <w:lang w:val="es-CO"/>
              </w:rPr>
              <w:t>.</w:t>
            </w:r>
          </w:p>
          <w:p w14:paraId="40C61C58" w14:textId="77777777" w:rsidR="0017643F" w:rsidRPr="002B2017" w:rsidRDefault="0017643F"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1 - Carece de elementos importantes en el cronograma y / o no está bien organizado o el plan de implementación no es factible</w:t>
            </w:r>
          </w:p>
          <w:p w14:paraId="2A489DD2" w14:textId="42C5C95A" w:rsidR="007A37B4" w:rsidRPr="002B2017" w:rsidRDefault="0017643F" w:rsidP="007A37B4">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0 - Sin dirección</w:t>
            </w:r>
          </w:p>
        </w:tc>
        <w:tc>
          <w:tcPr>
            <w:tcW w:w="1530" w:type="dxa"/>
          </w:tcPr>
          <w:p w14:paraId="3EDB5668" w14:textId="77777777" w:rsidR="007A37B4" w:rsidRPr="002B2017" w:rsidRDefault="007A37B4" w:rsidP="007A37B4">
            <w:pPr>
              <w:spacing w:after="160" w:line="259" w:lineRule="auto"/>
              <w:rPr>
                <w:rFonts w:ascii="Times" w:eastAsia="Times New Roman" w:hAnsi="Times" w:cs="Times New Roman"/>
                <w:sz w:val="24"/>
                <w:szCs w:val="24"/>
                <w:lang w:val="es-CO"/>
              </w:rPr>
            </w:pPr>
          </w:p>
        </w:tc>
      </w:tr>
      <w:tr w:rsidR="007A37B4" w:rsidRPr="002B2017" w14:paraId="3DA16D44" w14:textId="77777777" w:rsidTr="00CB177F">
        <w:tc>
          <w:tcPr>
            <w:tcW w:w="7465" w:type="dxa"/>
          </w:tcPr>
          <w:p w14:paraId="11E733F9" w14:textId="77777777" w:rsidR="0017643F" w:rsidRPr="002B2017" w:rsidRDefault="0017643F" w:rsidP="0017643F">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¿El proyecto apalanca o maximiza otros recursos (financieros, asociaciones u otros)?</w:t>
            </w:r>
          </w:p>
          <w:p w14:paraId="6DC18948" w14:textId="77777777" w:rsidR="0017643F" w:rsidRPr="002B2017" w:rsidRDefault="0017643F" w:rsidP="0017643F">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proyecto tiene un impacto dramático en las prioridades estratégicas del SB7 y / o afecta fuertemente a más de una prioridad.</w:t>
            </w:r>
          </w:p>
          <w:p w14:paraId="34BC8758" w14:textId="77777777" w:rsidR="0017643F" w:rsidRPr="002B2017" w:rsidRDefault="0017643F" w:rsidP="0017643F">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4 - El proyecto está ligado a una prioridad estratégica.</w:t>
            </w:r>
          </w:p>
          <w:p w14:paraId="3FA0FBEF" w14:textId="77777777" w:rsidR="0017643F" w:rsidRPr="002B2017" w:rsidRDefault="0017643F" w:rsidP="0017643F">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3 - El proyecto puede tener el potencial de ligarse a una prioridad estratégica.</w:t>
            </w:r>
          </w:p>
          <w:p w14:paraId="1DEDC5CF" w14:textId="77777777" w:rsidR="0017643F" w:rsidRPr="002B2017" w:rsidRDefault="0017643F" w:rsidP="0017643F">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Proyecto mínimamente ligado a un objetivo estratégico o que no tendrá un impacto directo en las prioridades estratégicas del SB7.</w:t>
            </w:r>
          </w:p>
          <w:p w14:paraId="45CA62B3" w14:textId="77777777" w:rsidR="0017643F" w:rsidRPr="002B2017" w:rsidRDefault="0017643F" w:rsidP="0017643F">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lastRenderedPageBreak/>
              <w:t>1 - El proyecto no se alinea directa o claramente con las prioridades estratégicas del SB7</w:t>
            </w:r>
          </w:p>
          <w:p w14:paraId="4A4BFBBB" w14:textId="00395854" w:rsidR="007A37B4" w:rsidRPr="002B2017" w:rsidRDefault="0017643F" w:rsidP="0017643F">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0 - Sin dirección</w:t>
            </w:r>
          </w:p>
        </w:tc>
        <w:tc>
          <w:tcPr>
            <w:tcW w:w="1530" w:type="dxa"/>
          </w:tcPr>
          <w:p w14:paraId="60051271" w14:textId="77777777" w:rsidR="007A37B4" w:rsidRPr="002B2017" w:rsidRDefault="007A37B4" w:rsidP="007A37B4">
            <w:pPr>
              <w:spacing w:after="160" w:line="259" w:lineRule="auto"/>
              <w:rPr>
                <w:rFonts w:ascii="Times" w:eastAsia="Times New Roman" w:hAnsi="Times" w:cs="Times New Roman"/>
                <w:sz w:val="24"/>
                <w:szCs w:val="24"/>
                <w:lang w:val="es-CO"/>
              </w:rPr>
            </w:pPr>
          </w:p>
        </w:tc>
      </w:tr>
      <w:tr w:rsidR="007A37B4" w:rsidRPr="002B2017" w14:paraId="57351580" w14:textId="77777777" w:rsidTr="00CB177F">
        <w:trPr>
          <w:trHeight w:val="5894"/>
        </w:trPr>
        <w:tc>
          <w:tcPr>
            <w:tcW w:w="7465" w:type="dxa"/>
          </w:tcPr>
          <w:p w14:paraId="66D4ACD8" w14:textId="7D9697EF" w:rsidR="007F04F2" w:rsidRPr="002B2017" w:rsidRDefault="007F04F2" w:rsidP="007F04F2">
            <w:pPr>
              <w:spacing w:after="160" w:line="259" w:lineRule="auto"/>
              <w:rPr>
                <w:rFonts w:ascii="Times" w:eastAsia="Times New Roman" w:hAnsi="Times" w:cs="Times New Roman"/>
                <w:b/>
                <w:bCs/>
                <w:sz w:val="24"/>
                <w:szCs w:val="24"/>
                <w:u w:val="single"/>
                <w:lang w:val="es-CO"/>
              </w:rPr>
            </w:pPr>
            <w:r w:rsidRPr="002B2017">
              <w:rPr>
                <w:rFonts w:ascii="Times" w:eastAsia="Times New Roman" w:hAnsi="Times" w:cs="Times New Roman"/>
                <w:b/>
                <w:bCs/>
                <w:sz w:val="24"/>
                <w:szCs w:val="24"/>
                <w:u w:val="single"/>
                <w:lang w:val="es-CO"/>
              </w:rPr>
              <w:t xml:space="preserve">¿Es el proyecto sostenible y regenerativo (por ejemplo, crea liderazgo local, riqueza </w:t>
            </w:r>
            <w:r w:rsidR="007A1788" w:rsidRPr="002B2017">
              <w:rPr>
                <w:rFonts w:ascii="Times" w:eastAsia="Times New Roman" w:hAnsi="Times" w:cs="Times New Roman"/>
                <w:b/>
                <w:bCs/>
                <w:sz w:val="24"/>
                <w:szCs w:val="24"/>
                <w:u w:val="single"/>
                <w:lang w:val="es-CO"/>
              </w:rPr>
              <w:t>comunitaria, o</w:t>
            </w:r>
            <w:r w:rsidRPr="002B2017">
              <w:rPr>
                <w:rFonts w:ascii="Times" w:eastAsia="Times New Roman" w:hAnsi="Times" w:cs="Times New Roman"/>
                <w:b/>
                <w:bCs/>
                <w:sz w:val="24"/>
                <w:szCs w:val="24"/>
                <w:u w:val="single"/>
                <w:lang w:val="es-CO"/>
              </w:rPr>
              <w:t xml:space="preserve"> incluye un plan realista para financiamiento futuro)?</w:t>
            </w:r>
          </w:p>
          <w:p w14:paraId="07F7D894" w14:textId="77777777" w:rsidR="007F04F2" w:rsidRPr="002B2017" w:rsidRDefault="007F04F2" w:rsidP="007F04F2">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5 - El proyecto describe claramente los recursos (es decir, recaudación de fondos, capital de trabajo) apalancados de más de una organización dentro o fuera de las comunidades SB7.</w:t>
            </w:r>
          </w:p>
          <w:p w14:paraId="4A3C4DC7" w14:textId="77777777" w:rsidR="007F04F2" w:rsidRPr="002B2017" w:rsidRDefault="007F04F2" w:rsidP="007F04F2">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4 - El proyecto describe claramente los recursos apalancados de al menos una organización</w:t>
            </w:r>
          </w:p>
          <w:p w14:paraId="0680A4FC" w14:textId="77777777" w:rsidR="007F04F2" w:rsidRPr="002B2017" w:rsidRDefault="007F04F2" w:rsidP="007F04F2">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3 - El proyecto tiene el potencial de apalancar una cantidad modesta de recursos; o incluye accionistas externas de la comunidad, pero algunos recursos o roles parecen faltar o no están claros.</w:t>
            </w:r>
          </w:p>
          <w:p w14:paraId="10461B49" w14:textId="77777777" w:rsidR="007F04F2" w:rsidRPr="002B2017" w:rsidRDefault="007F04F2" w:rsidP="007F04F2">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2 - El solicitante tiene recursos pendientes o no confirmados que pueden apalancar los recursos ya sea dentro o fuera del Distrito o tiene planes futuros para reunirse con accionistas potenciales para maximizar otros recursos.</w:t>
            </w:r>
          </w:p>
          <w:p w14:paraId="6C917AC9" w14:textId="4A123176" w:rsidR="007F04F2" w:rsidRPr="002B2017" w:rsidRDefault="007F04F2" w:rsidP="007F04F2">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 xml:space="preserve">1 - El solicitante ha apalancado los recursos desde adentro de la organización para incrementar el impacto del proyecto; </w:t>
            </w:r>
            <w:r w:rsidR="007A1788" w:rsidRPr="002B2017">
              <w:rPr>
                <w:rFonts w:ascii="Times" w:eastAsia="Times New Roman" w:hAnsi="Times" w:cs="Times New Roman"/>
                <w:sz w:val="21"/>
                <w:szCs w:val="21"/>
                <w:lang w:val="es-CO"/>
              </w:rPr>
              <w:t>podría</w:t>
            </w:r>
            <w:r w:rsidRPr="002B2017">
              <w:rPr>
                <w:rFonts w:ascii="Times" w:eastAsia="Times New Roman" w:hAnsi="Times" w:cs="Times New Roman"/>
                <w:sz w:val="21"/>
                <w:szCs w:val="21"/>
                <w:lang w:val="es-CO"/>
              </w:rPr>
              <w:t xml:space="preserve"> tener recursos muy limitados dentro o fuera del distrito o necesitar ayuda del SB7 para maximizar los recursos adicionales.</w:t>
            </w:r>
          </w:p>
          <w:p w14:paraId="62EEF269" w14:textId="242064DC" w:rsidR="007A37B4" w:rsidRPr="002B2017" w:rsidRDefault="007F04F2" w:rsidP="007F04F2">
            <w:pPr>
              <w:spacing w:after="160" w:line="259" w:lineRule="auto"/>
              <w:rPr>
                <w:rFonts w:ascii="Times" w:eastAsia="Times New Roman" w:hAnsi="Times" w:cs="Times New Roman"/>
                <w:sz w:val="21"/>
                <w:szCs w:val="21"/>
                <w:lang w:val="es-CO"/>
              </w:rPr>
            </w:pPr>
            <w:r w:rsidRPr="002B2017">
              <w:rPr>
                <w:rFonts w:ascii="Times" w:eastAsia="Times New Roman" w:hAnsi="Times" w:cs="Times New Roman"/>
                <w:sz w:val="21"/>
                <w:szCs w:val="21"/>
                <w:lang w:val="es-CO"/>
              </w:rPr>
              <w:t>0 - Sin dirección</w:t>
            </w:r>
          </w:p>
        </w:tc>
        <w:tc>
          <w:tcPr>
            <w:tcW w:w="1530" w:type="dxa"/>
          </w:tcPr>
          <w:p w14:paraId="03D68190" w14:textId="77777777" w:rsidR="007A37B4" w:rsidRPr="002B2017" w:rsidRDefault="007A37B4" w:rsidP="007A37B4">
            <w:pPr>
              <w:spacing w:after="160" w:line="259" w:lineRule="auto"/>
              <w:rPr>
                <w:rFonts w:ascii="Times" w:eastAsia="Times New Roman" w:hAnsi="Times" w:cs="Times New Roman"/>
                <w:sz w:val="24"/>
                <w:szCs w:val="24"/>
                <w:lang w:val="es-CO"/>
              </w:rPr>
            </w:pPr>
          </w:p>
        </w:tc>
      </w:tr>
    </w:tbl>
    <w:p w14:paraId="2A86C570" w14:textId="71D308F8" w:rsidR="005A68A6" w:rsidRPr="002B2017" w:rsidRDefault="005A68A6" w:rsidP="005A68A6">
      <w:pPr>
        <w:spacing w:after="160" w:line="259" w:lineRule="auto"/>
        <w:rPr>
          <w:rFonts w:ascii="Times" w:eastAsia="Times New Roman" w:hAnsi="Times" w:cs="Times New Roman"/>
          <w:sz w:val="24"/>
          <w:szCs w:val="24"/>
          <w:lang w:val="es-CO"/>
        </w:rPr>
      </w:pPr>
    </w:p>
    <w:p w14:paraId="480C0D20" w14:textId="1160685C" w:rsidR="00AB13CA" w:rsidRPr="002B2017" w:rsidRDefault="00AB13CA" w:rsidP="005A68A6">
      <w:pPr>
        <w:spacing w:after="160" w:line="259" w:lineRule="auto"/>
        <w:rPr>
          <w:rFonts w:ascii="Times" w:eastAsia="Times New Roman" w:hAnsi="Times" w:cs="Times New Roman"/>
          <w:sz w:val="24"/>
          <w:szCs w:val="24"/>
          <w:lang w:val="es-CO"/>
        </w:rPr>
      </w:pPr>
    </w:p>
    <w:p w14:paraId="1AD421AF" w14:textId="43D280B4" w:rsidR="00AB13CA" w:rsidRPr="002B2017" w:rsidRDefault="00AB13CA" w:rsidP="005A68A6">
      <w:pPr>
        <w:spacing w:after="160" w:line="259" w:lineRule="auto"/>
        <w:rPr>
          <w:rFonts w:ascii="Times" w:eastAsia="Times New Roman" w:hAnsi="Times" w:cs="Times New Roman"/>
          <w:sz w:val="24"/>
          <w:szCs w:val="24"/>
          <w:lang w:val="es-CO"/>
        </w:rPr>
      </w:pPr>
    </w:p>
    <w:p w14:paraId="7DA05C11" w14:textId="0BF900D9" w:rsidR="00506375" w:rsidRPr="002B2017" w:rsidRDefault="00506375" w:rsidP="005A68A6">
      <w:pPr>
        <w:spacing w:after="160" w:line="259" w:lineRule="auto"/>
        <w:rPr>
          <w:rFonts w:ascii="Times" w:eastAsia="Times New Roman" w:hAnsi="Times" w:cs="Times New Roman"/>
          <w:sz w:val="24"/>
          <w:szCs w:val="24"/>
          <w:lang w:val="es-CO"/>
        </w:rPr>
      </w:pPr>
    </w:p>
    <w:p w14:paraId="6AA2444B" w14:textId="6E22EBAD" w:rsidR="00506375" w:rsidRPr="002B2017" w:rsidRDefault="00506375" w:rsidP="005A68A6">
      <w:pPr>
        <w:spacing w:after="160" w:line="259" w:lineRule="auto"/>
        <w:rPr>
          <w:rFonts w:ascii="Times" w:eastAsia="Times New Roman" w:hAnsi="Times" w:cs="Times New Roman"/>
          <w:sz w:val="24"/>
          <w:szCs w:val="24"/>
          <w:lang w:val="es-CO"/>
        </w:rPr>
      </w:pPr>
    </w:p>
    <w:p w14:paraId="4CB84468" w14:textId="54252DA9" w:rsidR="00506375" w:rsidRPr="002B2017" w:rsidRDefault="00506375" w:rsidP="005A68A6">
      <w:pPr>
        <w:spacing w:after="160" w:line="259" w:lineRule="auto"/>
        <w:rPr>
          <w:rFonts w:ascii="Times" w:eastAsia="Times New Roman" w:hAnsi="Times" w:cs="Times New Roman"/>
          <w:sz w:val="24"/>
          <w:szCs w:val="24"/>
          <w:lang w:val="es-CO"/>
        </w:rPr>
      </w:pPr>
    </w:p>
    <w:p w14:paraId="31558B1B" w14:textId="39C65510" w:rsidR="00506375" w:rsidRPr="002B2017" w:rsidRDefault="00506375" w:rsidP="005A68A6">
      <w:pPr>
        <w:spacing w:after="160" w:line="259" w:lineRule="auto"/>
        <w:rPr>
          <w:rFonts w:ascii="Times" w:eastAsia="Times New Roman" w:hAnsi="Times" w:cs="Times New Roman"/>
          <w:sz w:val="24"/>
          <w:szCs w:val="24"/>
          <w:lang w:val="es-CO"/>
        </w:rPr>
      </w:pPr>
    </w:p>
    <w:p w14:paraId="08BA20E1" w14:textId="678C17F3" w:rsidR="00506375" w:rsidRPr="002B2017" w:rsidRDefault="00506375" w:rsidP="005A68A6">
      <w:pPr>
        <w:spacing w:after="160" w:line="259" w:lineRule="auto"/>
        <w:rPr>
          <w:rFonts w:ascii="Times" w:eastAsia="Times New Roman" w:hAnsi="Times" w:cs="Times New Roman"/>
          <w:sz w:val="24"/>
          <w:szCs w:val="24"/>
          <w:lang w:val="es-CO"/>
        </w:rPr>
      </w:pPr>
    </w:p>
    <w:p w14:paraId="047FB8AC" w14:textId="32DC4779" w:rsidR="00506375" w:rsidRPr="002B2017" w:rsidRDefault="00506375" w:rsidP="005A68A6">
      <w:pPr>
        <w:spacing w:after="160" w:line="259" w:lineRule="auto"/>
        <w:rPr>
          <w:rFonts w:ascii="Times" w:eastAsia="Times New Roman" w:hAnsi="Times" w:cs="Times New Roman"/>
          <w:sz w:val="24"/>
          <w:szCs w:val="24"/>
          <w:lang w:val="es-CO"/>
        </w:rPr>
      </w:pPr>
    </w:p>
    <w:p w14:paraId="3C892905" w14:textId="77777777" w:rsidR="00506375" w:rsidRPr="002B2017" w:rsidRDefault="00506375" w:rsidP="005A68A6">
      <w:pPr>
        <w:spacing w:after="160" w:line="259" w:lineRule="auto"/>
        <w:rPr>
          <w:rFonts w:ascii="Times" w:eastAsia="Times New Roman" w:hAnsi="Times" w:cs="Times New Roman"/>
          <w:sz w:val="24"/>
          <w:szCs w:val="24"/>
          <w:lang w:val="es-CO"/>
        </w:rPr>
      </w:pPr>
    </w:p>
    <w:p w14:paraId="63F04A53" w14:textId="77777777" w:rsidR="005A68A6" w:rsidRPr="002B2017" w:rsidRDefault="005A68A6" w:rsidP="005A68A6">
      <w:pPr>
        <w:rPr>
          <w:rFonts w:ascii="Times" w:hAnsi="Times"/>
          <w:lang w:val="es-CO"/>
        </w:rPr>
      </w:pPr>
    </w:p>
    <w:p w14:paraId="14603297" w14:textId="1FEC7245" w:rsidR="005A68A6" w:rsidRPr="002B2017" w:rsidRDefault="007F04F2" w:rsidP="005A68A6">
      <w:pPr>
        <w:pStyle w:val="Heading2"/>
        <w:widowControl w:val="0"/>
        <w:spacing w:before="304" w:after="0" w:line="243" w:lineRule="auto"/>
        <w:ind w:right="1254"/>
        <w:jc w:val="center"/>
        <w:rPr>
          <w:rFonts w:ascii="Times" w:eastAsia="Calibri" w:hAnsi="Times" w:cs="Times New Roman"/>
          <w:b/>
          <w:sz w:val="36"/>
          <w:szCs w:val="36"/>
          <w:lang w:val="es-CO"/>
        </w:rPr>
      </w:pPr>
      <w:r w:rsidRPr="002B2017">
        <w:rPr>
          <w:rFonts w:ascii="Times" w:eastAsia="Calibri" w:hAnsi="Times" w:cs="Times New Roman"/>
          <w:b/>
          <w:sz w:val="36"/>
          <w:szCs w:val="36"/>
          <w:lang w:val="es-CO"/>
        </w:rPr>
        <w:lastRenderedPageBreak/>
        <w:t>FORMATO DE SUBSIDIO</w:t>
      </w:r>
    </w:p>
    <w:p w14:paraId="7AC8FAE5" w14:textId="22C34DBC" w:rsidR="00AB13CA" w:rsidRPr="002B2017" w:rsidRDefault="003D0810" w:rsidP="007F04F2">
      <w:pPr>
        <w:jc w:val="center"/>
        <w:rPr>
          <w:rFonts w:ascii="Times" w:hAnsi="Times"/>
          <w:i/>
          <w:iCs/>
          <w:lang w:val="es-CO"/>
        </w:rPr>
      </w:pPr>
      <w:r w:rsidRPr="002B2017">
        <w:rPr>
          <w:rFonts w:ascii="Times" w:hAnsi="Times"/>
          <w:i/>
          <w:iCs/>
          <w:lang w:val="es-CO"/>
        </w:rPr>
        <w:t>Haga doble clic para exportar y ampliar</w:t>
      </w:r>
    </w:p>
    <w:p w14:paraId="19D0B241" w14:textId="3C9264D7" w:rsidR="00506375" w:rsidRPr="002B2017" w:rsidRDefault="005A68A6" w:rsidP="00506375">
      <w:pPr>
        <w:jc w:val="center"/>
        <w:rPr>
          <w:rFonts w:ascii="Times" w:eastAsia="Calibri" w:hAnsi="Times" w:cs="Times New Roman"/>
          <w:b/>
          <w:sz w:val="36"/>
          <w:szCs w:val="36"/>
          <w:lang w:val="es-CO"/>
        </w:rPr>
      </w:pPr>
      <w:r w:rsidRPr="002B2017">
        <w:rPr>
          <w:rFonts w:ascii="Times" w:hAnsi="Times"/>
          <w:i/>
          <w:iCs/>
          <w:lang w:val="es-CO"/>
        </w:rPr>
        <w:t xml:space="preserve"> </w:t>
      </w:r>
      <w:bookmarkStart w:id="13" w:name="_Toc64477241"/>
      <w:bookmarkEnd w:id="13"/>
      <w:bookmarkStart w:id="14" w:name="_MON_1679211860"/>
      <w:bookmarkEnd w:id="14"/>
      <w:r w:rsidR="003D0810" w:rsidRPr="002B2017">
        <w:rPr>
          <w:rFonts w:ascii="Times" w:eastAsia="Calibri" w:hAnsi="Times" w:cs="Times New Roman"/>
          <w:b/>
          <w:sz w:val="36"/>
          <w:szCs w:val="36"/>
          <w:lang w:val="es-CO"/>
        </w:rPr>
        <w:object w:dxaOrig="10637" w:dyaOrig="14215" w14:anchorId="3D01A5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9pt;height:493.25pt" o:ole="">
            <v:imagedata r:id="rId11" o:title=""/>
          </v:shape>
          <o:OLEObject Type="Embed" ProgID="Excel.Sheet.8" ShapeID="_x0000_i1025" DrawAspect="Content" ObjectID="_1679220091" r:id="rId12"/>
        </w:object>
      </w:r>
    </w:p>
    <w:p w14:paraId="794049C0" w14:textId="77777777" w:rsidR="00506375" w:rsidRPr="002B2017" w:rsidRDefault="00506375" w:rsidP="00506375">
      <w:pPr>
        <w:rPr>
          <w:rFonts w:ascii="Times" w:eastAsia="Calibri" w:hAnsi="Times" w:cs="Times New Roman"/>
          <w:b/>
          <w:sz w:val="36"/>
          <w:szCs w:val="36"/>
          <w:lang w:val="es-CO"/>
        </w:rPr>
      </w:pPr>
    </w:p>
    <w:p w14:paraId="227E36EC" w14:textId="1EA597D0" w:rsidR="005A68A6" w:rsidRPr="002B2017" w:rsidRDefault="003D0810" w:rsidP="005A68A6">
      <w:pPr>
        <w:pStyle w:val="Heading2"/>
        <w:widowControl w:val="0"/>
        <w:spacing w:before="304" w:after="0" w:line="243" w:lineRule="auto"/>
        <w:ind w:right="1254"/>
        <w:jc w:val="center"/>
        <w:rPr>
          <w:rFonts w:ascii="Times" w:eastAsia="Calibri" w:hAnsi="Times" w:cs="Times New Roman"/>
          <w:b/>
          <w:sz w:val="36"/>
          <w:szCs w:val="36"/>
          <w:lang w:val="es-CO"/>
        </w:rPr>
      </w:pPr>
      <w:r w:rsidRPr="002B2017">
        <w:rPr>
          <w:rFonts w:ascii="Times" w:eastAsia="Calibri" w:hAnsi="Times" w:cs="Times New Roman"/>
          <w:b/>
          <w:sz w:val="36"/>
          <w:szCs w:val="36"/>
          <w:lang w:val="es-CO"/>
        </w:rPr>
        <w:lastRenderedPageBreak/>
        <w:t>VERIFICACION DE LA SOLICITUD</w:t>
      </w:r>
    </w:p>
    <w:p w14:paraId="5F0DC1A4" w14:textId="77777777" w:rsidR="005A68A6" w:rsidRPr="002B2017" w:rsidRDefault="005A68A6" w:rsidP="005A68A6">
      <w:pPr>
        <w:rPr>
          <w:rFonts w:ascii="Times" w:hAnsi="Times" w:cs="Times New Roman"/>
          <w:lang w:val="es-CO"/>
        </w:rPr>
      </w:pPr>
    </w:p>
    <w:p w14:paraId="50E1BD60" w14:textId="4998713A" w:rsidR="005A68A6" w:rsidRPr="002B2017" w:rsidRDefault="003D0810" w:rsidP="005A68A6">
      <w:pPr>
        <w:rPr>
          <w:rFonts w:ascii="Times" w:hAnsi="Times" w:cs="Times New Roman"/>
          <w:sz w:val="24"/>
          <w:szCs w:val="24"/>
          <w:lang w:val="es-CO"/>
        </w:rPr>
      </w:pPr>
      <w:r w:rsidRPr="002B2017">
        <w:rPr>
          <w:rFonts w:ascii="Times" w:hAnsi="Times" w:cs="Times New Roman"/>
          <w:sz w:val="24"/>
          <w:szCs w:val="24"/>
          <w:lang w:val="es-CO"/>
        </w:rPr>
        <w:t>Esto se aplica a todas las subvenciones. Si no incluye esta información, su solicitud quedará incompleta y será descalificada para su consideración. Asegúrese de que su solicitud incluya todo lo siguiente:</w:t>
      </w:r>
    </w:p>
    <w:p w14:paraId="783C9A4E" w14:textId="77777777" w:rsidR="003D0810" w:rsidRPr="002B2017" w:rsidRDefault="003D0810" w:rsidP="005A68A6">
      <w:pPr>
        <w:rPr>
          <w:rFonts w:ascii="Times" w:hAnsi="Times" w:cs="Times New Roman"/>
          <w:sz w:val="24"/>
          <w:szCs w:val="24"/>
          <w:lang w:val="es-CO"/>
        </w:rPr>
      </w:pPr>
    </w:p>
    <w:p w14:paraId="4AD9F39E" w14:textId="04DAF654" w:rsidR="0028202C" w:rsidRPr="002B2017" w:rsidRDefault="0028202C" w:rsidP="0028202C">
      <w:pPr>
        <w:pStyle w:val="ListParagraph"/>
        <w:numPr>
          <w:ilvl w:val="0"/>
          <w:numId w:val="4"/>
        </w:numPr>
        <w:rPr>
          <w:rFonts w:ascii="Times" w:hAnsi="Times" w:cs="Times New Roman"/>
          <w:lang w:val="es-CO"/>
        </w:rPr>
      </w:pPr>
      <w:r w:rsidRPr="002B2017">
        <w:rPr>
          <w:rFonts w:ascii="Times" w:hAnsi="Times" w:cs="Times New Roman"/>
          <w:lang w:val="es-CO"/>
        </w:rPr>
        <w:t>Hoja de portada completa con información de contacto válida para el solicitante</w:t>
      </w:r>
    </w:p>
    <w:p w14:paraId="2663DDF9" w14:textId="41BD3FF6" w:rsidR="0028202C" w:rsidRPr="002B2017" w:rsidRDefault="0028202C" w:rsidP="0028202C">
      <w:pPr>
        <w:pStyle w:val="ListParagraph"/>
        <w:numPr>
          <w:ilvl w:val="0"/>
          <w:numId w:val="4"/>
        </w:numPr>
        <w:rPr>
          <w:rFonts w:ascii="Times" w:hAnsi="Times" w:cs="Times New Roman"/>
          <w:lang w:val="es-CO"/>
        </w:rPr>
      </w:pPr>
      <w:r w:rsidRPr="002B2017">
        <w:rPr>
          <w:rFonts w:ascii="Times" w:hAnsi="Times" w:cs="Times New Roman"/>
          <w:lang w:val="es-CO"/>
        </w:rPr>
        <w:t>Propuesta de subsidio completa</w:t>
      </w:r>
    </w:p>
    <w:p w14:paraId="604770AC" w14:textId="32735FEB" w:rsidR="0028202C" w:rsidRPr="002B2017" w:rsidRDefault="0028202C" w:rsidP="0028202C">
      <w:pPr>
        <w:pStyle w:val="ListParagraph"/>
        <w:numPr>
          <w:ilvl w:val="0"/>
          <w:numId w:val="4"/>
        </w:numPr>
        <w:rPr>
          <w:rFonts w:ascii="Times" w:hAnsi="Times" w:cs="Times New Roman"/>
          <w:lang w:val="es-CO"/>
        </w:rPr>
      </w:pPr>
      <w:r w:rsidRPr="002B2017">
        <w:rPr>
          <w:rFonts w:ascii="Times" w:hAnsi="Times" w:cs="Times New Roman"/>
          <w:lang w:val="es-CO"/>
        </w:rPr>
        <w:t>Carta de apoyo del Presidente de la Junta / Directores de la organización comunitaria local dentro del área en la que planea servir</w:t>
      </w:r>
    </w:p>
    <w:p w14:paraId="2FBA60CF" w14:textId="67AA6D05" w:rsidR="0028202C" w:rsidRPr="002B2017" w:rsidRDefault="0028202C" w:rsidP="0028202C">
      <w:pPr>
        <w:pStyle w:val="ListParagraph"/>
        <w:numPr>
          <w:ilvl w:val="0"/>
          <w:numId w:val="4"/>
        </w:numPr>
        <w:rPr>
          <w:rFonts w:ascii="Times" w:hAnsi="Times" w:cs="Times New Roman"/>
          <w:lang w:val="es-CO"/>
        </w:rPr>
      </w:pPr>
      <w:r w:rsidRPr="002B2017">
        <w:rPr>
          <w:rFonts w:ascii="Times" w:hAnsi="Times" w:cs="Times New Roman"/>
          <w:lang w:val="es-CO"/>
        </w:rPr>
        <w:t>Una copia de la carta del IRS que otorga el estado de exención de impuestos y cualquier carta posterior del IRS relacionada con el estado de la organización.</w:t>
      </w:r>
    </w:p>
    <w:p w14:paraId="1C20B560" w14:textId="0405C44B" w:rsidR="0028202C" w:rsidRPr="002B2017" w:rsidRDefault="0028202C" w:rsidP="0028202C">
      <w:pPr>
        <w:pStyle w:val="ListParagraph"/>
        <w:numPr>
          <w:ilvl w:val="0"/>
          <w:numId w:val="4"/>
        </w:numPr>
        <w:rPr>
          <w:rFonts w:ascii="Times" w:hAnsi="Times" w:cs="Times New Roman"/>
          <w:lang w:val="es-CO"/>
        </w:rPr>
      </w:pPr>
      <w:r w:rsidRPr="002B2017">
        <w:rPr>
          <w:rFonts w:ascii="Times" w:hAnsi="Times" w:cs="Times New Roman"/>
          <w:lang w:val="es-CO"/>
        </w:rPr>
        <w:t>W9</w:t>
      </w:r>
    </w:p>
    <w:p w14:paraId="2DDAE4FD" w14:textId="27A43426" w:rsidR="0028202C" w:rsidRPr="002B2017" w:rsidRDefault="0028202C" w:rsidP="0028202C">
      <w:pPr>
        <w:pStyle w:val="ListParagraph"/>
        <w:numPr>
          <w:ilvl w:val="0"/>
          <w:numId w:val="4"/>
        </w:numPr>
        <w:rPr>
          <w:rFonts w:ascii="Times" w:hAnsi="Times" w:cs="Times New Roman"/>
          <w:lang w:val="es-CO"/>
        </w:rPr>
      </w:pPr>
      <w:r w:rsidRPr="002B2017">
        <w:rPr>
          <w:rFonts w:ascii="Times" w:hAnsi="Times" w:cs="Times New Roman"/>
          <w:lang w:val="es-CO"/>
        </w:rPr>
        <w:t>Presupuesto propuesto</w:t>
      </w:r>
    </w:p>
    <w:p w14:paraId="418F91D4" w14:textId="52825BEA" w:rsidR="0028202C" w:rsidRPr="002B2017" w:rsidRDefault="0028202C" w:rsidP="0028202C">
      <w:pPr>
        <w:pStyle w:val="ListParagraph"/>
        <w:numPr>
          <w:ilvl w:val="0"/>
          <w:numId w:val="4"/>
        </w:numPr>
        <w:rPr>
          <w:rFonts w:ascii="Times" w:hAnsi="Times" w:cs="Times New Roman"/>
          <w:lang w:val="es-CO"/>
        </w:rPr>
      </w:pPr>
      <w:r w:rsidRPr="002B2017">
        <w:rPr>
          <w:rFonts w:ascii="Times" w:hAnsi="Times" w:cs="Times New Roman"/>
          <w:lang w:val="es-CO"/>
        </w:rPr>
        <w:t>Cronograma del proyecto</w:t>
      </w:r>
    </w:p>
    <w:p w14:paraId="3BDA5CA4" w14:textId="024FD1B7" w:rsidR="0028202C" w:rsidRPr="002B2017" w:rsidRDefault="0028202C" w:rsidP="0028202C">
      <w:pPr>
        <w:pStyle w:val="ListParagraph"/>
        <w:numPr>
          <w:ilvl w:val="0"/>
          <w:numId w:val="4"/>
        </w:numPr>
        <w:rPr>
          <w:rFonts w:ascii="Times" w:hAnsi="Times" w:cs="Times New Roman"/>
          <w:lang w:val="es-CO"/>
        </w:rPr>
      </w:pPr>
      <w:r w:rsidRPr="002B2017">
        <w:rPr>
          <w:rFonts w:ascii="Times" w:hAnsi="Times" w:cs="Times New Roman"/>
          <w:lang w:val="es-CO"/>
        </w:rPr>
        <w:t>Comprobante de cómo se utilizan los fondos (informes trimestrales que deben presentarse)</w:t>
      </w:r>
    </w:p>
    <w:p w14:paraId="4320C543" w14:textId="1B315ADA" w:rsidR="0028202C" w:rsidRPr="002B2017" w:rsidRDefault="0028202C" w:rsidP="0028202C">
      <w:pPr>
        <w:pStyle w:val="ListParagraph"/>
        <w:numPr>
          <w:ilvl w:val="0"/>
          <w:numId w:val="4"/>
        </w:numPr>
        <w:rPr>
          <w:rFonts w:ascii="Times" w:hAnsi="Times" w:cs="Times New Roman"/>
          <w:lang w:val="es-CO"/>
        </w:rPr>
      </w:pPr>
      <w:r w:rsidRPr="002B2017">
        <w:rPr>
          <w:rFonts w:ascii="Times" w:hAnsi="Times" w:cs="Times New Roman"/>
          <w:lang w:val="es-CO"/>
        </w:rPr>
        <w:t>Si se asocia con otra organización comunitaria</w:t>
      </w:r>
    </w:p>
    <w:p w14:paraId="5B3C7255" w14:textId="65D53AAD" w:rsidR="0028202C" w:rsidRPr="002B2017" w:rsidRDefault="0028202C" w:rsidP="0028202C">
      <w:pPr>
        <w:pStyle w:val="ListParagraph"/>
        <w:numPr>
          <w:ilvl w:val="1"/>
          <w:numId w:val="4"/>
        </w:numPr>
        <w:rPr>
          <w:rFonts w:ascii="Times" w:hAnsi="Times" w:cs="Times New Roman"/>
          <w:lang w:val="es-CO"/>
        </w:rPr>
      </w:pPr>
      <w:r w:rsidRPr="002B2017">
        <w:rPr>
          <w:rFonts w:ascii="Times" w:hAnsi="Times" w:cs="Times New Roman"/>
          <w:lang w:val="es-CO"/>
        </w:rPr>
        <w:t>Copia del IRS del estado de exención de impuestos</w:t>
      </w:r>
    </w:p>
    <w:p w14:paraId="38FAFC4C" w14:textId="1214AE32" w:rsidR="0028202C" w:rsidRPr="002B2017" w:rsidRDefault="0028202C" w:rsidP="0028202C">
      <w:pPr>
        <w:pStyle w:val="ListParagraph"/>
        <w:numPr>
          <w:ilvl w:val="1"/>
          <w:numId w:val="4"/>
        </w:numPr>
        <w:rPr>
          <w:rFonts w:ascii="Times" w:hAnsi="Times" w:cs="Times New Roman"/>
          <w:lang w:val="es-CO"/>
        </w:rPr>
      </w:pPr>
      <w:r w:rsidRPr="002B2017">
        <w:rPr>
          <w:rFonts w:ascii="Times" w:hAnsi="Times" w:cs="Times New Roman"/>
          <w:lang w:val="es-CO"/>
        </w:rPr>
        <w:t>Prueba de buena reputación con el estado</w:t>
      </w:r>
    </w:p>
    <w:p w14:paraId="0FADCC26" w14:textId="2295AC21" w:rsidR="0028202C" w:rsidRPr="002B2017" w:rsidRDefault="0028202C" w:rsidP="0028202C">
      <w:pPr>
        <w:pStyle w:val="ListParagraph"/>
        <w:numPr>
          <w:ilvl w:val="0"/>
          <w:numId w:val="4"/>
        </w:numPr>
        <w:rPr>
          <w:rFonts w:ascii="Times" w:hAnsi="Times" w:cs="Times New Roman"/>
          <w:lang w:val="es-CO"/>
        </w:rPr>
      </w:pPr>
      <w:r w:rsidRPr="002B2017">
        <w:rPr>
          <w:rFonts w:ascii="Times" w:hAnsi="Times" w:cs="Times New Roman"/>
          <w:lang w:val="es-CO"/>
        </w:rPr>
        <w:t>Si usa un agente fiscal:</w:t>
      </w:r>
    </w:p>
    <w:p w14:paraId="197D8DCC" w14:textId="62F92728" w:rsidR="0028202C" w:rsidRPr="002B2017" w:rsidRDefault="0028202C" w:rsidP="0028202C">
      <w:pPr>
        <w:pStyle w:val="ListParagraph"/>
        <w:numPr>
          <w:ilvl w:val="1"/>
          <w:numId w:val="4"/>
        </w:numPr>
        <w:rPr>
          <w:rFonts w:ascii="Times" w:hAnsi="Times" w:cs="Times New Roman"/>
          <w:lang w:val="es-CO"/>
        </w:rPr>
      </w:pPr>
      <w:r w:rsidRPr="002B2017">
        <w:rPr>
          <w:rFonts w:ascii="Times" w:hAnsi="Times" w:cs="Times New Roman"/>
          <w:lang w:val="es-CO"/>
        </w:rPr>
        <w:t xml:space="preserve"> Carta de compromiso</w:t>
      </w:r>
    </w:p>
    <w:p w14:paraId="00B5833C" w14:textId="00D51E01" w:rsidR="0028202C" w:rsidRPr="002B2017" w:rsidRDefault="0028202C" w:rsidP="0028202C">
      <w:pPr>
        <w:pStyle w:val="ListParagraph"/>
        <w:numPr>
          <w:ilvl w:val="1"/>
          <w:numId w:val="4"/>
        </w:numPr>
        <w:rPr>
          <w:rFonts w:ascii="Times" w:hAnsi="Times" w:cs="Times New Roman"/>
          <w:lang w:val="es-CO"/>
        </w:rPr>
      </w:pPr>
      <w:r w:rsidRPr="002B2017">
        <w:rPr>
          <w:rFonts w:ascii="Times" w:hAnsi="Times" w:cs="Times New Roman"/>
          <w:lang w:val="es-CO"/>
        </w:rPr>
        <w:t>Prueba de buena reputación con el estado</w:t>
      </w:r>
    </w:p>
    <w:p w14:paraId="7081CDA6" w14:textId="1C7612A5" w:rsidR="00506375" w:rsidRPr="002B2017" w:rsidRDefault="0028202C" w:rsidP="0028202C">
      <w:pPr>
        <w:pStyle w:val="ListParagraph"/>
        <w:numPr>
          <w:ilvl w:val="0"/>
          <w:numId w:val="4"/>
        </w:numPr>
        <w:rPr>
          <w:rFonts w:ascii="Times" w:hAnsi="Times" w:cs="Times New Roman"/>
          <w:lang w:val="es-CO"/>
        </w:rPr>
      </w:pPr>
      <w:r w:rsidRPr="002B2017">
        <w:rPr>
          <w:rFonts w:ascii="Times" w:hAnsi="Times" w:cs="Times New Roman"/>
          <w:lang w:val="es-CO"/>
        </w:rPr>
        <w:t xml:space="preserve">Solicitud de subsidio enviada a </w:t>
      </w:r>
      <w:hyperlink r:id="rId13" w:history="1">
        <w:r w:rsidRPr="002B2017">
          <w:rPr>
            <w:rStyle w:val="Hyperlink"/>
            <w:rFonts w:ascii="Times" w:hAnsi="Times" w:cs="Times New Roman"/>
            <w:lang w:val="es-CO"/>
          </w:rPr>
          <w:t>grants@sb7coalition.org</w:t>
        </w:r>
      </w:hyperlink>
      <w:r w:rsidR="00506375" w:rsidRPr="002B2017">
        <w:rPr>
          <w:rFonts w:ascii="Times" w:hAnsi="Times" w:cs="Times New Roman"/>
          <w:lang w:val="es-CO"/>
        </w:rPr>
        <w:t xml:space="preserve"> </w:t>
      </w:r>
    </w:p>
    <w:p w14:paraId="743A2C1C" w14:textId="77777777" w:rsidR="005A68A6" w:rsidRPr="002B2017" w:rsidRDefault="005A68A6" w:rsidP="005A68A6">
      <w:pPr>
        <w:ind w:left="360"/>
        <w:rPr>
          <w:rFonts w:ascii="Times" w:hAnsi="Times" w:cs="Times New Roman"/>
          <w:lang w:val="es-CO"/>
        </w:rPr>
      </w:pPr>
    </w:p>
    <w:p w14:paraId="76BB29CD" w14:textId="77777777" w:rsidR="005A68A6" w:rsidRPr="002B2017" w:rsidRDefault="005A68A6" w:rsidP="005A68A6">
      <w:pPr>
        <w:spacing w:after="160" w:line="259" w:lineRule="auto"/>
        <w:jc w:val="center"/>
        <w:rPr>
          <w:rFonts w:ascii="Times" w:eastAsia="Calibri" w:hAnsi="Times" w:cs="Calibri"/>
          <w:sz w:val="28"/>
          <w:szCs w:val="28"/>
          <w:lang w:val="es-CO"/>
        </w:rPr>
      </w:pPr>
    </w:p>
    <w:p w14:paraId="053F9297" w14:textId="77777777" w:rsidR="005A68A6" w:rsidRPr="002B2017" w:rsidRDefault="005A68A6" w:rsidP="005A68A6">
      <w:pPr>
        <w:spacing w:after="160" w:line="259" w:lineRule="auto"/>
        <w:jc w:val="center"/>
        <w:rPr>
          <w:rFonts w:ascii="Times" w:eastAsia="Calibri" w:hAnsi="Times" w:cs="Calibri"/>
          <w:sz w:val="28"/>
          <w:szCs w:val="28"/>
          <w:lang w:val="es-CO"/>
        </w:rPr>
      </w:pPr>
    </w:p>
    <w:p w14:paraId="72E75ABB" w14:textId="77777777" w:rsidR="005A68A6" w:rsidRPr="002B2017" w:rsidRDefault="005A68A6" w:rsidP="005A68A6">
      <w:pPr>
        <w:spacing w:after="160" w:line="259" w:lineRule="auto"/>
        <w:jc w:val="center"/>
        <w:rPr>
          <w:rFonts w:ascii="Times" w:eastAsia="Calibri" w:hAnsi="Times" w:cs="Calibri"/>
          <w:sz w:val="28"/>
          <w:szCs w:val="28"/>
          <w:lang w:val="es-CO"/>
        </w:rPr>
      </w:pPr>
    </w:p>
    <w:p w14:paraId="3090BAC2" w14:textId="77777777" w:rsidR="005A68A6" w:rsidRPr="002B2017" w:rsidRDefault="005A68A6" w:rsidP="005A68A6">
      <w:pPr>
        <w:spacing w:after="160" w:line="259" w:lineRule="auto"/>
        <w:jc w:val="center"/>
        <w:rPr>
          <w:rFonts w:ascii="Times" w:eastAsia="Calibri" w:hAnsi="Times" w:cs="Calibri"/>
          <w:sz w:val="28"/>
          <w:szCs w:val="28"/>
          <w:lang w:val="es-CO"/>
        </w:rPr>
      </w:pPr>
    </w:p>
    <w:p w14:paraId="3B598403" w14:textId="77777777" w:rsidR="005A68A6" w:rsidRPr="002B2017" w:rsidRDefault="005A68A6" w:rsidP="005A68A6">
      <w:pPr>
        <w:spacing w:after="160" w:line="259" w:lineRule="auto"/>
        <w:jc w:val="center"/>
        <w:rPr>
          <w:rFonts w:ascii="Times" w:eastAsia="Calibri" w:hAnsi="Times" w:cs="Calibri"/>
          <w:sz w:val="28"/>
          <w:szCs w:val="28"/>
          <w:lang w:val="es-CO"/>
        </w:rPr>
      </w:pPr>
    </w:p>
    <w:p w14:paraId="742A3144" w14:textId="77777777" w:rsidR="005A68A6" w:rsidRPr="002B2017" w:rsidRDefault="005A68A6" w:rsidP="005A68A6">
      <w:pPr>
        <w:spacing w:after="160" w:line="259" w:lineRule="auto"/>
        <w:jc w:val="center"/>
        <w:rPr>
          <w:rFonts w:ascii="Times" w:eastAsia="Calibri" w:hAnsi="Times" w:cs="Calibri"/>
          <w:sz w:val="28"/>
          <w:szCs w:val="28"/>
          <w:lang w:val="es-CO"/>
        </w:rPr>
      </w:pPr>
    </w:p>
    <w:p w14:paraId="11B0F72A" w14:textId="450F7E21" w:rsidR="005A68A6" w:rsidRPr="002B2017" w:rsidRDefault="005A68A6" w:rsidP="005A68A6">
      <w:pPr>
        <w:spacing w:after="160" w:line="259" w:lineRule="auto"/>
        <w:rPr>
          <w:rFonts w:ascii="Times" w:eastAsia="Calibri" w:hAnsi="Times" w:cs="Calibri"/>
          <w:sz w:val="28"/>
          <w:szCs w:val="28"/>
          <w:lang w:val="es-CO"/>
        </w:rPr>
      </w:pPr>
    </w:p>
    <w:p w14:paraId="4D0B8371" w14:textId="77777777" w:rsidR="00506375" w:rsidRPr="002B2017" w:rsidRDefault="00506375" w:rsidP="005A68A6">
      <w:pPr>
        <w:spacing w:after="160" w:line="259" w:lineRule="auto"/>
        <w:rPr>
          <w:rFonts w:ascii="Times" w:eastAsia="Calibri" w:hAnsi="Times" w:cs="Calibri"/>
          <w:sz w:val="28"/>
          <w:szCs w:val="28"/>
          <w:lang w:val="es-CO"/>
        </w:rPr>
      </w:pPr>
    </w:p>
    <w:p w14:paraId="0FDBC534" w14:textId="74B6D395" w:rsidR="00E90F94" w:rsidRPr="002B2017" w:rsidRDefault="0028202C" w:rsidP="00E90F94">
      <w:pPr>
        <w:pStyle w:val="Heading2"/>
        <w:widowControl w:val="0"/>
        <w:spacing w:before="304" w:after="0" w:line="243" w:lineRule="auto"/>
        <w:ind w:right="1254"/>
        <w:jc w:val="center"/>
        <w:rPr>
          <w:rFonts w:ascii="Times" w:eastAsia="Calibri" w:hAnsi="Times" w:cs="Times New Roman"/>
          <w:b/>
          <w:sz w:val="36"/>
          <w:szCs w:val="36"/>
          <w:lang w:val="es-CO"/>
        </w:rPr>
      </w:pPr>
      <w:r w:rsidRPr="002B2017">
        <w:rPr>
          <w:rFonts w:ascii="Times" w:eastAsia="Calibri" w:hAnsi="Times" w:cs="Times New Roman"/>
          <w:b/>
          <w:sz w:val="36"/>
          <w:szCs w:val="36"/>
          <w:lang w:val="es-CO"/>
        </w:rPr>
        <w:lastRenderedPageBreak/>
        <w:t>ORGANIZACIONES AUTORIZADAS PARA INCREMENTO DE CAPACIDAD DE MICRO SUBSIDIOS</w:t>
      </w:r>
    </w:p>
    <w:p w14:paraId="4A380CCA" w14:textId="5D69C84A" w:rsidR="00E90F94" w:rsidRPr="002B2017" w:rsidRDefault="00E90F94" w:rsidP="00E90F94">
      <w:pPr>
        <w:rPr>
          <w:lang w:val="es-CO"/>
        </w:rPr>
      </w:pPr>
    </w:p>
    <w:p w14:paraId="3E35A6BC" w14:textId="2B4A4AB2" w:rsidR="00E90F94" w:rsidRPr="002B2017" w:rsidRDefault="00E90F94" w:rsidP="00E90F94">
      <w:pPr>
        <w:rPr>
          <w:lang w:val="es-CO"/>
        </w:rPr>
      </w:pPr>
    </w:p>
    <w:p w14:paraId="2D5D223A" w14:textId="0CECA6A1" w:rsidR="00E90F94" w:rsidRPr="002B2017" w:rsidRDefault="00E90F94" w:rsidP="00E90F94">
      <w:pPr>
        <w:rPr>
          <w:lang w:val="es-CO"/>
        </w:rPr>
      </w:pPr>
    </w:p>
    <w:p w14:paraId="6DC1161F" w14:textId="77777777" w:rsidR="00E90F94" w:rsidRPr="002B2017" w:rsidRDefault="00E90F94" w:rsidP="00E90F94">
      <w:pPr>
        <w:jc w:val="center"/>
        <w:rPr>
          <w:lang w:val="es-CO"/>
        </w:rPr>
      </w:pPr>
    </w:p>
    <w:p w14:paraId="223DDFA0" w14:textId="0F30A787" w:rsidR="00E90F94" w:rsidRPr="002B2017" w:rsidRDefault="00E90F94" w:rsidP="00E90F94">
      <w:pPr>
        <w:jc w:val="center"/>
        <w:rPr>
          <w:rFonts w:ascii="Times" w:hAnsi="Times" w:cs="Times New Roman"/>
          <w:i/>
          <w:iCs/>
          <w:sz w:val="28"/>
          <w:szCs w:val="28"/>
          <w:lang w:val="es-CO"/>
        </w:rPr>
      </w:pPr>
      <w:r w:rsidRPr="002B2017">
        <w:rPr>
          <w:rFonts w:ascii="Times" w:hAnsi="Times" w:cs="Times New Roman"/>
          <w:i/>
          <w:iCs/>
          <w:sz w:val="28"/>
          <w:szCs w:val="28"/>
          <w:lang w:val="es-CO"/>
        </w:rPr>
        <w:t>CONCERNED CITIZENS FOR A BETTER BROOKLYN</w:t>
      </w:r>
    </w:p>
    <w:p w14:paraId="5897946C" w14:textId="1FE23398" w:rsidR="00E90F94" w:rsidRPr="002B2017" w:rsidRDefault="003336FD" w:rsidP="00E90F94">
      <w:pPr>
        <w:jc w:val="center"/>
        <w:rPr>
          <w:rFonts w:ascii="Times" w:hAnsi="Times" w:cs="Times New Roman"/>
          <w:i/>
          <w:iCs/>
          <w:sz w:val="28"/>
          <w:szCs w:val="28"/>
          <w:lang w:val="es-CO"/>
        </w:rPr>
      </w:pPr>
      <w:r w:rsidRPr="002B2017">
        <w:rPr>
          <w:rFonts w:ascii="Times" w:hAnsi="Times" w:cs="Times New Roman"/>
          <w:i/>
          <w:iCs/>
          <w:sz w:val="28"/>
          <w:szCs w:val="28"/>
          <w:lang w:val="es-CO"/>
        </w:rPr>
        <w:t>(CIUDADANOS PREOCUPADOS PARA UN MEJOR BROOKLYN)</w:t>
      </w:r>
    </w:p>
    <w:p w14:paraId="335F3815" w14:textId="77777777" w:rsidR="00E90F94" w:rsidRPr="002B2017" w:rsidRDefault="00E90F94" w:rsidP="00E90F94">
      <w:pPr>
        <w:jc w:val="center"/>
        <w:rPr>
          <w:rFonts w:ascii="Times" w:hAnsi="Times" w:cs="Times New Roman"/>
          <w:i/>
          <w:iCs/>
          <w:sz w:val="28"/>
          <w:szCs w:val="28"/>
          <w:lang w:val="es-CO"/>
        </w:rPr>
      </w:pPr>
    </w:p>
    <w:p w14:paraId="51443528" w14:textId="4A25DDC8" w:rsidR="00E90F94" w:rsidRPr="002B2017" w:rsidRDefault="00E90F94" w:rsidP="00E90F94">
      <w:pPr>
        <w:jc w:val="center"/>
        <w:rPr>
          <w:rFonts w:ascii="Times" w:hAnsi="Times" w:cs="Times New Roman"/>
          <w:i/>
          <w:iCs/>
          <w:sz w:val="28"/>
          <w:szCs w:val="28"/>
          <w:lang w:val="es-CO"/>
        </w:rPr>
      </w:pPr>
      <w:r w:rsidRPr="002B2017">
        <w:rPr>
          <w:rFonts w:ascii="Times" w:hAnsi="Times" w:cs="Times New Roman"/>
          <w:i/>
          <w:iCs/>
          <w:sz w:val="28"/>
          <w:szCs w:val="28"/>
          <w:lang w:val="es-CO"/>
        </w:rPr>
        <w:t>CHERRY HILL COMMUNITY COALITION</w:t>
      </w:r>
    </w:p>
    <w:p w14:paraId="29BA26BC" w14:textId="6C70530C" w:rsidR="00E90F94" w:rsidRPr="002B2017" w:rsidRDefault="003336FD" w:rsidP="00E90F94">
      <w:pPr>
        <w:jc w:val="center"/>
        <w:rPr>
          <w:rFonts w:ascii="Times" w:hAnsi="Times" w:cs="Times New Roman"/>
          <w:i/>
          <w:iCs/>
          <w:sz w:val="28"/>
          <w:szCs w:val="28"/>
          <w:lang w:val="es-CO"/>
        </w:rPr>
      </w:pPr>
      <w:r w:rsidRPr="002B2017">
        <w:rPr>
          <w:rFonts w:ascii="Times" w:hAnsi="Times" w:cs="Times New Roman"/>
          <w:i/>
          <w:iCs/>
          <w:sz w:val="28"/>
          <w:szCs w:val="28"/>
          <w:lang w:val="es-CO"/>
        </w:rPr>
        <w:t>(COALICIÓN COMUNITARIA DE CHERRY HILL)</w:t>
      </w:r>
    </w:p>
    <w:p w14:paraId="3AC67E0D" w14:textId="77777777" w:rsidR="00E90F94" w:rsidRPr="002B2017" w:rsidRDefault="00E90F94" w:rsidP="00E90F94">
      <w:pPr>
        <w:jc w:val="center"/>
        <w:rPr>
          <w:rFonts w:ascii="Times" w:hAnsi="Times" w:cs="Times New Roman"/>
          <w:i/>
          <w:iCs/>
          <w:sz w:val="28"/>
          <w:szCs w:val="28"/>
          <w:lang w:val="es-CO"/>
        </w:rPr>
      </w:pPr>
    </w:p>
    <w:p w14:paraId="392AFF79" w14:textId="656CD568" w:rsidR="00E90F94" w:rsidRPr="002B2017" w:rsidRDefault="00E90F94" w:rsidP="00E90F94">
      <w:pPr>
        <w:jc w:val="center"/>
        <w:rPr>
          <w:rFonts w:ascii="Times" w:hAnsi="Times" w:cs="Times New Roman"/>
          <w:i/>
          <w:iCs/>
          <w:sz w:val="28"/>
          <w:szCs w:val="28"/>
          <w:lang w:val="es-CO"/>
        </w:rPr>
      </w:pPr>
      <w:r w:rsidRPr="002B2017">
        <w:rPr>
          <w:rFonts w:ascii="Times" w:hAnsi="Times" w:cs="Times New Roman"/>
          <w:i/>
          <w:iCs/>
          <w:sz w:val="28"/>
          <w:szCs w:val="28"/>
          <w:lang w:val="es-CO"/>
        </w:rPr>
        <w:t>COMMUNITY OF CURTIS BAY ASSOCIATION</w:t>
      </w:r>
    </w:p>
    <w:p w14:paraId="1B43F231" w14:textId="22CFBFAE" w:rsidR="00E90F94" w:rsidRPr="002B2017" w:rsidRDefault="003336FD" w:rsidP="00E90F94">
      <w:pPr>
        <w:jc w:val="center"/>
        <w:rPr>
          <w:rFonts w:ascii="Times" w:hAnsi="Times" w:cs="Times New Roman"/>
          <w:i/>
          <w:iCs/>
          <w:sz w:val="28"/>
          <w:szCs w:val="28"/>
          <w:lang w:val="es-CO"/>
        </w:rPr>
      </w:pPr>
      <w:r w:rsidRPr="002B2017">
        <w:rPr>
          <w:rFonts w:ascii="Times" w:hAnsi="Times" w:cs="Times New Roman"/>
          <w:i/>
          <w:iCs/>
          <w:sz w:val="28"/>
          <w:szCs w:val="28"/>
          <w:lang w:val="es-CO"/>
        </w:rPr>
        <w:t>(ASOCIACIÓN DE LA COMUNIDAD DE CURTIS BAY)</w:t>
      </w:r>
    </w:p>
    <w:p w14:paraId="51CC70F6" w14:textId="77777777" w:rsidR="00E90F94" w:rsidRPr="002B2017" w:rsidRDefault="00E90F94" w:rsidP="00E90F94">
      <w:pPr>
        <w:jc w:val="center"/>
        <w:rPr>
          <w:rFonts w:ascii="Times" w:hAnsi="Times" w:cs="Times New Roman"/>
          <w:i/>
          <w:iCs/>
          <w:sz w:val="28"/>
          <w:szCs w:val="28"/>
          <w:lang w:val="es-CO"/>
        </w:rPr>
      </w:pPr>
    </w:p>
    <w:p w14:paraId="38B85DA9" w14:textId="18AEFB80" w:rsidR="00E90F94" w:rsidRPr="002B2017" w:rsidRDefault="00E90F94" w:rsidP="00E90F94">
      <w:pPr>
        <w:jc w:val="center"/>
        <w:rPr>
          <w:rFonts w:ascii="Times" w:hAnsi="Times" w:cs="Times New Roman"/>
          <w:i/>
          <w:iCs/>
          <w:sz w:val="28"/>
          <w:szCs w:val="28"/>
          <w:lang w:val="es-CO"/>
        </w:rPr>
      </w:pPr>
      <w:r w:rsidRPr="002B2017">
        <w:rPr>
          <w:rFonts w:ascii="Times" w:hAnsi="Times" w:cs="Times New Roman"/>
          <w:i/>
          <w:iCs/>
          <w:sz w:val="28"/>
          <w:szCs w:val="28"/>
          <w:lang w:val="es-CO"/>
        </w:rPr>
        <w:t>LAKELAND COMMUNITY ASSOCIATION PARTNERSHIP</w:t>
      </w:r>
    </w:p>
    <w:p w14:paraId="0BF30BBC" w14:textId="2C5D27CA" w:rsidR="00E90F94" w:rsidRPr="002B2017" w:rsidRDefault="00A57455" w:rsidP="00E90F94">
      <w:pPr>
        <w:jc w:val="center"/>
        <w:rPr>
          <w:rFonts w:ascii="Times" w:hAnsi="Times" w:cs="Times New Roman"/>
          <w:i/>
          <w:iCs/>
          <w:sz w:val="28"/>
          <w:szCs w:val="28"/>
          <w:lang w:val="es-CO"/>
        </w:rPr>
      </w:pPr>
      <w:r w:rsidRPr="002B2017">
        <w:rPr>
          <w:rFonts w:ascii="Times" w:hAnsi="Times" w:cs="Times New Roman"/>
          <w:i/>
          <w:iCs/>
          <w:sz w:val="28"/>
          <w:szCs w:val="28"/>
          <w:lang w:val="es-CO"/>
        </w:rPr>
        <w:t>(ASOCIACIÓN COMUNITARIA DE LAKELAND)</w:t>
      </w:r>
    </w:p>
    <w:p w14:paraId="17B59495" w14:textId="77777777" w:rsidR="00E90F94" w:rsidRPr="002B2017" w:rsidRDefault="00E90F94" w:rsidP="00E90F94">
      <w:pPr>
        <w:jc w:val="center"/>
        <w:rPr>
          <w:rFonts w:ascii="Times" w:hAnsi="Times" w:cs="Times New Roman"/>
          <w:i/>
          <w:iCs/>
          <w:sz w:val="28"/>
          <w:szCs w:val="28"/>
          <w:lang w:val="es-CO"/>
        </w:rPr>
      </w:pPr>
    </w:p>
    <w:p w14:paraId="6EC8E893" w14:textId="0615E18C" w:rsidR="00E90F94" w:rsidRPr="002B2017" w:rsidRDefault="00E90F94" w:rsidP="00E90F94">
      <w:pPr>
        <w:jc w:val="center"/>
        <w:rPr>
          <w:rFonts w:ascii="Times" w:hAnsi="Times" w:cs="Times New Roman"/>
          <w:i/>
          <w:iCs/>
          <w:sz w:val="28"/>
          <w:szCs w:val="28"/>
          <w:lang w:val="es-CO"/>
        </w:rPr>
      </w:pPr>
      <w:r w:rsidRPr="002B2017">
        <w:rPr>
          <w:rFonts w:ascii="Times" w:hAnsi="Times" w:cs="Times New Roman"/>
          <w:i/>
          <w:iCs/>
          <w:sz w:val="28"/>
          <w:szCs w:val="28"/>
          <w:lang w:val="es-CO"/>
        </w:rPr>
        <w:t>MT. WINANS COMMUNITY ASSOCIATION PARTNERSHIP</w:t>
      </w:r>
    </w:p>
    <w:p w14:paraId="107A7ED2" w14:textId="46FFD2D8" w:rsidR="00E90F94" w:rsidRPr="002B2017" w:rsidRDefault="00B35E9C" w:rsidP="00E90F94">
      <w:pPr>
        <w:jc w:val="center"/>
        <w:rPr>
          <w:rFonts w:ascii="Times" w:hAnsi="Times" w:cs="Times New Roman"/>
          <w:i/>
          <w:iCs/>
          <w:sz w:val="28"/>
          <w:szCs w:val="28"/>
          <w:lang w:val="es-CO"/>
        </w:rPr>
      </w:pPr>
      <w:r w:rsidRPr="002B2017">
        <w:rPr>
          <w:rFonts w:ascii="Times" w:hAnsi="Times" w:cs="Times New Roman"/>
          <w:i/>
          <w:iCs/>
          <w:sz w:val="28"/>
          <w:szCs w:val="28"/>
          <w:lang w:val="es-CO"/>
        </w:rPr>
        <w:t>(ASOCIACIÓN COMUNITARIA DE MT. WINANS)</w:t>
      </w:r>
    </w:p>
    <w:p w14:paraId="415B0F61" w14:textId="77777777" w:rsidR="00E90F94" w:rsidRPr="002B2017" w:rsidRDefault="00E90F94" w:rsidP="00E90F94">
      <w:pPr>
        <w:jc w:val="center"/>
        <w:rPr>
          <w:rFonts w:ascii="Times" w:hAnsi="Times" w:cs="Times New Roman"/>
          <w:i/>
          <w:iCs/>
          <w:sz w:val="28"/>
          <w:szCs w:val="28"/>
          <w:lang w:val="es-CO"/>
        </w:rPr>
      </w:pPr>
    </w:p>
    <w:p w14:paraId="4B8EB7B3" w14:textId="5011DC27" w:rsidR="00E90F94" w:rsidRPr="002B2017" w:rsidRDefault="00E90F94" w:rsidP="00B35E9C">
      <w:pPr>
        <w:jc w:val="center"/>
        <w:rPr>
          <w:rFonts w:ascii="Times" w:hAnsi="Times" w:cs="Times New Roman"/>
          <w:i/>
          <w:iCs/>
          <w:sz w:val="28"/>
          <w:szCs w:val="28"/>
          <w:lang w:val="es-CO"/>
        </w:rPr>
      </w:pPr>
      <w:r w:rsidRPr="002B2017">
        <w:rPr>
          <w:rFonts w:ascii="Times" w:hAnsi="Times" w:cs="Times New Roman"/>
          <w:i/>
          <w:iCs/>
          <w:sz w:val="28"/>
          <w:szCs w:val="28"/>
          <w:lang w:val="es-CO"/>
        </w:rPr>
        <w:t>WESTPORT NEIGHBORHOOD ASSOCIATION</w:t>
      </w:r>
    </w:p>
    <w:p w14:paraId="58379EC1" w14:textId="6027CF61" w:rsidR="00B35E9C" w:rsidRPr="002B2017" w:rsidRDefault="00B35E9C" w:rsidP="00B35E9C">
      <w:pPr>
        <w:jc w:val="center"/>
        <w:rPr>
          <w:rFonts w:ascii="Times" w:hAnsi="Times" w:cs="Times New Roman"/>
          <w:i/>
          <w:iCs/>
          <w:sz w:val="28"/>
          <w:szCs w:val="28"/>
          <w:lang w:val="es-CO"/>
        </w:rPr>
      </w:pPr>
      <w:r w:rsidRPr="002B2017">
        <w:rPr>
          <w:rFonts w:ascii="Times" w:hAnsi="Times" w:cs="Times New Roman"/>
          <w:i/>
          <w:iCs/>
          <w:sz w:val="28"/>
          <w:szCs w:val="28"/>
          <w:lang w:val="es-CO"/>
        </w:rPr>
        <w:t>(ASOCIACIÓN DE VECINDARIOS WESTPORT)</w:t>
      </w:r>
    </w:p>
    <w:p w14:paraId="14F4E513" w14:textId="1204C15A" w:rsidR="00E90F94" w:rsidRPr="002B2017" w:rsidRDefault="00E90F94" w:rsidP="00E90F94">
      <w:pPr>
        <w:rPr>
          <w:lang w:val="es-CO"/>
        </w:rPr>
      </w:pPr>
    </w:p>
    <w:p w14:paraId="5B7A5D0E" w14:textId="6CBDD70B" w:rsidR="00E90F94" w:rsidRPr="002B2017" w:rsidRDefault="00E90F94" w:rsidP="00E90F94">
      <w:pPr>
        <w:rPr>
          <w:lang w:val="es-CO"/>
        </w:rPr>
      </w:pPr>
    </w:p>
    <w:p w14:paraId="35F8513E" w14:textId="45A214EA" w:rsidR="00E90F94" w:rsidRPr="002B2017" w:rsidRDefault="00E90F94" w:rsidP="00E90F94">
      <w:pPr>
        <w:jc w:val="center"/>
        <w:rPr>
          <w:lang w:val="es-CO"/>
        </w:rPr>
      </w:pPr>
    </w:p>
    <w:p w14:paraId="5CEC6C3B" w14:textId="524D0F9A" w:rsidR="00E90F94" w:rsidRPr="002B2017" w:rsidRDefault="00E90F94" w:rsidP="00E90F94">
      <w:pPr>
        <w:rPr>
          <w:lang w:val="es-CO"/>
        </w:rPr>
      </w:pPr>
    </w:p>
    <w:p w14:paraId="4352DD4B" w14:textId="74C978B5" w:rsidR="00E90F94" w:rsidRPr="002B2017" w:rsidRDefault="00E90F94" w:rsidP="00E90F94">
      <w:pPr>
        <w:rPr>
          <w:lang w:val="es-CO"/>
        </w:rPr>
      </w:pPr>
    </w:p>
    <w:p w14:paraId="74F120F3" w14:textId="1FDAC7E4" w:rsidR="00E90F94" w:rsidRPr="002B2017" w:rsidRDefault="00E90F94" w:rsidP="00E90F94">
      <w:pPr>
        <w:rPr>
          <w:lang w:val="es-CO"/>
        </w:rPr>
      </w:pPr>
    </w:p>
    <w:p w14:paraId="088FD91F" w14:textId="11893E73" w:rsidR="00E90F94" w:rsidRPr="002B2017" w:rsidRDefault="00E90F94" w:rsidP="00E90F94">
      <w:pPr>
        <w:rPr>
          <w:lang w:val="es-CO"/>
        </w:rPr>
      </w:pPr>
    </w:p>
    <w:p w14:paraId="592D807E" w14:textId="41A73CE3" w:rsidR="00E90F94" w:rsidRPr="002B2017" w:rsidRDefault="00E90F94" w:rsidP="00E90F94">
      <w:pPr>
        <w:rPr>
          <w:lang w:val="es-CO"/>
        </w:rPr>
      </w:pPr>
    </w:p>
    <w:p w14:paraId="65FA6B5F" w14:textId="52F607EF" w:rsidR="00E90F94" w:rsidRPr="002B2017" w:rsidRDefault="00E90F94" w:rsidP="00E90F94">
      <w:pPr>
        <w:rPr>
          <w:lang w:val="es-CO"/>
        </w:rPr>
      </w:pPr>
    </w:p>
    <w:p w14:paraId="439B2F4B" w14:textId="77777777" w:rsidR="00E90F94" w:rsidRPr="002B2017" w:rsidRDefault="00E90F94" w:rsidP="00E90F94">
      <w:pPr>
        <w:rPr>
          <w:lang w:val="es-CO"/>
        </w:rPr>
      </w:pPr>
    </w:p>
    <w:p w14:paraId="4D06CAAB" w14:textId="78113575" w:rsidR="005A68A6" w:rsidRPr="002B2017" w:rsidRDefault="005A68A6" w:rsidP="005A68A6">
      <w:pPr>
        <w:pStyle w:val="Heading2"/>
        <w:widowControl w:val="0"/>
        <w:spacing w:before="304" w:after="0" w:line="243" w:lineRule="auto"/>
        <w:ind w:right="1254"/>
        <w:jc w:val="center"/>
        <w:rPr>
          <w:rFonts w:ascii="Times" w:eastAsia="Calibri" w:hAnsi="Times" w:cs="Times New Roman"/>
          <w:b/>
          <w:sz w:val="36"/>
          <w:szCs w:val="36"/>
          <w:lang w:val="es-CO"/>
        </w:rPr>
      </w:pPr>
      <w:bookmarkStart w:id="15" w:name="_Toc65233148"/>
      <w:r w:rsidRPr="002B2017">
        <w:rPr>
          <w:rFonts w:ascii="Times" w:eastAsia="Calibri" w:hAnsi="Times" w:cs="Times New Roman"/>
          <w:b/>
          <w:sz w:val="36"/>
          <w:szCs w:val="36"/>
          <w:lang w:val="es-CO"/>
        </w:rPr>
        <w:lastRenderedPageBreak/>
        <w:t>GLOS</w:t>
      </w:r>
      <w:r w:rsidR="00B35E9C" w:rsidRPr="002B2017">
        <w:rPr>
          <w:rFonts w:ascii="Times" w:eastAsia="Calibri" w:hAnsi="Times" w:cs="Times New Roman"/>
          <w:b/>
          <w:sz w:val="36"/>
          <w:szCs w:val="36"/>
          <w:lang w:val="es-CO"/>
        </w:rPr>
        <w:t>ARIO DE</w:t>
      </w:r>
      <w:r w:rsidRPr="002B2017">
        <w:rPr>
          <w:rFonts w:ascii="Times" w:eastAsia="Calibri" w:hAnsi="Times" w:cs="Times New Roman"/>
          <w:b/>
          <w:sz w:val="36"/>
          <w:szCs w:val="36"/>
          <w:lang w:val="es-CO"/>
        </w:rPr>
        <w:t xml:space="preserve"> TERMINOLOG</w:t>
      </w:r>
      <w:bookmarkEnd w:id="15"/>
      <w:r w:rsidR="00B35E9C" w:rsidRPr="002B2017">
        <w:rPr>
          <w:rFonts w:ascii="Times" w:eastAsia="Calibri" w:hAnsi="Times" w:cs="Times New Roman"/>
          <w:b/>
          <w:sz w:val="36"/>
          <w:szCs w:val="36"/>
          <w:lang w:val="es-CO"/>
        </w:rPr>
        <w:t>IA</w:t>
      </w:r>
    </w:p>
    <w:p w14:paraId="1899D5BE" w14:textId="77777777" w:rsidR="005A68A6" w:rsidRPr="002B2017" w:rsidRDefault="005A68A6" w:rsidP="005A68A6">
      <w:pPr>
        <w:rPr>
          <w:rFonts w:ascii="Times" w:eastAsia="Times New Roman" w:hAnsi="Times" w:cs="Times New Roman"/>
          <w:bCs/>
          <w:sz w:val="24"/>
          <w:szCs w:val="24"/>
          <w:lang w:val="es-CO"/>
        </w:rPr>
      </w:pPr>
    </w:p>
    <w:p w14:paraId="60A9A8C5" w14:textId="4A44EFD2" w:rsidR="005A68A6" w:rsidRPr="002B2017" w:rsidRDefault="00B35E9C" w:rsidP="005A68A6">
      <w:pPr>
        <w:pStyle w:val="Heading2"/>
        <w:widowControl w:val="0"/>
        <w:spacing w:before="304" w:after="0" w:line="243" w:lineRule="auto"/>
        <w:ind w:right="1254"/>
        <w:rPr>
          <w:rFonts w:ascii="Times" w:eastAsia="Times New Roman" w:hAnsi="Times" w:cs="Times New Roman"/>
          <w:b/>
          <w:sz w:val="24"/>
          <w:szCs w:val="24"/>
          <w:lang w:val="es-CO"/>
        </w:rPr>
      </w:pPr>
      <w:r w:rsidRPr="002B2017">
        <w:rPr>
          <w:rFonts w:ascii="Times" w:eastAsia="Times New Roman" w:hAnsi="Times" w:cs="Times New Roman"/>
          <w:b/>
          <w:sz w:val="24"/>
          <w:szCs w:val="24"/>
          <w:lang w:val="es-CO"/>
        </w:rPr>
        <w:t>Presupuesto:</w:t>
      </w:r>
      <w:r w:rsidRPr="002B2017">
        <w:rPr>
          <w:rFonts w:ascii="Times" w:eastAsia="Times New Roman" w:hAnsi="Times" w:cs="Times New Roman"/>
          <w:bCs/>
          <w:sz w:val="24"/>
          <w:szCs w:val="24"/>
          <w:lang w:val="es-CO"/>
        </w:rPr>
        <w:t xml:space="preserve"> una lista detallada de gastos e ingresos anticipados que acompaña a una propuesta / solicitud.</w:t>
      </w:r>
    </w:p>
    <w:p w14:paraId="67BC8A18" w14:textId="77777777" w:rsidR="005A68A6" w:rsidRPr="002B2017" w:rsidRDefault="005A68A6" w:rsidP="005A68A6">
      <w:pPr>
        <w:rPr>
          <w:rFonts w:ascii="Times" w:eastAsia="Times New Roman" w:hAnsi="Times" w:cs="Times New Roman"/>
          <w:bCs/>
          <w:sz w:val="24"/>
          <w:szCs w:val="24"/>
          <w:lang w:val="es-CO"/>
        </w:rPr>
      </w:pPr>
    </w:p>
    <w:p w14:paraId="1C0D74A8" w14:textId="42B20373" w:rsidR="003A14B2" w:rsidRPr="002B2017" w:rsidRDefault="00B35E9C" w:rsidP="005A68A6">
      <w:pPr>
        <w:rPr>
          <w:rFonts w:ascii="Times" w:eastAsia="Times New Roman" w:hAnsi="Times" w:cs="Times New Roman"/>
          <w:bCs/>
          <w:i/>
          <w:iCs/>
          <w:sz w:val="24"/>
          <w:szCs w:val="24"/>
          <w:lang w:val="es-CO"/>
        </w:rPr>
      </w:pPr>
      <w:r w:rsidRPr="002B2017">
        <w:rPr>
          <w:rFonts w:ascii="Times" w:eastAsia="Times New Roman" w:hAnsi="Times" w:cs="Times New Roman"/>
          <w:b/>
          <w:sz w:val="24"/>
          <w:szCs w:val="24"/>
          <w:lang w:val="es-CO"/>
        </w:rPr>
        <w:t>Cambio Mensurable</w:t>
      </w:r>
      <w:r w:rsidR="005A68A6" w:rsidRPr="002B2017">
        <w:rPr>
          <w:rFonts w:ascii="Times" w:eastAsia="Times New Roman" w:hAnsi="Times" w:cs="Times New Roman"/>
          <w:bCs/>
          <w:sz w:val="24"/>
          <w:szCs w:val="24"/>
          <w:lang w:val="es-CO"/>
        </w:rPr>
        <w:t>:</w:t>
      </w:r>
      <w:r w:rsidRPr="002B2017">
        <w:rPr>
          <w:rFonts w:ascii="Times" w:eastAsia="Times New Roman" w:hAnsi="Times" w:cs="Times New Roman"/>
          <w:bCs/>
          <w:i/>
          <w:iCs/>
          <w:sz w:val="24"/>
          <w:szCs w:val="24"/>
          <w:lang w:val="es-CO"/>
        </w:rPr>
        <w:t>(Se anima a los solicitantes a utilizar fuentes de datos establecidas, es decir, BNIA)</w:t>
      </w:r>
    </w:p>
    <w:p w14:paraId="58145C82" w14:textId="4A9D54D8" w:rsidR="00B35E9C" w:rsidRPr="002B2017" w:rsidRDefault="005A68A6" w:rsidP="00B35E9C">
      <w:pPr>
        <w:rPr>
          <w:rFonts w:ascii="Times" w:eastAsia="Times New Roman" w:hAnsi="Times" w:cs="Times New Roman"/>
          <w:bCs/>
          <w:sz w:val="24"/>
          <w:szCs w:val="24"/>
          <w:lang w:val="es-CO"/>
        </w:rPr>
      </w:pPr>
      <w:r w:rsidRPr="002B2017">
        <w:rPr>
          <w:rFonts w:ascii="Times" w:eastAsia="Times New Roman" w:hAnsi="Times" w:cs="Times New Roman"/>
          <w:bCs/>
          <w:sz w:val="24"/>
          <w:szCs w:val="24"/>
          <w:lang w:val="es-CO"/>
        </w:rPr>
        <w:t>1.</w:t>
      </w:r>
      <w:r w:rsidR="00B35E9C" w:rsidRPr="002B2017">
        <w:rPr>
          <w:rFonts w:ascii="Times" w:eastAsia="Times New Roman" w:hAnsi="Times" w:cs="Times New Roman"/>
          <w:bCs/>
          <w:sz w:val="24"/>
          <w:szCs w:val="24"/>
          <w:lang w:val="es-CO"/>
        </w:rPr>
        <w:t xml:space="preserve"> Resultados basados ​​en puntos de referencia establecidos que muestran que el adjudicatario ha ejecutado / está en camino de ejecutar mejoras en correlación directa con el uso de fondos.</w:t>
      </w:r>
    </w:p>
    <w:p w14:paraId="202DD838" w14:textId="46CEFB76" w:rsidR="00B35E9C" w:rsidRPr="002B2017" w:rsidRDefault="00B35E9C" w:rsidP="00B35E9C">
      <w:pPr>
        <w:rPr>
          <w:rFonts w:ascii="Times" w:eastAsia="Times New Roman" w:hAnsi="Times" w:cs="Times New Roman"/>
          <w:bCs/>
          <w:sz w:val="24"/>
          <w:szCs w:val="24"/>
          <w:lang w:val="es-CO"/>
        </w:rPr>
      </w:pPr>
      <w:r w:rsidRPr="002B2017">
        <w:rPr>
          <w:rFonts w:ascii="Times" w:eastAsia="Times New Roman" w:hAnsi="Times" w:cs="Times New Roman"/>
          <w:bCs/>
          <w:sz w:val="24"/>
          <w:szCs w:val="24"/>
          <w:lang w:val="es-CO"/>
        </w:rPr>
        <w:t>2. Resultados / mejoras sostenibles que se pueden rastrear utilizando puntos de referencia establecidos que se describen en el Acuerdo de Subsidio.</w:t>
      </w:r>
    </w:p>
    <w:p w14:paraId="19CCB2E3" w14:textId="77777777" w:rsidR="00B35E9C" w:rsidRPr="002B2017" w:rsidRDefault="00B35E9C" w:rsidP="00B35E9C">
      <w:pPr>
        <w:rPr>
          <w:rFonts w:ascii="Times" w:eastAsia="Times New Roman" w:hAnsi="Times" w:cs="Times New Roman"/>
          <w:bCs/>
          <w:sz w:val="24"/>
          <w:szCs w:val="24"/>
          <w:lang w:val="es-CO"/>
        </w:rPr>
      </w:pPr>
      <w:r w:rsidRPr="002B2017">
        <w:rPr>
          <w:rFonts w:ascii="Times" w:eastAsia="Times New Roman" w:hAnsi="Times" w:cs="Times New Roman"/>
          <w:bCs/>
          <w:sz w:val="24"/>
          <w:szCs w:val="24"/>
          <w:lang w:val="es-CO"/>
        </w:rPr>
        <w:t>3. Metas y objetivos anuales de misión crítica, y su éxito se mide en función de si el solicitante los ha logrado o no. Estos incluyen objetivos para factores como el número de voluntarios, el número de clientes ayudados o la creación de reputación y el alcance.</w:t>
      </w:r>
    </w:p>
    <w:p w14:paraId="5CF7806F" w14:textId="50EB5453" w:rsidR="00B35E9C" w:rsidRPr="002B2017" w:rsidRDefault="00B35E9C" w:rsidP="00B35E9C">
      <w:pPr>
        <w:tabs>
          <w:tab w:val="left" w:pos="810"/>
        </w:tabs>
        <w:ind w:left="720"/>
        <w:rPr>
          <w:rFonts w:ascii="Times" w:eastAsia="Times New Roman" w:hAnsi="Times" w:cs="Times New Roman"/>
          <w:bCs/>
          <w:sz w:val="24"/>
          <w:szCs w:val="24"/>
          <w:lang w:val="es-CO"/>
        </w:rPr>
      </w:pPr>
      <w:r w:rsidRPr="002B2017">
        <w:rPr>
          <w:rFonts w:ascii="Times" w:eastAsia="Times New Roman" w:hAnsi="Times" w:cs="Times New Roman"/>
          <w:bCs/>
          <w:sz w:val="24"/>
          <w:szCs w:val="24"/>
          <w:lang w:val="es-CO"/>
        </w:rPr>
        <w:t>Ejemplo: Al utilizar fondos de subsidio para comprar una impresora industrial para la oficina, Jimmy pudo distribuir 400 volantes para una feria de empleo a las comunidades circundantes. Esto resultó en 200 asistentes, 150 de los cuales recibieron colocaciones laborales.</w:t>
      </w:r>
    </w:p>
    <w:p w14:paraId="1E071797" w14:textId="77777777" w:rsidR="00B35E9C" w:rsidRPr="002B2017" w:rsidRDefault="00B35E9C" w:rsidP="00B35E9C">
      <w:pPr>
        <w:tabs>
          <w:tab w:val="left" w:pos="810"/>
        </w:tabs>
        <w:ind w:left="720"/>
        <w:jc w:val="center"/>
        <w:rPr>
          <w:rFonts w:ascii="Times" w:eastAsia="Times New Roman" w:hAnsi="Times" w:cs="Times New Roman"/>
          <w:bCs/>
          <w:sz w:val="24"/>
          <w:szCs w:val="24"/>
          <w:lang w:val="es-CO"/>
        </w:rPr>
      </w:pPr>
      <w:r w:rsidRPr="002B2017">
        <w:rPr>
          <w:rFonts w:ascii="Times" w:eastAsia="Times New Roman" w:hAnsi="Times" w:cs="Times New Roman"/>
          <w:bCs/>
          <w:sz w:val="24"/>
          <w:szCs w:val="24"/>
          <w:lang w:val="es-CO"/>
        </w:rPr>
        <w:t>-o-</w:t>
      </w:r>
    </w:p>
    <w:p w14:paraId="1D9EDF30" w14:textId="0E2A6A9C" w:rsidR="005A68A6" w:rsidRPr="002B2017" w:rsidRDefault="00B35E9C" w:rsidP="00B35E9C">
      <w:pPr>
        <w:tabs>
          <w:tab w:val="left" w:pos="810"/>
        </w:tabs>
        <w:ind w:left="720"/>
        <w:rPr>
          <w:rFonts w:ascii="Times" w:eastAsia="Times New Roman" w:hAnsi="Times" w:cs="Times New Roman"/>
          <w:bCs/>
          <w:sz w:val="24"/>
          <w:szCs w:val="24"/>
          <w:lang w:val="es-CO"/>
        </w:rPr>
      </w:pPr>
      <w:r w:rsidRPr="002B2017">
        <w:rPr>
          <w:rFonts w:ascii="Times" w:eastAsia="Times New Roman" w:hAnsi="Times" w:cs="Times New Roman"/>
          <w:bCs/>
          <w:sz w:val="24"/>
          <w:szCs w:val="24"/>
          <w:lang w:val="es-CO"/>
        </w:rPr>
        <w:t xml:space="preserve">Debido a que Deb utilizó fondos para contratar a un redactor de subsidios para su organización, sus voluntarios pueden dedicar más tiempo a la divulgación, mientras que el redactor de subsidios puede dedicar su tiempo por completo a identificar y solicitar fondos adicionales. Con esto, el </w:t>
      </w:r>
      <w:r w:rsidR="002B2017" w:rsidRPr="002B2017">
        <w:rPr>
          <w:rFonts w:ascii="Times" w:eastAsia="Times New Roman" w:hAnsi="Times" w:cs="Times New Roman"/>
          <w:bCs/>
          <w:sz w:val="24"/>
          <w:szCs w:val="24"/>
          <w:lang w:val="es-CO"/>
        </w:rPr>
        <w:t>redactor de subsidios</w:t>
      </w:r>
      <w:r w:rsidRPr="002B2017">
        <w:rPr>
          <w:rFonts w:ascii="Times" w:eastAsia="Times New Roman" w:hAnsi="Times" w:cs="Times New Roman"/>
          <w:bCs/>
          <w:sz w:val="24"/>
          <w:szCs w:val="24"/>
          <w:lang w:val="es-CO"/>
        </w:rPr>
        <w:t xml:space="preserve"> recaudó más de $200,000 en fondos de subsidios.</w:t>
      </w:r>
      <w:r w:rsidR="005A68A6" w:rsidRPr="002B2017">
        <w:rPr>
          <w:rFonts w:ascii="Times" w:eastAsia="Times New Roman" w:hAnsi="Times" w:cs="Times New Roman"/>
          <w:bCs/>
          <w:sz w:val="24"/>
          <w:szCs w:val="24"/>
          <w:lang w:val="es-CO"/>
        </w:rPr>
        <w:t xml:space="preserve"> </w:t>
      </w:r>
    </w:p>
    <w:p w14:paraId="72E4FE04" w14:textId="77777777" w:rsidR="005A68A6" w:rsidRPr="002B2017" w:rsidRDefault="005A68A6" w:rsidP="005A68A6">
      <w:pPr>
        <w:rPr>
          <w:rFonts w:ascii="Times" w:eastAsia="Times New Roman" w:hAnsi="Times" w:cs="Times New Roman"/>
          <w:bCs/>
          <w:sz w:val="24"/>
          <w:szCs w:val="24"/>
          <w:lang w:val="es-CO"/>
        </w:rPr>
      </w:pPr>
    </w:p>
    <w:p w14:paraId="2F43B229" w14:textId="77777777" w:rsidR="002B2017" w:rsidRPr="002B2017" w:rsidRDefault="005A68A6" w:rsidP="002B2017">
      <w:pPr>
        <w:rPr>
          <w:rFonts w:ascii="Times" w:eastAsia="Times New Roman" w:hAnsi="Times" w:cs="Times New Roman"/>
          <w:bCs/>
          <w:sz w:val="24"/>
          <w:szCs w:val="24"/>
          <w:lang w:val="es-CO"/>
        </w:rPr>
      </w:pPr>
      <w:r w:rsidRPr="002B2017">
        <w:rPr>
          <w:rFonts w:ascii="Times" w:eastAsia="Times New Roman" w:hAnsi="Times" w:cs="Times New Roman"/>
          <w:bCs/>
          <w:sz w:val="24"/>
          <w:szCs w:val="24"/>
          <w:lang w:val="es-CO"/>
        </w:rPr>
        <w:br/>
      </w:r>
      <w:r w:rsidR="00496FC7" w:rsidRPr="002B2017">
        <w:rPr>
          <w:rFonts w:ascii="Times" w:eastAsia="Times New Roman" w:hAnsi="Times" w:cs="Times New Roman"/>
          <w:b/>
          <w:sz w:val="24"/>
          <w:szCs w:val="24"/>
          <w:lang w:val="es-CO"/>
        </w:rPr>
        <w:t>Capacidad organizacional</w:t>
      </w:r>
      <w:r w:rsidRPr="002B2017">
        <w:rPr>
          <w:rFonts w:ascii="Times" w:eastAsia="Times New Roman" w:hAnsi="Times" w:cs="Times New Roman"/>
          <w:b/>
          <w:sz w:val="24"/>
          <w:szCs w:val="24"/>
          <w:lang w:val="es-CO"/>
        </w:rPr>
        <w:t>:</w:t>
      </w:r>
      <w:r w:rsidRPr="002B2017">
        <w:rPr>
          <w:rFonts w:ascii="Times" w:eastAsia="Times New Roman" w:hAnsi="Times" w:cs="Times New Roman"/>
          <w:bCs/>
          <w:sz w:val="24"/>
          <w:szCs w:val="24"/>
          <w:lang w:val="es-CO"/>
        </w:rPr>
        <w:t xml:space="preserve">  </w:t>
      </w:r>
      <w:r w:rsidR="002B2017" w:rsidRPr="002B2017">
        <w:rPr>
          <w:rFonts w:ascii="Times" w:eastAsia="Times New Roman" w:hAnsi="Times" w:cs="Times New Roman"/>
          <w:bCs/>
          <w:sz w:val="24"/>
          <w:szCs w:val="24"/>
          <w:lang w:val="es-CO"/>
        </w:rPr>
        <w:t>La capacidad de una organización para gobernarse y administrarse a sí misma con recursos que pueden abordar de manera significativa la misión de la organización; Ser capaz de desarrollar y mejorar habilidades y recursos que permitan a las organizaciones avanzar de manera efectiva y eficiente para satisfacer las necesidades planteadas por la misión.</w:t>
      </w:r>
    </w:p>
    <w:p w14:paraId="6533FEB4" w14:textId="22CDD376" w:rsidR="00CB177F" w:rsidRPr="002B2017" w:rsidRDefault="002B2017" w:rsidP="002B2017">
      <w:pPr>
        <w:ind w:left="720"/>
        <w:rPr>
          <w:rFonts w:ascii="Times" w:hAnsi="Times"/>
          <w:lang w:val="es-CO"/>
        </w:rPr>
      </w:pPr>
      <w:r w:rsidRPr="002B2017">
        <w:rPr>
          <w:rFonts w:ascii="Times" w:eastAsia="Times New Roman" w:hAnsi="Times" w:cs="Times New Roman"/>
          <w:bCs/>
          <w:sz w:val="24"/>
          <w:szCs w:val="24"/>
          <w:lang w:val="es-CO"/>
        </w:rPr>
        <w:t xml:space="preserve">Ejemplo: contratación de personal, creación de una </w:t>
      </w:r>
      <w:r w:rsidR="007A1788" w:rsidRPr="002B2017">
        <w:rPr>
          <w:rFonts w:ascii="Times" w:eastAsia="Times New Roman" w:hAnsi="Times" w:cs="Times New Roman"/>
          <w:bCs/>
          <w:sz w:val="24"/>
          <w:szCs w:val="24"/>
          <w:lang w:val="es-CO"/>
        </w:rPr>
        <w:t>página</w:t>
      </w:r>
      <w:r w:rsidRPr="002B2017">
        <w:rPr>
          <w:rFonts w:ascii="Times" w:eastAsia="Times New Roman" w:hAnsi="Times" w:cs="Times New Roman"/>
          <w:bCs/>
          <w:sz w:val="24"/>
          <w:szCs w:val="24"/>
          <w:lang w:val="es-CO"/>
        </w:rPr>
        <w:t xml:space="preserve"> web, contratación de un redactor de subsidios, compra de material de oficina, etc.</w:t>
      </w:r>
    </w:p>
    <w:sectPr w:rsidR="00CB177F" w:rsidRPr="002B2017" w:rsidSect="007D276B">
      <w:headerReference w:type="default" r:id="rId14"/>
      <w:footerReference w:type="even" r:id="rId15"/>
      <w:footerReference w:type="defaul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CB44C3" w14:textId="77777777" w:rsidR="00FB27FD" w:rsidRDefault="00FB27FD" w:rsidP="00EE0C93">
      <w:pPr>
        <w:spacing w:line="240" w:lineRule="auto"/>
      </w:pPr>
      <w:r>
        <w:separator/>
      </w:r>
    </w:p>
  </w:endnote>
  <w:endnote w:type="continuationSeparator" w:id="0">
    <w:p w14:paraId="1CDFB5CE" w14:textId="77777777" w:rsidR="00FB27FD" w:rsidRDefault="00FB27FD" w:rsidP="00EE0C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46275740"/>
      <w:docPartObj>
        <w:docPartGallery w:val="Page Numbers (Bottom of Page)"/>
        <w:docPartUnique/>
      </w:docPartObj>
    </w:sdtPr>
    <w:sdtEndPr>
      <w:rPr>
        <w:rStyle w:val="PageNumber"/>
      </w:rPr>
    </w:sdtEndPr>
    <w:sdtContent>
      <w:p w14:paraId="7491BB6B" w14:textId="6378C496" w:rsidR="0008708C" w:rsidRDefault="0008708C" w:rsidP="00CB17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A394D6" w14:textId="77777777" w:rsidR="0008708C" w:rsidRDefault="0008708C" w:rsidP="00E90F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97392158"/>
      <w:docPartObj>
        <w:docPartGallery w:val="Page Numbers (Bottom of Page)"/>
        <w:docPartUnique/>
      </w:docPartObj>
    </w:sdtPr>
    <w:sdtEndPr>
      <w:rPr>
        <w:rStyle w:val="PageNumber"/>
      </w:rPr>
    </w:sdtEndPr>
    <w:sdtContent>
      <w:p w14:paraId="5A3F497A" w14:textId="45176832" w:rsidR="0008708C" w:rsidRDefault="0008708C" w:rsidP="00CB177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EDD633" w14:textId="77777777" w:rsidR="0008708C" w:rsidRDefault="0008708C" w:rsidP="00E90F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A49A6C" w14:textId="77777777" w:rsidR="00FB27FD" w:rsidRDefault="00FB27FD" w:rsidP="00EE0C93">
      <w:pPr>
        <w:spacing w:line="240" w:lineRule="auto"/>
      </w:pPr>
      <w:r>
        <w:separator/>
      </w:r>
    </w:p>
  </w:footnote>
  <w:footnote w:type="continuationSeparator" w:id="0">
    <w:p w14:paraId="601414B7" w14:textId="77777777" w:rsidR="00FB27FD" w:rsidRDefault="00FB27FD" w:rsidP="00EE0C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31272" w14:textId="0A62E5E0" w:rsidR="0008708C" w:rsidRDefault="0008708C" w:rsidP="00EE0C93">
    <w:pPr>
      <w:pStyle w:val="Header"/>
      <w:jc w:val="center"/>
    </w:pPr>
    <w:r>
      <w:rPr>
        <w:noProof/>
      </w:rPr>
      <w:drawing>
        <wp:inline distT="0" distB="0" distL="0" distR="0" wp14:anchorId="2BAE18FA" wp14:editId="51010A75">
          <wp:extent cx="3377564" cy="1125855"/>
          <wp:effectExtent l="0" t="0" r="1270" b="4445"/>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469985" cy="115666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00000002"/>
    <w:multiLevelType w:val="multilevel"/>
    <w:tmpl w:val="00000002"/>
    <w:name w:val="WW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2954F88"/>
    <w:multiLevelType w:val="multilevel"/>
    <w:tmpl w:val="917EF6F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BD3BDE"/>
    <w:multiLevelType w:val="hybridMultilevel"/>
    <w:tmpl w:val="CCE28918"/>
    <w:lvl w:ilvl="0" w:tplc="31F604A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7A458F"/>
    <w:multiLevelType w:val="hybridMultilevel"/>
    <w:tmpl w:val="61C897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0673F1"/>
    <w:multiLevelType w:val="multilevel"/>
    <w:tmpl w:val="8EB2B26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6CA0EF6"/>
    <w:multiLevelType w:val="hybridMultilevel"/>
    <w:tmpl w:val="9A368E16"/>
    <w:lvl w:ilvl="0" w:tplc="31F604A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252B82"/>
    <w:multiLevelType w:val="hybridMultilevel"/>
    <w:tmpl w:val="1F9852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4BB6203"/>
    <w:multiLevelType w:val="multilevel"/>
    <w:tmpl w:val="6D4A3F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8A90DF5"/>
    <w:multiLevelType w:val="multilevel"/>
    <w:tmpl w:val="6D4A3F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F79642B"/>
    <w:multiLevelType w:val="multilevel"/>
    <w:tmpl w:val="03AACD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195AB7"/>
    <w:multiLevelType w:val="multilevel"/>
    <w:tmpl w:val="6D4A3F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FBB2E1E"/>
    <w:multiLevelType w:val="hybridMultilevel"/>
    <w:tmpl w:val="F1E8FAE8"/>
    <w:lvl w:ilvl="0" w:tplc="31F604A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2D2F2A"/>
    <w:multiLevelType w:val="hybridMultilevel"/>
    <w:tmpl w:val="3166763E"/>
    <w:lvl w:ilvl="0" w:tplc="31F604A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0"/>
  </w:num>
  <w:num w:numId="4">
    <w:abstractNumId w:val="1"/>
  </w:num>
  <w:num w:numId="5">
    <w:abstractNumId w:val="9"/>
  </w:num>
  <w:num w:numId="6">
    <w:abstractNumId w:val="4"/>
  </w:num>
  <w:num w:numId="7">
    <w:abstractNumId w:val="7"/>
  </w:num>
  <w:num w:numId="8">
    <w:abstractNumId w:val="6"/>
  </w:num>
  <w:num w:numId="9">
    <w:abstractNumId w:val="13"/>
  </w:num>
  <w:num w:numId="10">
    <w:abstractNumId w:val="12"/>
  </w:num>
  <w:num w:numId="11">
    <w:abstractNumId w:val="3"/>
  </w:num>
  <w:num w:numId="12">
    <w:abstractNumId w:val="5"/>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8A6"/>
    <w:rsid w:val="00003F24"/>
    <w:rsid w:val="000246F2"/>
    <w:rsid w:val="0003715E"/>
    <w:rsid w:val="00063078"/>
    <w:rsid w:val="0008708C"/>
    <w:rsid w:val="000B3D49"/>
    <w:rsid w:val="000B5308"/>
    <w:rsid w:val="000B7ADC"/>
    <w:rsid w:val="000E7803"/>
    <w:rsid w:val="0011053A"/>
    <w:rsid w:val="001237C4"/>
    <w:rsid w:val="00146CD2"/>
    <w:rsid w:val="0015236F"/>
    <w:rsid w:val="00167556"/>
    <w:rsid w:val="0017643F"/>
    <w:rsid w:val="0022572E"/>
    <w:rsid w:val="00243089"/>
    <w:rsid w:val="00256177"/>
    <w:rsid w:val="0028202C"/>
    <w:rsid w:val="002B2017"/>
    <w:rsid w:val="002C0A1F"/>
    <w:rsid w:val="00311A41"/>
    <w:rsid w:val="003336FD"/>
    <w:rsid w:val="0033552B"/>
    <w:rsid w:val="00367957"/>
    <w:rsid w:val="0038576E"/>
    <w:rsid w:val="00385FA5"/>
    <w:rsid w:val="00396E31"/>
    <w:rsid w:val="003A14B2"/>
    <w:rsid w:val="003D0810"/>
    <w:rsid w:val="003D358E"/>
    <w:rsid w:val="004041DA"/>
    <w:rsid w:val="00421E1B"/>
    <w:rsid w:val="00496FC7"/>
    <w:rsid w:val="004E1972"/>
    <w:rsid w:val="00506375"/>
    <w:rsid w:val="00507A45"/>
    <w:rsid w:val="005772D9"/>
    <w:rsid w:val="00597F98"/>
    <w:rsid w:val="005A68A6"/>
    <w:rsid w:val="005F0D33"/>
    <w:rsid w:val="0060311C"/>
    <w:rsid w:val="006144E5"/>
    <w:rsid w:val="00625E6A"/>
    <w:rsid w:val="00682CF7"/>
    <w:rsid w:val="00686D0D"/>
    <w:rsid w:val="00691AF0"/>
    <w:rsid w:val="006B6F05"/>
    <w:rsid w:val="007905DF"/>
    <w:rsid w:val="007A1788"/>
    <w:rsid w:val="007A37B4"/>
    <w:rsid w:val="007C7A71"/>
    <w:rsid w:val="007D276B"/>
    <w:rsid w:val="007F04F2"/>
    <w:rsid w:val="007F4A9F"/>
    <w:rsid w:val="008102C5"/>
    <w:rsid w:val="008443B0"/>
    <w:rsid w:val="008627D5"/>
    <w:rsid w:val="00883D08"/>
    <w:rsid w:val="008856F5"/>
    <w:rsid w:val="008D79FC"/>
    <w:rsid w:val="008F58D3"/>
    <w:rsid w:val="009D1108"/>
    <w:rsid w:val="009E640E"/>
    <w:rsid w:val="00A12929"/>
    <w:rsid w:val="00A14024"/>
    <w:rsid w:val="00A35602"/>
    <w:rsid w:val="00A57455"/>
    <w:rsid w:val="00AB13CA"/>
    <w:rsid w:val="00B35E9C"/>
    <w:rsid w:val="00B50080"/>
    <w:rsid w:val="00B87451"/>
    <w:rsid w:val="00B97F40"/>
    <w:rsid w:val="00BA66DF"/>
    <w:rsid w:val="00C25294"/>
    <w:rsid w:val="00C27EA3"/>
    <w:rsid w:val="00C96054"/>
    <w:rsid w:val="00C964F3"/>
    <w:rsid w:val="00CB177F"/>
    <w:rsid w:val="00DC02C3"/>
    <w:rsid w:val="00DD2DBC"/>
    <w:rsid w:val="00DE4058"/>
    <w:rsid w:val="00E0360A"/>
    <w:rsid w:val="00E83CA8"/>
    <w:rsid w:val="00E90F94"/>
    <w:rsid w:val="00EA37F5"/>
    <w:rsid w:val="00EE0C93"/>
    <w:rsid w:val="00F23D34"/>
    <w:rsid w:val="00F32DE1"/>
    <w:rsid w:val="00F76A05"/>
    <w:rsid w:val="00FB0A13"/>
    <w:rsid w:val="00FB2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2093A1"/>
  <w15:chartTrackingRefBased/>
  <w15:docId w15:val="{B1F5C347-B07F-7149-A843-2322344B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5308"/>
    <w:pPr>
      <w:spacing w:line="276" w:lineRule="auto"/>
    </w:pPr>
    <w:rPr>
      <w:rFonts w:ascii="Arial" w:eastAsia="Arial" w:hAnsi="Arial" w:cs="Arial"/>
      <w:sz w:val="22"/>
      <w:szCs w:val="22"/>
      <w:lang w:val="en"/>
    </w:rPr>
  </w:style>
  <w:style w:type="paragraph" w:styleId="Heading1">
    <w:name w:val="heading 1"/>
    <w:basedOn w:val="Normal"/>
    <w:next w:val="Normal"/>
    <w:link w:val="Heading1Char"/>
    <w:uiPriority w:val="9"/>
    <w:qFormat/>
    <w:rsid w:val="005A68A6"/>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5A68A6"/>
    <w:pPr>
      <w:keepNext/>
      <w:keepLines/>
      <w:spacing w:before="360" w:after="120"/>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8A6"/>
    <w:rPr>
      <w:rFonts w:ascii="Arial" w:eastAsia="Arial" w:hAnsi="Arial" w:cs="Arial"/>
      <w:sz w:val="40"/>
      <w:szCs w:val="40"/>
      <w:lang w:val="en"/>
    </w:rPr>
  </w:style>
  <w:style w:type="character" w:customStyle="1" w:styleId="Heading2Char">
    <w:name w:val="Heading 2 Char"/>
    <w:basedOn w:val="DefaultParagraphFont"/>
    <w:link w:val="Heading2"/>
    <w:uiPriority w:val="9"/>
    <w:rsid w:val="005A68A6"/>
    <w:rPr>
      <w:rFonts w:ascii="Arial" w:eastAsia="Arial" w:hAnsi="Arial" w:cs="Arial"/>
      <w:sz w:val="32"/>
      <w:szCs w:val="32"/>
      <w:lang w:val="en"/>
    </w:rPr>
  </w:style>
  <w:style w:type="character" w:styleId="Hyperlink">
    <w:name w:val="Hyperlink"/>
    <w:uiPriority w:val="99"/>
    <w:rsid w:val="005A68A6"/>
    <w:rPr>
      <w:color w:val="0563C1"/>
      <w:u w:val="single"/>
    </w:rPr>
  </w:style>
  <w:style w:type="table" w:styleId="TableGrid">
    <w:name w:val="Table Grid"/>
    <w:basedOn w:val="TableNormal"/>
    <w:uiPriority w:val="39"/>
    <w:rsid w:val="005A68A6"/>
    <w:rPr>
      <w:rFonts w:ascii="Arial" w:eastAsia="Arial"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A68A6"/>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5A68A6"/>
    <w:pPr>
      <w:ind w:left="220"/>
    </w:pPr>
    <w:rPr>
      <w:rFonts w:asciiTheme="minorHAnsi" w:hAnsiTheme="minorHAnsi" w:cstheme="minorHAnsi"/>
      <w:smallCaps/>
      <w:sz w:val="20"/>
      <w:szCs w:val="20"/>
    </w:rPr>
  </w:style>
  <w:style w:type="paragraph" w:styleId="ListParagraph">
    <w:name w:val="List Paragraph"/>
    <w:basedOn w:val="Normal"/>
    <w:uiPriority w:val="34"/>
    <w:qFormat/>
    <w:rsid w:val="005A68A6"/>
    <w:pPr>
      <w:suppressAutoHyphens/>
      <w:spacing w:line="240" w:lineRule="auto"/>
      <w:ind w:left="720"/>
    </w:pPr>
    <w:rPr>
      <w:rFonts w:ascii="Times New Roman" w:eastAsia="SimSun" w:hAnsi="Times New Roman" w:cs="Mangal"/>
      <w:kern w:val="1"/>
      <w:sz w:val="24"/>
      <w:szCs w:val="24"/>
      <w:lang w:val="en-US" w:eastAsia="hi-IN" w:bidi="hi-IN"/>
    </w:rPr>
  </w:style>
  <w:style w:type="paragraph" w:customStyle="1" w:styleId="00BulletList">
    <w:name w:val="00 Bullet List"/>
    <w:basedOn w:val="Normal"/>
    <w:rsid w:val="005A68A6"/>
    <w:pPr>
      <w:suppressAutoHyphens/>
      <w:spacing w:after="240" w:line="100" w:lineRule="atLeast"/>
    </w:pPr>
    <w:rPr>
      <w:rFonts w:ascii="Times New Roman" w:eastAsia="Times New Roman" w:hAnsi="Times New Roman" w:cs="Times New Roman"/>
      <w:kern w:val="1"/>
      <w:sz w:val="24"/>
      <w:szCs w:val="24"/>
      <w:lang w:val="en-US" w:eastAsia="hi-IN" w:bidi="hi-IN"/>
    </w:rPr>
  </w:style>
  <w:style w:type="paragraph" w:styleId="Header">
    <w:name w:val="header"/>
    <w:basedOn w:val="Normal"/>
    <w:link w:val="HeaderChar"/>
    <w:uiPriority w:val="99"/>
    <w:unhideWhenUsed/>
    <w:rsid w:val="00EE0C93"/>
    <w:pPr>
      <w:tabs>
        <w:tab w:val="center" w:pos="4680"/>
        <w:tab w:val="right" w:pos="9360"/>
      </w:tabs>
      <w:spacing w:line="240" w:lineRule="auto"/>
    </w:pPr>
  </w:style>
  <w:style w:type="character" w:customStyle="1" w:styleId="HeaderChar">
    <w:name w:val="Header Char"/>
    <w:basedOn w:val="DefaultParagraphFont"/>
    <w:link w:val="Header"/>
    <w:uiPriority w:val="99"/>
    <w:rsid w:val="00EE0C93"/>
    <w:rPr>
      <w:rFonts w:ascii="Arial" w:eastAsia="Arial" w:hAnsi="Arial" w:cs="Arial"/>
      <w:sz w:val="22"/>
      <w:szCs w:val="22"/>
      <w:lang w:val="en"/>
    </w:rPr>
  </w:style>
  <w:style w:type="paragraph" w:styleId="Footer">
    <w:name w:val="footer"/>
    <w:basedOn w:val="Normal"/>
    <w:link w:val="FooterChar"/>
    <w:uiPriority w:val="99"/>
    <w:unhideWhenUsed/>
    <w:rsid w:val="00EE0C93"/>
    <w:pPr>
      <w:tabs>
        <w:tab w:val="center" w:pos="4680"/>
        <w:tab w:val="right" w:pos="9360"/>
      </w:tabs>
      <w:spacing w:line="240" w:lineRule="auto"/>
    </w:pPr>
  </w:style>
  <w:style w:type="character" w:customStyle="1" w:styleId="FooterChar">
    <w:name w:val="Footer Char"/>
    <w:basedOn w:val="DefaultParagraphFont"/>
    <w:link w:val="Footer"/>
    <w:uiPriority w:val="99"/>
    <w:rsid w:val="00EE0C93"/>
    <w:rPr>
      <w:rFonts w:ascii="Arial" w:eastAsia="Arial" w:hAnsi="Arial" w:cs="Arial"/>
      <w:sz w:val="22"/>
      <w:szCs w:val="22"/>
      <w:lang w:val="en"/>
    </w:rPr>
  </w:style>
  <w:style w:type="character" w:styleId="UnresolvedMention">
    <w:name w:val="Unresolved Mention"/>
    <w:basedOn w:val="DefaultParagraphFont"/>
    <w:uiPriority w:val="99"/>
    <w:semiHidden/>
    <w:unhideWhenUsed/>
    <w:rsid w:val="00506375"/>
    <w:rPr>
      <w:color w:val="605E5C"/>
      <w:shd w:val="clear" w:color="auto" w:fill="E1DFDD"/>
    </w:rPr>
  </w:style>
  <w:style w:type="character" w:styleId="PageNumber">
    <w:name w:val="page number"/>
    <w:basedOn w:val="DefaultParagraphFont"/>
    <w:uiPriority w:val="99"/>
    <w:semiHidden/>
    <w:unhideWhenUsed/>
    <w:rsid w:val="00E90F94"/>
  </w:style>
  <w:style w:type="paragraph" w:styleId="TOC3">
    <w:name w:val="toc 3"/>
    <w:basedOn w:val="Normal"/>
    <w:next w:val="Normal"/>
    <w:autoRedefine/>
    <w:uiPriority w:val="39"/>
    <w:unhideWhenUsed/>
    <w:rsid w:val="00E90F94"/>
    <w:pPr>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E90F94"/>
    <w:pPr>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E90F94"/>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E90F94"/>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E90F94"/>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E90F94"/>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E90F94"/>
    <w:pPr>
      <w:ind w:left="1760"/>
    </w:pPr>
    <w:rPr>
      <w:rFonts w:asciiTheme="minorHAnsi" w:hAnsiTheme="minorHAnsi" w:cstheme="minorHAnsi"/>
      <w:sz w:val="18"/>
      <w:szCs w:val="18"/>
    </w:rPr>
  </w:style>
  <w:style w:type="paragraph" w:styleId="NoSpacing">
    <w:name w:val="No Spacing"/>
    <w:link w:val="NoSpacingChar"/>
    <w:uiPriority w:val="1"/>
    <w:qFormat/>
    <w:rsid w:val="007D276B"/>
    <w:rPr>
      <w:rFonts w:eastAsiaTheme="minorEastAsia"/>
      <w:sz w:val="22"/>
      <w:szCs w:val="22"/>
      <w:lang w:eastAsia="zh-CN"/>
    </w:rPr>
  </w:style>
  <w:style w:type="character" w:customStyle="1" w:styleId="NoSpacingChar">
    <w:name w:val="No Spacing Char"/>
    <w:basedOn w:val="DefaultParagraphFont"/>
    <w:link w:val="NoSpacing"/>
    <w:uiPriority w:val="1"/>
    <w:rsid w:val="007D276B"/>
    <w:rPr>
      <w:rFonts w:eastAsiaTheme="minorEastAsia"/>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grants@sb7coalition.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Microsoft_Excel_97-2003_Worksheet.xls"/><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Grants@sb7coalition.org" TargetMode="External"/><Relationship Id="rId4" Type="http://schemas.openxmlformats.org/officeDocument/2006/relationships/settings" Target="settings.xml"/><Relationship Id="rId9" Type="http://schemas.openxmlformats.org/officeDocument/2006/relationships/image" Target="media/image10.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AA368-4311-8C4A-9F06-BEE5B1034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6469</Words>
  <Characters>36877</Characters>
  <Application>Microsoft Office Word</Application>
  <DocSecurity>2</DocSecurity>
  <Lines>307</Lines>
  <Paragraphs>86</Paragraphs>
  <ScaleCrop>false</ScaleCrop>
  <HeadingPairs>
    <vt:vector size="2" baseType="variant">
      <vt:variant>
        <vt:lpstr>Title</vt:lpstr>
      </vt:variant>
      <vt:variant>
        <vt:i4>1</vt:i4>
      </vt:variant>
    </vt:vector>
  </HeadingPairs>
  <TitlesOfParts>
    <vt:vector size="1" baseType="lpstr">
      <vt:lpstr>mANUAL 2021 DE Micro SUBSIDIOS</vt:lpstr>
    </vt:vector>
  </TitlesOfParts>
  <Company/>
  <LinksUpToDate>false</LinksUpToDate>
  <CharactersWithSpaces>43260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2021 DE Micro SUBSIDIOS</dc:title>
  <dc:subject>South Baltimore 7 Coalition, Inc.</dc:subject>
  <dc:creator>Appropriations Committee</dc:creator>
  <cp:keywords/>
  <dc:description/>
  <cp:lastModifiedBy>Aleja Mora</cp:lastModifiedBy>
  <cp:revision>2</cp:revision>
  <dcterms:created xsi:type="dcterms:W3CDTF">2021-04-06T17:15:00Z</dcterms:created>
  <dcterms:modified xsi:type="dcterms:W3CDTF">2021-04-06T17:15:00Z</dcterms:modified>
</cp:coreProperties>
</file>