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9BF8" w14:textId="77777777"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b/>
          <w:bCs/>
          <w:color w:val="242424"/>
          <w:lang w:val="en-AU" w:eastAsia="zh-CN"/>
        </w:rPr>
        <w:t>Submission for the Protection of Woogaroo Forest</w:t>
      </w:r>
    </w:p>
    <w:p w14:paraId="5F3C6956" w14:textId="77777777"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b/>
          <w:bCs/>
          <w:color w:val="242424"/>
          <w:lang w:val="en-AU" w:eastAsia="zh-CN"/>
        </w:rPr>
        <w:t>To:</w:t>
      </w:r>
      <w:r w:rsidRPr="0035238C">
        <w:rPr>
          <w:rFonts w:ascii="DM Sans" w:eastAsia="Times New Roman" w:hAnsi="DM Sans" w:cs="Segoe UI"/>
          <w:color w:val="242424"/>
          <w:lang w:val="en-AU" w:eastAsia="zh-CN"/>
        </w:rPr>
        <w:t> [Relevant Authority/Minister for the Environment]</w:t>
      </w:r>
    </w:p>
    <w:p w14:paraId="2BA1E5FB" w14:textId="77777777"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b/>
          <w:bCs/>
          <w:color w:val="242424"/>
          <w:lang w:val="en-AU" w:eastAsia="zh-CN"/>
        </w:rPr>
        <w:t>Subject:</w:t>
      </w:r>
      <w:r w:rsidRPr="0035238C">
        <w:rPr>
          <w:rFonts w:ascii="DM Sans" w:eastAsia="Times New Roman" w:hAnsi="DM Sans" w:cs="Segoe UI"/>
          <w:color w:val="242424"/>
          <w:lang w:val="en-AU" w:eastAsia="zh-CN"/>
        </w:rPr>
        <w:t> Urgent Call for the Protection of Woogaroo Forest</w:t>
      </w:r>
    </w:p>
    <w:p w14:paraId="7D008A93" w14:textId="77777777"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b/>
          <w:bCs/>
          <w:color w:val="242424"/>
          <w:lang w:val="en-AU" w:eastAsia="zh-CN"/>
        </w:rPr>
        <w:t>Date:</w:t>
      </w:r>
      <w:r w:rsidRPr="0035238C">
        <w:rPr>
          <w:rFonts w:ascii="DM Sans" w:eastAsia="Times New Roman" w:hAnsi="DM Sans" w:cs="Segoe UI"/>
          <w:color w:val="242424"/>
          <w:lang w:val="en-AU" w:eastAsia="zh-CN"/>
        </w:rPr>
        <w:t> [Insert Date]</w:t>
      </w:r>
    </w:p>
    <w:p w14:paraId="18D112AE" w14:textId="613DB0C8"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I am writing to express my deep concern regarding the proposed developments in Woogaroo Forest, located in eastern Ipswich, Queensland. This forest, spanning over 450 hectares, is a critical habitat for numerous native species and plays a vital role in maintaining the ecological balance of the region.</w:t>
      </w:r>
    </w:p>
    <w:p w14:paraId="437405EA" w14:textId="44D95267" w:rsidR="00C00AF4" w:rsidRPr="0035238C" w:rsidRDefault="00C00AF4" w:rsidP="0035238C">
      <w:pPr>
        <w:shd w:val="clear" w:color="auto" w:fill="FAFAFA"/>
        <w:spacing w:after="240" w:line="240" w:lineRule="auto"/>
        <w:rPr>
          <w:rFonts w:ascii="DM Sans" w:eastAsia="Times New Roman" w:hAnsi="DM Sans" w:cs="Times New Roman"/>
          <w:lang w:val="en-AU" w:eastAsia="zh-CN"/>
        </w:rPr>
      </w:pPr>
      <w:r w:rsidRPr="0035238C">
        <w:rPr>
          <w:rFonts w:ascii="DM Sans" w:eastAsia="Times New Roman" w:hAnsi="DM Sans" w:cs="Segoe UI"/>
          <w:color w:val="242424"/>
          <w:lang w:val="en-AU" w:eastAsia="zh-CN"/>
        </w:rPr>
        <w:t>Woogaroo Forest is home to a diverse range of flora and fauna, including several species listed as threatened in Queensland. Notably, the forest provides habitat for koalas, powerful owls, and brush-tailed phascogales. Additionally, it supports other native species such as sugar gliders, platypus, kangaroos, wallabies, and echidnas</w:t>
      </w:r>
      <w:r w:rsidRPr="0035238C">
        <w:rPr>
          <w:rFonts w:ascii="DM Sans" w:eastAsia="Times New Roman" w:hAnsi="DM Sans" w:cs="Times New Roman"/>
          <w:lang w:val="en-AU" w:eastAsia="zh-CN"/>
        </w:rPr>
        <w:t xml:space="preserve">. The forest's vegetation includes eucalypt forest and dry rainforest, with the presence of the highly rare and endangered herb, Coleus </w:t>
      </w:r>
      <w:proofErr w:type="spellStart"/>
      <w:r w:rsidRPr="0035238C">
        <w:rPr>
          <w:rFonts w:ascii="DM Sans" w:eastAsia="Times New Roman" w:hAnsi="DM Sans" w:cs="Times New Roman"/>
          <w:lang w:val="en-AU" w:eastAsia="zh-CN"/>
        </w:rPr>
        <w:t>habrophyllus</w:t>
      </w:r>
      <w:proofErr w:type="spellEnd"/>
      <w:r w:rsidRPr="0035238C">
        <w:rPr>
          <w:rFonts w:ascii="DM Sans" w:eastAsia="Times New Roman" w:hAnsi="DM Sans" w:cs="Times New Roman"/>
          <w:lang w:val="en-AU" w:eastAsia="zh-CN"/>
        </w:rPr>
        <w:t>.</w:t>
      </w:r>
    </w:p>
    <w:p w14:paraId="351E8900" w14:textId="321683EC" w:rsidR="00C00AF4" w:rsidRPr="0035238C" w:rsidRDefault="00C00AF4" w:rsidP="0035238C">
      <w:pPr>
        <w:shd w:val="clear" w:color="auto" w:fill="FAFAFA"/>
        <w:spacing w:after="240" w:line="240" w:lineRule="auto"/>
        <w:rPr>
          <w:rFonts w:ascii="DM Sans" w:eastAsia="Times New Roman" w:hAnsi="DM Sans" w:cs="Times New Roman"/>
          <w:lang w:val="en-AU" w:eastAsia="zh-CN"/>
        </w:rPr>
      </w:pPr>
      <w:r w:rsidRPr="0035238C">
        <w:rPr>
          <w:rFonts w:ascii="DM Sans" w:eastAsia="Times New Roman" w:hAnsi="DM Sans" w:cs="Segoe UI"/>
          <w:color w:val="242424"/>
          <w:lang w:val="en-AU" w:eastAsia="zh-CN"/>
        </w:rPr>
        <w:t xml:space="preserve">The proposed developments, which include the construction of 1,800 homes, a commercial </w:t>
      </w:r>
      <w:r w:rsidR="005C79A8" w:rsidRPr="0035238C">
        <w:rPr>
          <w:rFonts w:ascii="DM Sans" w:eastAsia="Times New Roman" w:hAnsi="DM Sans" w:cs="Segoe UI"/>
          <w:color w:val="242424"/>
          <w:lang w:val="en-AU" w:eastAsia="zh-CN"/>
        </w:rPr>
        <w:t>centre</w:t>
      </w:r>
      <w:r w:rsidRPr="0035238C">
        <w:rPr>
          <w:rFonts w:ascii="DM Sans" w:eastAsia="Times New Roman" w:hAnsi="DM Sans" w:cs="Segoe UI"/>
          <w:color w:val="242424"/>
          <w:lang w:val="en-AU" w:eastAsia="zh-CN"/>
        </w:rPr>
        <w:t xml:space="preserve">, a childcare </w:t>
      </w:r>
      <w:r w:rsidR="005C79A8" w:rsidRPr="0035238C">
        <w:rPr>
          <w:rFonts w:ascii="DM Sans" w:eastAsia="Times New Roman" w:hAnsi="DM Sans" w:cs="Segoe UI"/>
          <w:color w:val="242424"/>
          <w:lang w:val="en-AU" w:eastAsia="zh-CN"/>
        </w:rPr>
        <w:t>centre</w:t>
      </w:r>
      <w:r w:rsidRPr="0035238C">
        <w:rPr>
          <w:rFonts w:ascii="DM Sans" w:eastAsia="Times New Roman" w:hAnsi="DM Sans" w:cs="Segoe UI"/>
          <w:color w:val="242424"/>
          <w:lang w:val="en-AU" w:eastAsia="zh-CN"/>
        </w:rPr>
        <w:t>, and a local sports park, pose a significant threat to the integrity of Woogaroo Forest</w:t>
      </w:r>
      <w:r w:rsidRPr="0035238C">
        <w:rPr>
          <w:rFonts w:ascii="DM Sans" w:eastAsia="Times New Roman" w:hAnsi="DM Sans" w:cs="Times New Roman"/>
          <w:lang w:val="en-AU" w:eastAsia="zh-CN"/>
        </w:rPr>
        <w:t>. These developments would result in habitat fragmentation, loss of biodiversity, and disruption of essential wildlife corridors. The removal of approximately 14 meters from the ridge lines to flatten the landscape would further exacerbate the environmental impact.</w:t>
      </w:r>
    </w:p>
    <w:p w14:paraId="6F7AA654" w14:textId="761A4538"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The destruction of Woogaroo Forest would not only lead to the loss of critical habitats but also negatively affect the local community. The forest has been a cherished natural area for generations, providing recreational opportunities and contributing to the well-being of residents. The loss of this green space would diminish the quality of life for the community and future generations.</w:t>
      </w:r>
    </w:p>
    <w:p w14:paraId="4F4BE2D8" w14:textId="1FC5E491"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I urge the relevant authorities to take immediate action to protect Woogaroo Forest by:</w:t>
      </w:r>
    </w:p>
    <w:p w14:paraId="2D4A5BE6" w14:textId="77777777" w:rsidR="00C00AF4" w:rsidRPr="0035238C" w:rsidRDefault="00C00AF4" w:rsidP="006C08D0">
      <w:pPr>
        <w:numPr>
          <w:ilvl w:val="0"/>
          <w:numId w:val="1"/>
        </w:numPr>
        <w:shd w:val="clear" w:color="auto" w:fill="FAFAFA"/>
        <w:spacing w:before="100" w:beforeAutospacing="1" w:after="100" w:afterAutospacing="1" w:line="240" w:lineRule="auto"/>
        <w:ind w:left="709" w:hanging="283"/>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Rejecting the proposed development plans that threaten the forest's ecological integrity.</w:t>
      </w:r>
    </w:p>
    <w:p w14:paraId="18B461D2" w14:textId="77777777" w:rsidR="00C00AF4" w:rsidRPr="0035238C" w:rsidRDefault="00C00AF4" w:rsidP="006C08D0">
      <w:pPr>
        <w:numPr>
          <w:ilvl w:val="0"/>
          <w:numId w:val="1"/>
        </w:numPr>
        <w:shd w:val="clear" w:color="auto" w:fill="FAFAFA"/>
        <w:spacing w:before="100" w:beforeAutospacing="1" w:after="100" w:afterAutospacing="1" w:line="240" w:lineRule="auto"/>
        <w:ind w:left="709" w:hanging="283"/>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Designating Woogaroo Forest as a protected area to ensure its long-term conservation.</w:t>
      </w:r>
    </w:p>
    <w:p w14:paraId="5B1971E8" w14:textId="77777777" w:rsidR="00C00AF4" w:rsidRPr="0035238C" w:rsidRDefault="00C00AF4" w:rsidP="006C08D0">
      <w:pPr>
        <w:numPr>
          <w:ilvl w:val="0"/>
          <w:numId w:val="1"/>
        </w:numPr>
        <w:shd w:val="clear" w:color="auto" w:fill="FAFAFA"/>
        <w:spacing w:before="100" w:beforeAutospacing="1" w:after="100" w:afterAutospacing="1" w:line="240" w:lineRule="auto"/>
        <w:ind w:left="709" w:hanging="283"/>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Implementing measures to restore and enhance the forest's natural habitats.</w:t>
      </w:r>
    </w:p>
    <w:p w14:paraId="7A33A918" w14:textId="77777777" w:rsidR="00C00AF4" w:rsidRPr="0035238C" w:rsidRDefault="00C00AF4" w:rsidP="006C08D0">
      <w:pPr>
        <w:numPr>
          <w:ilvl w:val="0"/>
          <w:numId w:val="1"/>
        </w:numPr>
        <w:shd w:val="clear" w:color="auto" w:fill="FAFAFA"/>
        <w:spacing w:before="100" w:beforeAutospacing="1" w:after="100" w:afterAutospacing="1" w:line="240" w:lineRule="auto"/>
        <w:ind w:left="709" w:hanging="283"/>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Engaging with local communities and environmental groups to develop sustainable land-use plans that prioritize conservation.</w:t>
      </w:r>
    </w:p>
    <w:p w14:paraId="2AEAF96D" w14:textId="30805E86"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 xml:space="preserve">The protection of Woogaroo Forest is crucial for preserving biodiversity, maintaining ecological balance, and ensuring the well-being of the local community. I strongly urge the </w:t>
      </w:r>
      <w:r w:rsidRPr="0035238C">
        <w:rPr>
          <w:rFonts w:ascii="DM Sans" w:eastAsia="Times New Roman" w:hAnsi="DM Sans" w:cs="Segoe UI"/>
          <w:color w:val="242424"/>
          <w:lang w:val="en-AU" w:eastAsia="zh-CN"/>
        </w:rPr>
        <w:lastRenderedPageBreak/>
        <w:t>authorities to recognize the environmental significance of this forest and take decisive action to safeguard it for future generations.</w:t>
      </w:r>
    </w:p>
    <w:p w14:paraId="136FA03E" w14:textId="77777777"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color w:val="242424"/>
          <w:lang w:val="en-AU" w:eastAsia="zh-CN"/>
        </w:rPr>
        <w:t>Thank you for considering this submission.</w:t>
      </w:r>
    </w:p>
    <w:p w14:paraId="3C63359A" w14:textId="77777777" w:rsidR="00C00AF4" w:rsidRPr="0035238C" w:rsidRDefault="00C00AF4" w:rsidP="0035238C">
      <w:pPr>
        <w:shd w:val="clear" w:color="auto" w:fill="FAFAFA"/>
        <w:spacing w:after="240" w:line="240" w:lineRule="auto"/>
        <w:rPr>
          <w:rFonts w:ascii="DM Sans" w:eastAsia="Times New Roman" w:hAnsi="DM Sans" w:cs="Segoe UI"/>
          <w:color w:val="242424"/>
          <w:lang w:val="en-AU" w:eastAsia="zh-CN"/>
        </w:rPr>
      </w:pPr>
      <w:r w:rsidRPr="0035238C">
        <w:rPr>
          <w:rFonts w:ascii="DM Sans" w:eastAsia="Times New Roman" w:hAnsi="DM Sans" w:cs="Segoe UI"/>
          <w:b/>
          <w:bCs/>
          <w:color w:val="242424"/>
          <w:lang w:val="en-AU" w:eastAsia="zh-CN"/>
        </w:rPr>
        <w:t>Sincerely,</w:t>
      </w:r>
    </w:p>
    <w:p w14:paraId="2C078E63" w14:textId="40765AB4" w:rsidR="00CF4AB9" w:rsidRPr="0035238C" w:rsidRDefault="00C00AF4" w:rsidP="0035238C">
      <w:pPr>
        <w:shd w:val="clear" w:color="auto" w:fill="FAFAFA"/>
        <w:spacing w:after="240" w:line="240" w:lineRule="auto"/>
        <w:rPr>
          <w:rFonts w:ascii="DM Sans" w:hAnsi="DM Sans"/>
          <w:lang w:val="en-AU"/>
        </w:rPr>
      </w:pPr>
      <w:r w:rsidRPr="0035238C">
        <w:rPr>
          <w:rFonts w:ascii="DM Sans" w:eastAsia="Times New Roman" w:hAnsi="DM Sans" w:cs="Segoe UI"/>
          <w:color w:val="242424"/>
          <w:lang w:val="en-AU" w:eastAsia="zh-CN"/>
        </w:rPr>
        <w:t>[Your Name]</w:t>
      </w:r>
      <w:r w:rsidRPr="0035238C">
        <w:rPr>
          <w:rFonts w:ascii="DM Sans" w:eastAsia="Times New Roman" w:hAnsi="DM Sans" w:cs="Segoe UI"/>
          <w:color w:val="242424"/>
          <w:lang w:val="en-AU" w:eastAsia="zh-CN"/>
        </w:rPr>
        <w:br/>
        <w:t>[Your Contact Information]</w:t>
      </w:r>
    </w:p>
    <w:sectPr w:rsidR="00CF4AB9" w:rsidRPr="0035238C" w:rsidSect="0035238C">
      <w:pgSz w:w="12240" w:h="15840"/>
      <w:pgMar w:top="851" w:right="1041"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7263C"/>
    <w:multiLevelType w:val="multilevel"/>
    <w:tmpl w:val="1FE6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24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20CDF"/>
    <w:rsid w:val="002D0E80"/>
    <w:rsid w:val="0035238C"/>
    <w:rsid w:val="00474B6B"/>
    <w:rsid w:val="00585056"/>
    <w:rsid w:val="005C79A8"/>
    <w:rsid w:val="00615AB0"/>
    <w:rsid w:val="00682DCE"/>
    <w:rsid w:val="006C08D0"/>
    <w:rsid w:val="007D17AD"/>
    <w:rsid w:val="009E0518"/>
    <w:rsid w:val="00C00AF4"/>
    <w:rsid w:val="00C72893"/>
    <w:rsid w:val="00C75B10"/>
    <w:rsid w:val="00CF4AB9"/>
    <w:rsid w:val="00EF52C0"/>
    <w:rsid w:val="00F408B9"/>
    <w:rsid w:val="49E20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0CDF"/>
  <w15:chartTrackingRefBased/>
  <w15:docId w15:val="{665B074D-9BDE-4E5F-8A6E-AFDA6800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sid w:val="00C00AF4"/>
    <w:pPr>
      <w:spacing w:before="100" w:beforeAutospacing="1" w:after="100" w:afterAutospacing="1" w:line="240" w:lineRule="auto"/>
    </w:pPr>
    <w:rPr>
      <w:rFonts w:ascii="Times New Roman" w:eastAsia="Times New Roman" w:hAnsi="Times New Roman" w:cs="Times New Roman"/>
      <w:lang w:val="en-AU" w:eastAsia="zh-CN"/>
    </w:rPr>
  </w:style>
  <w:style w:type="character" w:styleId="Strong">
    <w:name w:val="Strong"/>
    <w:basedOn w:val="DefaultParagraphFont"/>
    <w:uiPriority w:val="22"/>
    <w:qFormat/>
    <w:rsid w:val="00C00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65740">
      <w:bodyDiv w:val="1"/>
      <w:marLeft w:val="0"/>
      <w:marRight w:val="0"/>
      <w:marTop w:val="0"/>
      <w:marBottom w:val="0"/>
      <w:divBdr>
        <w:top w:val="none" w:sz="0" w:space="0" w:color="auto"/>
        <w:left w:val="none" w:sz="0" w:space="0" w:color="auto"/>
        <w:bottom w:val="none" w:sz="0" w:space="0" w:color="auto"/>
        <w:right w:val="none" w:sz="0" w:space="0" w:color="auto"/>
      </w:divBdr>
      <w:divsChild>
        <w:div w:id="1103573093">
          <w:marLeft w:val="0"/>
          <w:marRight w:val="0"/>
          <w:marTop w:val="0"/>
          <w:marBottom w:val="0"/>
          <w:divBdr>
            <w:top w:val="none" w:sz="0" w:space="0" w:color="auto"/>
            <w:left w:val="none" w:sz="0" w:space="0" w:color="auto"/>
            <w:bottom w:val="none" w:sz="0" w:space="0" w:color="auto"/>
            <w:right w:val="none" w:sz="0" w:space="0" w:color="auto"/>
          </w:divBdr>
        </w:div>
        <w:div w:id="457996715">
          <w:marLeft w:val="0"/>
          <w:marRight w:val="0"/>
          <w:marTop w:val="0"/>
          <w:marBottom w:val="0"/>
          <w:divBdr>
            <w:top w:val="none" w:sz="0" w:space="0" w:color="auto"/>
            <w:left w:val="none" w:sz="0" w:space="0" w:color="auto"/>
            <w:bottom w:val="none" w:sz="0" w:space="0" w:color="auto"/>
            <w:right w:val="none" w:sz="0" w:space="0" w:color="auto"/>
          </w:divBdr>
        </w:div>
        <w:div w:id="1151021036">
          <w:marLeft w:val="0"/>
          <w:marRight w:val="0"/>
          <w:marTop w:val="0"/>
          <w:marBottom w:val="0"/>
          <w:divBdr>
            <w:top w:val="none" w:sz="0" w:space="0" w:color="auto"/>
            <w:left w:val="none" w:sz="0" w:space="0" w:color="auto"/>
            <w:bottom w:val="none" w:sz="0" w:space="0" w:color="auto"/>
            <w:right w:val="none" w:sz="0" w:space="0" w:color="auto"/>
          </w:divBdr>
        </w:div>
        <w:div w:id="2586485">
          <w:marLeft w:val="0"/>
          <w:marRight w:val="0"/>
          <w:marTop w:val="0"/>
          <w:marBottom w:val="0"/>
          <w:divBdr>
            <w:top w:val="none" w:sz="0" w:space="0" w:color="auto"/>
            <w:left w:val="none" w:sz="0" w:space="0" w:color="auto"/>
            <w:bottom w:val="none" w:sz="0" w:space="0" w:color="auto"/>
            <w:right w:val="none" w:sz="0" w:space="0" w:color="auto"/>
          </w:divBdr>
        </w:div>
        <w:div w:id="1625697832">
          <w:marLeft w:val="0"/>
          <w:marRight w:val="0"/>
          <w:marTop w:val="0"/>
          <w:marBottom w:val="0"/>
          <w:divBdr>
            <w:top w:val="none" w:sz="0" w:space="0" w:color="auto"/>
            <w:left w:val="none" w:sz="0" w:space="0" w:color="auto"/>
            <w:bottom w:val="none" w:sz="0" w:space="0" w:color="auto"/>
            <w:right w:val="none" w:sz="0" w:space="0" w:color="auto"/>
          </w:divBdr>
        </w:div>
        <w:div w:id="118562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Ungaro</dc:creator>
  <cp:keywords/>
  <dc:description/>
  <cp:lastModifiedBy>Uma Singh</cp:lastModifiedBy>
  <cp:revision>2</cp:revision>
  <dcterms:created xsi:type="dcterms:W3CDTF">2025-02-09T06:00:00Z</dcterms:created>
  <dcterms:modified xsi:type="dcterms:W3CDTF">2025-02-09T06:00:00Z</dcterms:modified>
</cp:coreProperties>
</file>