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Cancer Reverser – Part 7: Change</w:t>
      </w:r>
    </w:p>
    <w:p>
      <w:pPr>
        <w:pStyle w:val="Heading1"/>
      </w:pPr>
      <w:r>
        <w:t>Step 7: Change (Transformation &amp; Belief)</w:t>
      </w:r>
    </w:p>
    <w:p>
      <w:pPr>
        <w:pStyle w:val="ListBullet"/>
      </w:pPr>
      <w:r>
        <w:t>✳️ Original:</w:t>
        <w:br/>
        <w:t>“If cancer is happy in this body, I will change this body.”</w:t>
      </w:r>
    </w:p>
    <w:p>
      <w:r>
        <w:t>💡 Clarifier:</w:t>
        <w:br/>
        <w:t>That’s the starting point. If disease feels at home in your system, it’s time to make your body *uncomfortable* for disease—and *comfortable* for healing. That means creating change from the inside out.</w:t>
      </w:r>
    </w:p>
    <w:p>
      <w:pPr>
        <w:pStyle w:val="ListBullet"/>
      </w:pPr>
      <w:r>
        <w:t>✳️ Original:</w:t>
        <w:br/>
        <w:t>Change must happen on every level—physical, mental, emotional, energetic.</w:t>
      </w:r>
    </w:p>
    <w:p>
      <w:r>
        <w:t>💡 Clarifier:</w:t>
        <w:br/>
        <w:t>Healing requires a multi-dimensional shift. It’s not just what you eat. It’s how you think, how you feel, how you breathe, and how you see yourself. When you change your frequency, your biology must follow.</w:t>
      </w:r>
    </w:p>
    <w:p>
      <w:pPr>
        <w:pStyle w:val="ListBullet"/>
      </w:pPr>
      <w:r>
        <w:t>✳️ Original:</w:t>
        <w:br/>
        <w:t>Healing = Change. Embrace discomfort.</w:t>
      </w:r>
    </w:p>
    <w:p>
      <w:r>
        <w:t>💡 Clarifier:</w:t>
        <w:br/>
        <w:t>Change isn’t comfortable—but it’s medicine. Discomfort is a sign that your body, brain, and nervous system are recalibrating. You’re shedding old patterns. That means the protocol is working.</w:t>
      </w:r>
    </w:p>
    <w:p>
      <w:pPr>
        <w:pStyle w:val="ListBullet"/>
      </w:pPr>
      <w:r>
        <w:t>✳️ Original:</w:t>
        <w:br/>
        <w:t>Grow. Learn. Adjust. The brain, like a muscle, improves with intentional learning.</w:t>
      </w:r>
    </w:p>
    <w:p>
      <w:r>
        <w:t>💡 Clarifier:</w:t>
        <w:br/>
        <w:t>Every time you read, reflect, or take new action, your brain rewires itself. Neuroplasticity is the blueprint of healing. Learning creates momentum—momentum creates regeneration.</w:t>
      </w:r>
    </w:p>
    <w:p>
      <w:pPr>
        <w:pStyle w:val="ListBullet"/>
      </w:pPr>
      <w:r>
        <w:t>✳️ Original:</w:t>
        <w:br/>
        <w:t>ACTION: Embrace change. Upgrade your habits, beliefs, and lifestyle.</w:t>
      </w:r>
    </w:p>
    <w:p>
      <w:r>
        <w:t>💡 Clarifier:</w:t>
        <w:br/>
        <w:t>You don’t have to know every step. You just have to move. Healing is a direction—not a destination.</w:t>
        <w:br/>
        <w:br/>
        <w:t>And here’s a law you can build your healing around:</w:t>
        <w:br/>
        <w:t>*As we start transforming and changing, the things that we change are then changed within a natural human being. Therefore, anything that we do change is only going to have a really positive result. There are laws involved.*</w:t>
        <w:br/>
        <w:br/>
        <w:t>And when laws are involved, laws can’t change. So if you can wedge your healing up against *that*, you’re guaranteed a successful result.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